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999" w:rsidRPr="00EF5999" w:rsidRDefault="00EF5999" w:rsidP="00EF5999">
      <w:pPr>
        <w:jc w:val="center"/>
        <w:rPr>
          <w:rFonts w:ascii="Times New Roman" w:hAnsi="Times New Roman" w:cs="Times New Roman"/>
          <w:b/>
          <w:sz w:val="28"/>
          <w:szCs w:val="28"/>
          <w:lang w:val="uk-UA"/>
        </w:rPr>
      </w:pPr>
      <w:r w:rsidRPr="00EF5999">
        <w:rPr>
          <w:rFonts w:ascii="Times New Roman" w:hAnsi="Times New Roman" w:cs="Times New Roman"/>
          <w:b/>
          <w:sz w:val="28"/>
          <w:szCs w:val="28"/>
          <w:lang w:val="uk-UA"/>
        </w:rPr>
        <w:t>НАВЧАЛЬНО-МЕТОДИЧНИЙ КОМПЛЕКС ДИСЦИПЛІНИ</w:t>
      </w:r>
    </w:p>
    <w:p w:rsidR="00685E27" w:rsidRDefault="00685E27" w:rsidP="00685E27">
      <w:pPr>
        <w:rPr>
          <w:rFonts w:ascii="Times New Roman" w:eastAsia="Calibri" w:hAnsi="Times New Roman"/>
          <w:b/>
          <w:sz w:val="32"/>
          <w:szCs w:val="32"/>
        </w:rPr>
      </w:pPr>
    </w:p>
    <w:p w:rsidR="00685E27" w:rsidRPr="00EF5999" w:rsidRDefault="00685E27" w:rsidP="00685E27">
      <w:pPr>
        <w:jc w:val="center"/>
        <w:rPr>
          <w:rFonts w:ascii="Times New Roman" w:hAnsi="Times New Roman"/>
          <w:b/>
          <w:sz w:val="28"/>
          <w:szCs w:val="28"/>
        </w:rPr>
      </w:pPr>
      <w:r w:rsidRPr="00EF5999">
        <w:rPr>
          <w:rFonts w:ascii="Times New Roman" w:hAnsi="Times New Roman"/>
          <w:b/>
          <w:sz w:val="28"/>
          <w:szCs w:val="28"/>
        </w:rPr>
        <w:t>ПРАКТИКА УСНОГО ТА ПИСЕМНОГО МОВЛЕННЯ</w:t>
      </w:r>
    </w:p>
    <w:p w:rsidR="00685E27" w:rsidRPr="00EF5999" w:rsidRDefault="00056436" w:rsidP="00EF5999">
      <w:pPr>
        <w:spacing w:after="0" w:line="240" w:lineRule="auto"/>
        <w:jc w:val="center"/>
        <w:rPr>
          <w:rFonts w:ascii="Times New Roman" w:hAnsi="Times New Roman"/>
          <w:b/>
          <w:sz w:val="28"/>
          <w:szCs w:val="28"/>
        </w:rPr>
      </w:pPr>
      <w:r w:rsidRPr="00EF5999">
        <w:rPr>
          <w:rFonts w:ascii="Times New Roman" w:hAnsi="Times New Roman"/>
          <w:b/>
          <w:sz w:val="28"/>
          <w:szCs w:val="28"/>
          <w:u w:val="single"/>
        </w:rPr>
        <w:t xml:space="preserve">для </w:t>
      </w:r>
      <w:r w:rsidR="00EF5999" w:rsidRPr="00EF5999">
        <w:rPr>
          <w:rFonts w:ascii="Times New Roman" w:hAnsi="Times New Roman"/>
          <w:b/>
          <w:sz w:val="28"/>
          <w:szCs w:val="28"/>
          <w:u w:val="single"/>
          <w:lang w:val="uk-UA"/>
        </w:rPr>
        <w:t>здобувач</w:t>
      </w:r>
      <w:proofErr w:type="spellStart"/>
      <w:r w:rsidRPr="00EF5999">
        <w:rPr>
          <w:rFonts w:ascii="Times New Roman" w:hAnsi="Times New Roman"/>
          <w:b/>
          <w:sz w:val="28"/>
          <w:szCs w:val="28"/>
          <w:u w:val="single"/>
        </w:rPr>
        <w:t>ів</w:t>
      </w:r>
      <w:proofErr w:type="spellEnd"/>
      <w:r w:rsidRPr="00EF5999">
        <w:rPr>
          <w:rFonts w:ascii="Times New Roman" w:hAnsi="Times New Roman"/>
          <w:b/>
          <w:sz w:val="28"/>
          <w:szCs w:val="28"/>
          <w:u w:val="single"/>
        </w:rPr>
        <w:t xml:space="preserve"> </w:t>
      </w:r>
      <w:r w:rsidRPr="00EF5999">
        <w:rPr>
          <w:rFonts w:ascii="Times New Roman" w:hAnsi="Times New Roman"/>
          <w:b/>
          <w:sz w:val="28"/>
          <w:szCs w:val="28"/>
          <w:u w:val="single"/>
          <w:lang w:val="uk-UA"/>
        </w:rPr>
        <w:t>І</w:t>
      </w:r>
      <w:r w:rsidRPr="00EF5999">
        <w:rPr>
          <w:rFonts w:ascii="Times New Roman" w:hAnsi="Times New Roman"/>
          <w:b/>
          <w:sz w:val="28"/>
          <w:szCs w:val="28"/>
          <w:u w:val="single"/>
          <w:lang w:val="en-US"/>
        </w:rPr>
        <w:t>V</w:t>
      </w:r>
      <w:bookmarkStart w:id="0" w:name="_GoBack"/>
      <w:bookmarkEnd w:id="0"/>
      <w:r w:rsidR="00685E27" w:rsidRPr="00EF5999">
        <w:rPr>
          <w:rFonts w:ascii="Times New Roman" w:hAnsi="Times New Roman"/>
          <w:b/>
          <w:sz w:val="28"/>
          <w:szCs w:val="28"/>
          <w:u w:val="single"/>
        </w:rPr>
        <w:t xml:space="preserve"> курсу</w:t>
      </w:r>
    </w:p>
    <w:p w:rsidR="00685E27" w:rsidRPr="00EF5999" w:rsidRDefault="00685E27" w:rsidP="00EF5999">
      <w:pPr>
        <w:spacing w:after="0" w:line="240" w:lineRule="auto"/>
        <w:jc w:val="center"/>
        <w:rPr>
          <w:rFonts w:ascii="Times New Roman" w:hAnsi="Times New Roman"/>
          <w:b/>
          <w:sz w:val="28"/>
          <w:szCs w:val="28"/>
        </w:rPr>
      </w:pPr>
      <w:r w:rsidRPr="00EF5999">
        <w:rPr>
          <w:rFonts w:ascii="Times New Roman" w:hAnsi="Times New Roman"/>
          <w:b/>
          <w:sz w:val="28"/>
          <w:szCs w:val="28"/>
          <w:u w:val="single"/>
        </w:rPr>
        <w:t>СВО «бакалавр»</w:t>
      </w:r>
    </w:p>
    <w:p w:rsidR="00685E27" w:rsidRPr="00EF5999" w:rsidRDefault="00685E27" w:rsidP="00EF5999">
      <w:pPr>
        <w:spacing w:after="0" w:line="240" w:lineRule="auto"/>
        <w:jc w:val="center"/>
        <w:rPr>
          <w:rFonts w:ascii="Times New Roman" w:hAnsi="Times New Roman"/>
          <w:b/>
          <w:sz w:val="28"/>
          <w:szCs w:val="28"/>
        </w:rPr>
      </w:pPr>
      <w:proofErr w:type="spellStart"/>
      <w:proofErr w:type="gramStart"/>
      <w:r w:rsidRPr="00EF5999">
        <w:rPr>
          <w:rFonts w:ascii="Times New Roman" w:hAnsi="Times New Roman"/>
          <w:b/>
          <w:sz w:val="28"/>
          <w:szCs w:val="28"/>
        </w:rPr>
        <w:t>спец</w:t>
      </w:r>
      <w:proofErr w:type="gramEnd"/>
      <w:r w:rsidRPr="00EF5999">
        <w:rPr>
          <w:rFonts w:ascii="Times New Roman" w:hAnsi="Times New Roman"/>
          <w:b/>
          <w:sz w:val="28"/>
          <w:szCs w:val="28"/>
        </w:rPr>
        <w:t>іальності</w:t>
      </w:r>
      <w:proofErr w:type="spellEnd"/>
    </w:p>
    <w:p w:rsidR="00EF5999" w:rsidRDefault="00EF5999" w:rsidP="00685E27">
      <w:pPr>
        <w:jc w:val="center"/>
        <w:rPr>
          <w:rFonts w:ascii="Times New Roman" w:hAnsi="Times New Roman"/>
          <w:sz w:val="32"/>
          <w:szCs w:val="32"/>
          <w:u w:val="single"/>
          <w:lang w:val="uk-UA"/>
        </w:rPr>
      </w:pPr>
    </w:p>
    <w:p w:rsidR="00685E27" w:rsidRDefault="00685E27" w:rsidP="00685E27">
      <w:pPr>
        <w:jc w:val="center"/>
        <w:rPr>
          <w:rFonts w:ascii="Times New Roman" w:hAnsi="Times New Roman"/>
          <w:b/>
          <w:sz w:val="32"/>
          <w:szCs w:val="32"/>
        </w:rPr>
      </w:pPr>
      <w:r>
        <w:rPr>
          <w:rFonts w:ascii="Times New Roman" w:hAnsi="Times New Roman"/>
          <w:sz w:val="32"/>
          <w:szCs w:val="32"/>
          <w:u w:val="single"/>
        </w:rPr>
        <w:t xml:space="preserve">014.02 </w:t>
      </w:r>
      <w:proofErr w:type="spellStart"/>
      <w:r>
        <w:rPr>
          <w:rFonts w:ascii="Times New Roman" w:hAnsi="Times New Roman"/>
          <w:sz w:val="32"/>
          <w:szCs w:val="32"/>
          <w:u w:val="single"/>
        </w:rPr>
        <w:t>Середня</w:t>
      </w:r>
      <w:proofErr w:type="spellEnd"/>
      <w:r>
        <w:rPr>
          <w:rFonts w:ascii="Times New Roman" w:hAnsi="Times New Roman"/>
          <w:sz w:val="32"/>
          <w:szCs w:val="32"/>
          <w:u w:val="single"/>
        </w:rPr>
        <w:t xml:space="preserve"> </w:t>
      </w:r>
      <w:proofErr w:type="spellStart"/>
      <w:r>
        <w:rPr>
          <w:rFonts w:ascii="Times New Roman" w:hAnsi="Times New Roman"/>
          <w:sz w:val="32"/>
          <w:szCs w:val="32"/>
          <w:u w:val="single"/>
        </w:rPr>
        <w:t>освіта</w:t>
      </w:r>
      <w:proofErr w:type="spellEnd"/>
      <w:r>
        <w:rPr>
          <w:rFonts w:ascii="Times New Roman" w:hAnsi="Times New Roman"/>
          <w:sz w:val="32"/>
          <w:szCs w:val="32"/>
          <w:u w:val="single"/>
        </w:rPr>
        <w:t xml:space="preserve"> (</w:t>
      </w:r>
      <w:proofErr w:type="spellStart"/>
      <w:r>
        <w:rPr>
          <w:rFonts w:ascii="Times New Roman" w:hAnsi="Times New Roman"/>
          <w:sz w:val="32"/>
          <w:szCs w:val="32"/>
          <w:u w:val="single"/>
        </w:rPr>
        <w:t>Мова</w:t>
      </w:r>
      <w:proofErr w:type="spellEnd"/>
      <w:r>
        <w:rPr>
          <w:rFonts w:ascii="Times New Roman" w:hAnsi="Times New Roman"/>
          <w:sz w:val="32"/>
          <w:szCs w:val="32"/>
          <w:u w:val="single"/>
        </w:rPr>
        <w:t xml:space="preserve"> </w:t>
      </w:r>
      <w:proofErr w:type="spellStart"/>
      <w:r>
        <w:rPr>
          <w:rFonts w:ascii="Times New Roman" w:hAnsi="Times New Roman"/>
          <w:sz w:val="32"/>
          <w:szCs w:val="32"/>
          <w:u w:val="single"/>
        </w:rPr>
        <w:t>і</w:t>
      </w:r>
      <w:proofErr w:type="spellEnd"/>
      <w:r>
        <w:rPr>
          <w:rFonts w:ascii="Times New Roman" w:hAnsi="Times New Roman"/>
          <w:sz w:val="32"/>
          <w:szCs w:val="32"/>
          <w:u w:val="single"/>
        </w:rPr>
        <w:t xml:space="preserve"> </w:t>
      </w:r>
      <w:proofErr w:type="spellStart"/>
      <w:r>
        <w:rPr>
          <w:rFonts w:ascii="Times New Roman" w:hAnsi="Times New Roman"/>
          <w:sz w:val="32"/>
          <w:szCs w:val="32"/>
          <w:u w:val="single"/>
        </w:rPr>
        <w:t>література</w:t>
      </w:r>
      <w:proofErr w:type="spellEnd"/>
      <w:r>
        <w:rPr>
          <w:rFonts w:ascii="Times New Roman" w:hAnsi="Times New Roman"/>
          <w:sz w:val="32"/>
          <w:szCs w:val="32"/>
          <w:u w:val="single"/>
        </w:rPr>
        <w:t xml:space="preserve"> </w:t>
      </w:r>
      <w:proofErr w:type="spellStart"/>
      <w:proofErr w:type="gramStart"/>
      <w:r>
        <w:rPr>
          <w:rFonts w:ascii="Times New Roman" w:hAnsi="Times New Roman"/>
          <w:sz w:val="32"/>
          <w:szCs w:val="32"/>
          <w:u w:val="single"/>
        </w:rPr>
        <w:t>англ</w:t>
      </w:r>
      <w:proofErr w:type="gramEnd"/>
      <w:r>
        <w:rPr>
          <w:rFonts w:ascii="Times New Roman" w:hAnsi="Times New Roman"/>
          <w:sz w:val="32"/>
          <w:szCs w:val="32"/>
          <w:u w:val="single"/>
        </w:rPr>
        <w:t>ійська</w:t>
      </w:r>
      <w:proofErr w:type="spellEnd"/>
      <w:r>
        <w:rPr>
          <w:rFonts w:ascii="Times New Roman" w:hAnsi="Times New Roman"/>
          <w:sz w:val="32"/>
          <w:szCs w:val="32"/>
          <w:u w:val="single"/>
        </w:rPr>
        <w:t>)</w:t>
      </w:r>
    </w:p>
    <w:p w:rsidR="00EF5999" w:rsidRDefault="00EF5999" w:rsidP="00EF5999">
      <w:pPr>
        <w:spacing w:after="0" w:line="240" w:lineRule="auto"/>
        <w:ind w:left="5670"/>
        <w:jc w:val="center"/>
        <w:rPr>
          <w:rFonts w:ascii="Times New Roman" w:hAnsi="Times New Roman"/>
          <w:sz w:val="32"/>
          <w:szCs w:val="32"/>
          <w:lang w:val="uk-UA"/>
        </w:rPr>
      </w:pPr>
      <w:r w:rsidRPr="00EF5999">
        <w:rPr>
          <w:rFonts w:ascii="Times New Roman" w:hAnsi="Times New Roman"/>
          <w:sz w:val="32"/>
          <w:szCs w:val="32"/>
          <w:lang w:val="uk-UA"/>
        </w:rPr>
        <w:t xml:space="preserve">                                         </w:t>
      </w:r>
    </w:p>
    <w:p w:rsidR="00EF5999" w:rsidRPr="00EF5999" w:rsidRDefault="00EF5999" w:rsidP="00EF5999">
      <w:pPr>
        <w:spacing w:after="0" w:line="240" w:lineRule="auto"/>
        <w:ind w:left="5670"/>
        <w:jc w:val="center"/>
        <w:rPr>
          <w:rFonts w:ascii="Times New Roman" w:hAnsi="Times New Roman" w:cs="Times New Roman"/>
          <w:b/>
          <w:sz w:val="28"/>
          <w:szCs w:val="28"/>
          <w:u w:val="single"/>
          <w:lang w:val="uk-UA"/>
        </w:rPr>
      </w:pPr>
      <w:r>
        <w:rPr>
          <w:rFonts w:ascii="Times New Roman" w:hAnsi="Times New Roman"/>
          <w:sz w:val="32"/>
          <w:szCs w:val="32"/>
          <w:lang w:val="uk-UA"/>
        </w:rPr>
        <w:t xml:space="preserve">                                        </w:t>
      </w:r>
      <w:r w:rsidRPr="00EF5999">
        <w:rPr>
          <w:rFonts w:ascii="Times New Roman" w:hAnsi="Times New Roman"/>
          <w:sz w:val="32"/>
          <w:szCs w:val="32"/>
          <w:lang w:val="uk-UA"/>
        </w:rPr>
        <w:t xml:space="preserve"> </w:t>
      </w:r>
      <w:r w:rsidRPr="00EF5999">
        <w:rPr>
          <w:rFonts w:ascii="Times New Roman" w:hAnsi="Times New Roman" w:cs="Times New Roman"/>
          <w:b/>
          <w:sz w:val="28"/>
          <w:szCs w:val="28"/>
          <w:u w:val="single"/>
          <w:lang w:val="uk-UA"/>
        </w:rPr>
        <w:t>Викладач:</w:t>
      </w:r>
    </w:p>
    <w:p w:rsidR="00EF5999" w:rsidRDefault="00EF5999" w:rsidP="00EF5999">
      <w:pPr>
        <w:spacing w:after="0" w:line="240" w:lineRule="auto"/>
        <w:ind w:left="5670"/>
        <w:jc w:val="right"/>
        <w:rPr>
          <w:rFonts w:ascii="Times New Roman" w:hAnsi="Times New Roman" w:cs="Times New Roman"/>
          <w:sz w:val="28"/>
          <w:szCs w:val="28"/>
          <w:lang w:val="uk-UA"/>
        </w:rPr>
      </w:pPr>
      <w:r w:rsidRPr="00EF5999">
        <w:rPr>
          <w:rFonts w:ascii="Times New Roman" w:hAnsi="Times New Roman" w:cs="Times New Roman"/>
          <w:sz w:val="28"/>
          <w:szCs w:val="28"/>
          <w:lang w:val="uk-UA"/>
        </w:rPr>
        <w:t xml:space="preserve">кандидат педагогічних наук, </w:t>
      </w:r>
    </w:p>
    <w:p w:rsidR="00EF5999" w:rsidRDefault="00EF5999" w:rsidP="00EF5999">
      <w:pPr>
        <w:spacing w:after="0" w:line="240" w:lineRule="auto"/>
        <w:ind w:left="567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F5999">
        <w:rPr>
          <w:rFonts w:ascii="Times New Roman" w:hAnsi="Times New Roman" w:cs="Times New Roman"/>
          <w:sz w:val="28"/>
          <w:szCs w:val="28"/>
          <w:lang w:val="uk-UA"/>
        </w:rPr>
        <w:t xml:space="preserve">доцент кафедри англійської </w:t>
      </w:r>
    </w:p>
    <w:p w:rsidR="00EF5999" w:rsidRDefault="00EF5999" w:rsidP="00EF5999">
      <w:pPr>
        <w:spacing w:after="0" w:line="240" w:lineRule="auto"/>
        <w:ind w:left="567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F5999">
        <w:rPr>
          <w:rFonts w:ascii="Times New Roman" w:hAnsi="Times New Roman" w:cs="Times New Roman"/>
          <w:sz w:val="28"/>
          <w:szCs w:val="28"/>
          <w:lang w:val="uk-UA"/>
        </w:rPr>
        <w:t xml:space="preserve">філології та прикладної </w:t>
      </w:r>
    </w:p>
    <w:p w:rsidR="00EF5999" w:rsidRPr="00EF5999" w:rsidRDefault="00EF5999" w:rsidP="00EF5999">
      <w:pPr>
        <w:spacing w:after="0" w:line="240" w:lineRule="auto"/>
        <w:ind w:left="567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F5999">
        <w:rPr>
          <w:rFonts w:ascii="Times New Roman" w:hAnsi="Times New Roman" w:cs="Times New Roman"/>
          <w:sz w:val="28"/>
          <w:szCs w:val="28"/>
          <w:lang w:val="uk-UA"/>
        </w:rPr>
        <w:t>лінгвістики</w:t>
      </w:r>
    </w:p>
    <w:p w:rsidR="00EF5999" w:rsidRPr="00EF5999" w:rsidRDefault="00EF5999" w:rsidP="00EF5999">
      <w:pPr>
        <w:spacing w:after="0" w:line="240" w:lineRule="auto"/>
        <w:ind w:left="567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EF5999">
        <w:rPr>
          <w:rFonts w:ascii="Times New Roman" w:hAnsi="Times New Roman" w:cs="Times New Roman"/>
          <w:b/>
          <w:sz w:val="28"/>
          <w:szCs w:val="28"/>
          <w:lang w:val="uk-UA"/>
        </w:rPr>
        <w:t>Кіщенко Ю.В.</w:t>
      </w:r>
    </w:p>
    <w:p w:rsidR="00EF5999" w:rsidRPr="00EF5999" w:rsidRDefault="00EF5999" w:rsidP="00EF5999">
      <w:pPr>
        <w:jc w:val="right"/>
        <w:rPr>
          <w:rFonts w:ascii="Times New Roman" w:hAnsi="Times New Roman" w:cs="Times New Roman"/>
          <w:b/>
          <w:sz w:val="28"/>
          <w:szCs w:val="28"/>
          <w:lang w:val="uk-UA"/>
        </w:rPr>
      </w:pPr>
    </w:p>
    <w:p w:rsidR="00EF5999" w:rsidRDefault="00EF5999" w:rsidP="00EF5999">
      <w:pPr>
        <w:keepNext/>
        <w:keepLines/>
        <w:jc w:val="right"/>
        <w:rPr>
          <w:rFonts w:ascii="Times New Roman" w:hAnsi="Times New Roman"/>
          <w:sz w:val="32"/>
          <w:szCs w:val="32"/>
          <w:u w:val="single"/>
          <w:lang w:val="uk-UA"/>
        </w:rPr>
      </w:pPr>
    </w:p>
    <w:p w:rsidR="00685E27" w:rsidRPr="00EF5999" w:rsidRDefault="00685E27" w:rsidP="00685E27">
      <w:pPr>
        <w:pStyle w:val="6"/>
        <w:jc w:val="center"/>
        <w:rPr>
          <w:rFonts w:ascii="Times New Roman" w:hAnsi="Times New Roman"/>
          <w:b/>
          <w:color w:val="auto"/>
          <w:sz w:val="28"/>
          <w:szCs w:val="28"/>
          <w:lang w:val="uk-UA"/>
        </w:rPr>
      </w:pPr>
    </w:p>
    <w:p w:rsidR="00EF5999" w:rsidRDefault="00EF5999" w:rsidP="00EF5999">
      <w:pPr>
        <w:pStyle w:val="6"/>
        <w:rPr>
          <w:rFonts w:ascii="Times New Roman" w:hAnsi="Times New Roman"/>
          <w:b/>
          <w:color w:val="auto"/>
          <w:sz w:val="28"/>
          <w:szCs w:val="28"/>
          <w:lang w:val="uk-UA"/>
        </w:rPr>
      </w:pPr>
    </w:p>
    <w:p w:rsidR="00EF5999" w:rsidRDefault="00EF5999" w:rsidP="00685E27">
      <w:pPr>
        <w:pStyle w:val="6"/>
        <w:jc w:val="center"/>
        <w:rPr>
          <w:rFonts w:ascii="Times New Roman" w:hAnsi="Times New Roman"/>
          <w:b/>
          <w:color w:val="auto"/>
          <w:sz w:val="28"/>
          <w:szCs w:val="28"/>
          <w:lang w:val="uk-UA"/>
        </w:rPr>
      </w:pPr>
    </w:p>
    <w:p w:rsidR="00685E27" w:rsidRPr="00EF5999" w:rsidRDefault="00EF5999" w:rsidP="00685E27">
      <w:pPr>
        <w:pStyle w:val="6"/>
        <w:jc w:val="center"/>
        <w:rPr>
          <w:rFonts w:ascii="Times New Roman" w:hAnsi="Times New Roman"/>
          <w:b/>
          <w:color w:val="auto"/>
          <w:sz w:val="28"/>
          <w:szCs w:val="28"/>
          <w:lang w:val="uk-UA"/>
        </w:rPr>
      </w:pPr>
      <w:r>
        <w:rPr>
          <w:rFonts w:ascii="Times New Roman" w:hAnsi="Times New Roman"/>
          <w:b/>
          <w:color w:val="auto"/>
          <w:sz w:val="28"/>
          <w:szCs w:val="28"/>
          <w:lang w:val="uk-UA"/>
        </w:rPr>
        <w:t>Херсон - 2020</w:t>
      </w:r>
    </w:p>
    <w:p w:rsidR="00685E27" w:rsidRDefault="00685E27" w:rsidP="00E54E76">
      <w:pPr>
        <w:jc w:val="center"/>
        <w:rPr>
          <w:rFonts w:ascii="Times New Roman" w:hAnsi="Times New Roman" w:cs="Times New Roman"/>
          <w:b/>
          <w:sz w:val="28"/>
          <w:szCs w:val="28"/>
          <w:lang w:val="uk-UA"/>
        </w:rPr>
      </w:pPr>
    </w:p>
    <w:p w:rsidR="00516CD7" w:rsidRPr="00E54E76" w:rsidRDefault="00EE2570" w:rsidP="00E54E76">
      <w:pPr>
        <w:jc w:val="center"/>
        <w:rPr>
          <w:rFonts w:ascii="Times New Roman" w:hAnsi="Times New Roman" w:cs="Times New Roman"/>
          <w:b/>
          <w:sz w:val="28"/>
          <w:szCs w:val="28"/>
          <w:lang w:val="uk-UA"/>
        </w:rPr>
      </w:pPr>
      <w:r w:rsidRPr="00E54E76">
        <w:rPr>
          <w:rFonts w:ascii="Times New Roman" w:hAnsi="Times New Roman" w:cs="Times New Roman"/>
          <w:b/>
          <w:sz w:val="28"/>
          <w:szCs w:val="28"/>
          <w:lang w:val="uk-UA"/>
        </w:rPr>
        <w:lastRenderedPageBreak/>
        <w:t>МЕТОДИЧНІ РЕКОМЕНДАЦІЇ ДО ПРОВЕДЕННЯ ПРАКТИЧНИХ ЗАНЯТЬ</w:t>
      </w:r>
    </w:p>
    <w:p w:rsidR="00C12035" w:rsidRPr="00B76EEE" w:rsidRDefault="00C12035" w:rsidP="00B76EEE">
      <w:pPr>
        <w:spacing w:after="0" w:line="240" w:lineRule="auto"/>
        <w:ind w:left="20" w:right="20" w:firstLine="700"/>
        <w:jc w:val="both"/>
        <w:rPr>
          <w:rFonts w:ascii="Times New Roman" w:eastAsia="Times New Roman" w:hAnsi="Times New Roman" w:cs="Times New Roman"/>
          <w:sz w:val="28"/>
          <w:szCs w:val="28"/>
          <w:lang w:eastAsia="ru-RU"/>
        </w:rPr>
      </w:pPr>
      <w:proofErr w:type="spellStart"/>
      <w:r w:rsidRPr="00C12035">
        <w:rPr>
          <w:rFonts w:ascii="Times New Roman" w:eastAsia="Times New Roman" w:hAnsi="Times New Roman" w:cs="Times New Roman"/>
          <w:sz w:val="28"/>
          <w:szCs w:val="28"/>
          <w:lang w:eastAsia="uk-UA"/>
        </w:rPr>
        <w:t>Існують</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різні</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варіанти</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типології</w:t>
      </w:r>
      <w:proofErr w:type="spellEnd"/>
      <w:r w:rsidRPr="00C12035">
        <w:rPr>
          <w:rFonts w:ascii="Times New Roman" w:eastAsia="Times New Roman" w:hAnsi="Times New Roman" w:cs="Times New Roman"/>
          <w:sz w:val="28"/>
          <w:szCs w:val="28"/>
          <w:lang w:eastAsia="uk-UA"/>
        </w:rPr>
        <w:t xml:space="preserve"> занять. </w:t>
      </w:r>
      <w:proofErr w:type="spellStart"/>
      <w:r w:rsidRPr="00C12035">
        <w:rPr>
          <w:rFonts w:ascii="Times New Roman" w:eastAsia="Times New Roman" w:hAnsi="Times New Roman" w:cs="Times New Roman"/>
          <w:sz w:val="28"/>
          <w:szCs w:val="28"/>
          <w:lang w:eastAsia="uk-UA"/>
        </w:rPr>
        <w:t>Досить</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поширеною</w:t>
      </w:r>
      <w:proofErr w:type="spellEnd"/>
      <w:r w:rsidRPr="00C12035">
        <w:rPr>
          <w:rFonts w:ascii="Times New Roman" w:eastAsia="Times New Roman" w:hAnsi="Times New Roman" w:cs="Times New Roman"/>
          <w:sz w:val="28"/>
          <w:szCs w:val="28"/>
          <w:lang w:eastAsia="uk-UA"/>
        </w:rPr>
        <w:t xml:space="preserve"> у </w:t>
      </w:r>
      <w:proofErr w:type="spellStart"/>
      <w:r w:rsidRPr="00C12035">
        <w:rPr>
          <w:rFonts w:ascii="Times New Roman" w:eastAsia="Times New Roman" w:hAnsi="Times New Roman" w:cs="Times New Roman"/>
          <w:sz w:val="28"/>
          <w:szCs w:val="28"/>
          <w:lang w:eastAsia="uk-UA"/>
        </w:rPr>
        <w:t>практиці</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викладання</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є</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класифікація</w:t>
      </w:r>
      <w:proofErr w:type="spellEnd"/>
      <w:r w:rsidRPr="00C12035">
        <w:rPr>
          <w:rFonts w:ascii="Times New Roman" w:eastAsia="Times New Roman" w:hAnsi="Times New Roman" w:cs="Times New Roman"/>
          <w:sz w:val="28"/>
          <w:szCs w:val="28"/>
          <w:lang w:eastAsia="uk-UA"/>
        </w:rPr>
        <w:t xml:space="preserve"> за ланками навчального </w:t>
      </w:r>
      <w:proofErr w:type="spellStart"/>
      <w:r w:rsidRPr="00C12035">
        <w:rPr>
          <w:rFonts w:ascii="Times New Roman" w:eastAsia="Times New Roman" w:hAnsi="Times New Roman" w:cs="Times New Roman"/>
          <w:sz w:val="28"/>
          <w:szCs w:val="28"/>
          <w:lang w:eastAsia="uk-UA"/>
        </w:rPr>
        <w:t>процесу</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подання</w:t>
      </w:r>
      <w:proofErr w:type="spellEnd"/>
      <w:r w:rsidRPr="00C12035">
        <w:rPr>
          <w:rFonts w:ascii="Times New Roman" w:eastAsia="Times New Roman" w:hAnsi="Times New Roman" w:cs="Times New Roman"/>
          <w:sz w:val="28"/>
          <w:szCs w:val="28"/>
          <w:lang w:eastAsia="uk-UA"/>
        </w:rPr>
        <w:t xml:space="preserve"> нового </w:t>
      </w:r>
      <w:proofErr w:type="spellStart"/>
      <w:r w:rsidRPr="00C12035">
        <w:rPr>
          <w:rFonts w:ascii="Times New Roman" w:eastAsia="Times New Roman" w:hAnsi="Times New Roman" w:cs="Times New Roman"/>
          <w:sz w:val="28"/>
          <w:szCs w:val="28"/>
          <w:lang w:eastAsia="uk-UA"/>
        </w:rPr>
        <w:t>матеріалу</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його</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закріплення</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повторення</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перевірка</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знань</w:t>
      </w:r>
      <w:proofErr w:type="spellEnd"/>
      <w:r w:rsidRPr="00C12035">
        <w:rPr>
          <w:rFonts w:ascii="Times New Roman" w:eastAsia="Times New Roman" w:hAnsi="Times New Roman" w:cs="Times New Roman"/>
          <w:sz w:val="28"/>
          <w:szCs w:val="28"/>
          <w:lang w:eastAsia="uk-UA"/>
        </w:rPr>
        <w:t xml:space="preserve"> та так </w:t>
      </w:r>
      <w:proofErr w:type="spellStart"/>
      <w:r w:rsidRPr="00C12035">
        <w:rPr>
          <w:rFonts w:ascii="Times New Roman" w:eastAsia="Times New Roman" w:hAnsi="Times New Roman" w:cs="Times New Roman"/>
          <w:sz w:val="28"/>
          <w:szCs w:val="28"/>
          <w:lang w:eastAsia="uk-UA"/>
        </w:rPr>
        <w:t>звані</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комбіновані</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заняття</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Відомо</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що</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викладач</w:t>
      </w:r>
      <w:proofErr w:type="spellEnd"/>
      <w:r w:rsidRPr="00C12035">
        <w:rPr>
          <w:rFonts w:ascii="Times New Roman" w:eastAsia="Times New Roman" w:hAnsi="Times New Roman" w:cs="Times New Roman"/>
          <w:sz w:val="28"/>
          <w:szCs w:val="28"/>
          <w:lang w:eastAsia="uk-UA"/>
        </w:rPr>
        <w:t xml:space="preserve"> на </w:t>
      </w:r>
      <w:proofErr w:type="spellStart"/>
      <w:r w:rsidRPr="00C12035">
        <w:rPr>
          <w:rFonts w:ascii="Times New Roman" w:eastAsia="Times New Roman" w:hAnsi="Times New Roman" w:cs="Times New Roman"/>
          <w:sz w:val="28"/>
          <w:szCs w:val="28"/>
          <w:lang w:eastAsia="uk-UA"/>
        </w:rPr>
        <w:t>занятті</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виконує</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дві</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основні</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функції</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інформаційну</w:t>
      </w:r>
      <w:proofErr w:type="spellEnd"/>
      <w:r w:rsidRPr="00C12035">
        <w:rPr>
          <w:rFonts w:ascii="Times New Roman" w:eastAsia="Times New Roman" w:hAnsi="Times New Roman" w:cs="Times New Roman"/>
          <w:sz w:val="28"/>
          <w:szCs w:val="28"/>
          <w:lang w:eastAsia="uk-UA"/>
        </w:rPr>
        <w:t xml:space="preserve"> - </w:t>
      </w:r>
      <w:proofErr w:type="spellStart"/>
      <w:r w:rsidRPr="00C12035">
        <w:rPr>
          <w:rFonts w:ascii="Times New Roman" w:eastAsia="Times New Roman" w:hAnsi="Times New Roman" w:cs="Times New Roman"/>
          <w:sz w:val="28"/>
          <w:szCs w:val="28"/>
          <w:lang w:eastAsia="uk-UA"/>
        </w:rPr>
        <w:t>виступає</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головним</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джерелом</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інформації</w:t>
      </w:r>
      <w:proofErr w:type="spellEnd"/>
      <w:r w:rsidRPr="00C12035">
        <w:rPr>
          <w:rFonts w:ascii="Times New Roman" w:eastAsia="Times New Roman" w:hAnsi="Times New Roman" w:cs="Times New Roman"/>
          <w:sz w:val="28"/>
          <w:szCs w:val="28"/>
          <w:lang w:eastAsia="uk-UA"/>
        </w:rPr>
        <w:t xml:space="preserve">, та </w:t>
      </w:r>
      <w:proofErr w:type="spellStart"/>
      <w:r w:rsidRPr="00C12035">
        <w:rPr>
          <w:rFonts w:ascii="Times New Roman" w:eastAsia="Times New Roman" w:hAnsi="Times New Roman" w:cs="Times New Roman"/>
          <w:sz w:val="28"/>
          <w:szCs w:val="28"/>
          <w:lang w:eastAsia="uk-UA"/>
        </w:rPr>
        <w:t>управлінську</w:t>
      </w:r>
      <w:proofErr w:type="spellEnd"/>
      <w:r w:rsidRPr="00C12035">
        <w:rPr>
          <w:rFonts w:ascii="Times New Roman" w:eastAsia="Times New Roman" w:hAnsi="Times New Roman" w:cs="Times New Roman"/>
          <w:sz w:val="28"/>
          <w:szCs w:val="28"/>
          <w:lang w:eastAsia="uk-UA"/>
        </w:rPr>
        <w:t xml:space="preserve"> - </w:t>
      </w:r>
      <w:proofErr w:type="spellStart"/>
      <w:r w:rsidRPr="00C12035">
        <w:rPr>
          <w:rFonts w:ascii="Times New Roman" w:eastAsia="Times New Roman" w:hAnsi="Times New Roman" w:cs="Times New Roman"/>
          <w:sz w:val="28"/>
          <w:szCs w:val="28"/>
          <w:lang w:eastAsia="uk-UA"/>
        </w:rPr>
        <w:t>організовує</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діяльність</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студентів</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щодо</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засвоєння</w:t>
      </w:r>
      <w:proofErr w:type="spellEnd"/>
      <w:r w:rsidRPr="00C12035">
        <w:rPr>
          <w:rFonts w:ascii="Times New Roman" w:eastAsia="Times New Roman" w:hAnsi="Times New Roman" w:cs="Times New Roman"/>
          <w:sz w:val="28"/>
          <w:szCs w:val="28"/>
          <w:lang w:eastAsia="uk-UA"/>
        </w:rPr>
        <w:t xml:space="preserve"> навчального </w:t>
      </w:r>
      <w:proofErr w:type="spellStart"/>
      <w:r w:rsidRPr="00C12035">
        <w:rPr>
          <w:rFonts w:ascii="Times New Roman" w:eastAsia="Times New Roman" w:hAnsi="Times New Roman" w:cs="Times New Roman"/>
          <w:sz w:val="28"/>
          <w:szCs w:val="28"/>
          <w:lang w:eastAsia="uk-UA"/>
        </w:rPr>
        <w:t>матеріалу</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формування</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вмінь</w:t>
      </w:r>
      <w:proofErr w:type="spellEnd"/>
      <w:r w:rsidRPr="00C12035">
        <w:rPr>
          <w:rFonts w:ascii="Times New Roman" w:eastAsia="Times New Roman" w:hAnsi="Times New Roman" w:cs="Times New Roman"/>
          <w:sz w:val="28"/>
          <w:szCs w:val="28"/>
          <w:lang w:eastAsia="uk-UA"/>
        </w:rPr>
        <w:t xml:space="preserve"> та </w:t>
      </w:r>
      <w:proofErr w:type="spellStart"/>
      <w:r w:rsidRPr="00C12035">
        <w:rPr>
          <w:rFonts w:ascii="Times New Roman" w:eastAsia="Times New Roman" w:hAnsi="Times New Roman" w:cs="Times New Roman"/>
          <w:sz w:val="28"/>
          <w:szCs w:val="28"/>
          <w:lang w:eastAsia="uk-UA"/>
        </w:rPr>
        <w:t>навичок</w:t>
      </w:r>
      <w:proofErr w:type="spellEnd"/>
      <w:r w:rsidRPr="00C12035">
        <w:rPr>
          <w:rFonts w:ascii="Times New Roman" w:eastAsia="Times New Roman" w:hAnsi="Times New Roman" w:cs="Times New Roman"/>
          <w:sz w:val="28"/>
          <w:szCs w:val="28"/>
          <w:lang w:eastAsia="uk-UA"/>
        </w:rPr>
        <w:t xml:space="preserve">. Характер діяльності </w:t>
      </w:r>
      <w:proofErr w:type="spellStart"/>
      <w:r w:rsidRPr="00C12035">
        <w:rPr>
          <w:rFonts w:ascii="Times New Roman" w:eastAsia="Times New Roman" w:hAnsi="Times New Roman" w:cs="Times New Roman"/>
          <w:sz w:val="28"/>
          <w:szCs w:val="28"/>
          <w:lang w:eastAsia="uk-UA"/>
        </w:rPr>
        <w:t>студентів</w:t>
      </w:r>
      <w:proofErr w:type="spellEnd"/>
      <w:r w:rsidRPr="00C12035">
        <w:rPr>
          <w:rFonts w:ascii="Times New Roman" w:eastAsia="Times New Roman" w:hAnsi="Times New Roman" w:cs="Times New Roman"/>
          <w:sz w:val="28"/>
          <w:szCs w:val="28"/>
          <w:lang w:eastAsia="uk-UA"/>
        </w:rPr>
        <w:t xml:space="preserve"> на </w:t>
      </w:r>
      <w:proofErr w:type="spellStart"/>
      <w:r w:rsidRPr="00C12035">
        <w:rPr>
          <w:rFonts w:ascii="Times New Roman" w:eastAsia="Times New Roman" w:hAnsi="Times New Roman" w:cs="Times New Roman"/>
          <w:sz w:val="28"/>
          <w:szCs w:val="28"/>
          <w:lang w:eastAsia="uk-UA"/>
        </w:rPr>
        <w:t>занятті</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визначається</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роботою</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викладача</w:t>
      </w:r>
      <w:proofErr w:type="spellEnd"/>
      <w:r w:rsidRPr="00C12035">
        <w:rPr>
          <w:rFonts w:ascii="Times New Roman" w:eastAsia="Times New Roman" w:hAnsi="Times New Roman" w:cs="Times New Roman"/>
          <w:sz w:val="28"/>
          <w:szCs w:val="28"/>
          <w:lang w:eastAsia="uk-UA"/>
        </w:rPr>
        <w:t xml:space="preserve"> та </w:t>
      </w:r>
      <w:proofErr w:type="spellStart"/>
      <w:r w:rsidRPr="00C12035">
        <w:rPr>
          <w:rFonts w:ascii="Times New Roman" w:eastAsia="Times New Roman" w:hAnsi="Times New Roman" w:cs="Times New Roman"/>
          <w:sz w:val="28"/>
          <w:szCs w:val="28"/>
          <w:lang w:eastAsia="uk-UA"/>
        </w:rPr>
        <w:t>переважанням</w:t>
      </w:r>
      <w:proofErr w:type="spellEnd"/>
      <w:r w:rsidRPr="00C12035">
        <w:rPr>
          <w:rFonts w:ascii="Times New Roman" w:eastAsia="Times New Roman" w:hAnsi="Times New Roman" w:cs="Times New Roman"/>
          <w:sz w:val="28"/>
          <w:szCs w:val="28"/>
          <w:lang w:eastAsia="uk-UA"/>
        </w:rPr>
        <w:t xml:space="preserve"> у </w:t>
      </w:r>
      <w:proofErr w:type="spellStart"/>
      <w:r w:rsidRPr="00C12035">
        <w:rPr>
          <w:rFonts w:ascii="Times New Roman" w:eastAsia="Times New Roman" w:hAnsi="Times New Roman" w:cs="Times New Roman"/>
          <w:sz w:val="28"/>
          <w:szCs w:val="28"/>
          <w:lang w:eastAsia="uk-UA"/>
        </w:rPr>
        <w:t>ній</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однієї</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із</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зазначених</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функцій</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Тобто</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якщо</w:t>
      </w:r>
      <w:proofErr w:type="spellEnd"/>
      <w:r w:rsidRPr="00C12035">
        <w:rPr>
          <w:rFonts w:ascii="Times New Roman" w:eastAsia="Times New Roman" w:hAnsi="Times New Roman" w:cs="Times New Roman"/>
          <w:sz w:val="28"/>
          <w:szCs w:val="28"/>
          <w:lang w:eastAsia="uk-UA"/>
        </w:rPr>
        <w:t xml:space="preserve"> в </w:t>
      </w:r>
      <w:proofErr w:type="spellStart"/>
      <w:r w:rsidRPr="00C12035">
        <w:rPr>
          <w:rFonts w:ascii="Times New Roman" w:eastAsia="Times New Roman" w:hAnsi="Times New Roman" w:cs="Times New Roman"/>
          <w:sz w:val="28"/>
          <w:szCs w:val="28"/>
          <w:lang w:eastAsia="uk-UA"/>
        </w:rPr>
        <w:t>роботі</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викладача</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переважає</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виклад</w:t>
      </w:r>
      <w:proofErr w:type="spellEnd"/>
      <w:r w:rsidRPr="00C12035">
        <w:rPr>
          <w:rFonts w:ascii="Times New Roman" w:eastAsia="Times New Roman" w:hAnsi="Times New Roman" w:cs="Times New Roman"/>
          <w:sz w:val="28"/>
          <w:szCs w:val="28"/>
          <w:lang w:eastAsia="uk-UA"/>
        </w:rPr>
        <w:t xml:space="preserve"> навчального </w:t>
      </w:r>
      <w:proofErr w:type="spellStart"/>
      <w:r w:rsidRPr="00C12035">
        <w:rPr>
          <w:rFonts w:ascii="Times New Roman" w:eastAsia="Times New Roman" w:hAnsi="Times New Roman" w:cs="Times New Roman"/>
          <w:sz w:val="28"/>
          <w:szCs w:val="28"/>
          <w:lang w:eastAsia="uk-UA"/>
        </w:rPr>
        <w:t>матеріалу</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самостійна</w:t>
      </w:r>
      <w:proofErr w:type="spellEnd"/>
      <w:r w:rsidRPr="00C12035">
        <w:rPr>
          <w:rFonts w:ascii="Times New Roman" w:eastAsia="Times New Roman" w:hAnsi="Times New Roman" w:cs="Times New Roman"/>
          <w:sz w:val="28"/>
          <w:szCs w:val="28"/>
          <w:lang w:eastAsia="uk-UA"/>
        </w:rPr>
        <w:t xml:space="preserve"> робота </w:t>
      </w:r>
      <w:proofErr w:type="spellStart"/>
      <w:r w:rsidRPr="00C12035">
        <w:rPr>
          <w:rFonts w:ascii="Times New Roman" w:eastAsia="Times New Roman" w:hAnsi="Times New Roman" w:cs="Times New Roman"/>
          <w:sz w:val="28"/>
          <w:szCs w:val="28"/>
          <w:lang w:eastAsia="uk-UA"/>
        </w:rPr>
        <w:t>студентів</w:t>
      </w:r>
      <w:proofErr w:type="spellEnd"/>
      <w:r w:rsidRPr="00C12035">
        <w:rPr>
          <w:rFonts w:ascii="Times New Roman" w:eastAsia="Times New Roman" w:hAnsi="Times New Roman" w:cs="Times New Roman"/>
          <w:sz w:val="28"/>
          <w:szCs w:val="28"/>
          <w:lang w:eastAsia="uk-UA"/>
        </w:rPr>
        <w:t xml:space="preserve"> неминуче </w:t>
      </w:r>
      <w:proofErr w:type="spellStart"/>
      <w:r w:rsidRPr="00C12035">
        <w:rPr>
          <w:rFonts w:ascii="Times New Roman" w:eastAsia="Times New Roman" w:hAnsi="Times New Roman" w:cs="Times New Roman"/>
          <w:sz w:val="28"/>
          <w:szCs w:val="28"/>
          <w:lang w:eastAsia="uk-UA"/>
        </w:rPr>
        <w:t>обмежена</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хоча</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і</w:t>
      </w:r>
      <w:proofErr w:type="spellEnd"/>
      <w:r w:rsidRPr="00C12035">
        <w:rPr>
          <w:rFonts w:ascii="Times New Roman" w:eastAsia="Times New Roman" w:hAnsi="Times New Roman" w:cs="Times New Roman"/>
          <w:sz w:val="28"/>
          <w:szCs w:val="28"/>
          <w:lang w:eastAsia="uk-UA"/>
        </w:rPr>
        <w:t xml:space="preserve"> буде </w:t>
      </w:r>
      <w:proofErr w:type="spellStart"/>
      <w:r w:rsidRPr="00C12035">
        <w:rPr>
          <w:rFonts w:ascii="Times New Roman" w:eastAsia="Times New Roman" w:hAnsi="Times New Roman" w:cs="Times New Roman"/>
          <w:sz w:val="28"/>
          <w:szCs w:val="28"/>
          <w:lang w:eastAsia="uk-UA"/>
        </w:rPr>
        <w:t>скеровуватись</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викладачем</w:t>
      </w:r>
      <w:proofErr w:type="spellEnd"/>
      <w:r w:rsidRPr="00C12035">
        <w:rPr>
          <w:rFonts w:ascii="Times New Roman" w:eastAsia="Times New Roman" w:hAnsi="Times New Roman" w:cs="Times New Roman"/>
          <w:sz w:val="28"/>
          <w:szCs w:val="28"/>
          <w:lang w:eastAsia="uk-UA"/>
        </w:rPr>
        <w:t xml:space="preserve"> за </w:t>
      </w:r>
      <w:proofErr w:type="spellStart"/>
      <w:r w:rsidRPr="00C12035">
        <w:rPr>
          <w:rFonts w:ascii="Times New Roman" w:eastAsia="Times New Roman" w:hAnsi="Times New Roman" w:cs="Times New Roman"/>
          <w:sz w:val="28"/>
          <w:szCs w:val="28"/>
          <w:lang w:eastAsia="uk-UA"/>
        </w:rPr>
        <w:t>допомогою</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відповідних</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методичних</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засобів</w:t>
      </w:r>
      <w:proofErr w:type="spellEnd"/>
      <w:r w:rsidRPr="00C12035">
        <w:rPr>
          <w:rFonts w:ascii="Times New Roman" w:eastAsia="Times New Roman" w:hAnsi="Times New Roman" w:cs="Times New Roman"/>
          <w:sz w:val="28"/>
          <w:szCs w:val="28"/>
          <w:lang w:eastAsia="uk-UA"/>
        </w:rPr>
        <w:t>.</w:t>
      </w:r>
    </w:p>
    <w:p w:rsidR="00E54E76" w:rsidRPr="00E54E76" w:rsidRDefault="00E54E76" w:rsidP="00C12035">
      <w:pPr>
        <w:spacing w:line="240" w:lineRule="auto"/>
        <w:ind w:firstLine="708"/>
        <w:jc w:val="both"/>
        <w:rPr>
          <w:rFonts w:ascii="Times New Roman" w:hAnsi="Times New Roman" w:cs="Times New Roman"/>
          <w:sz w:val="28"/>
          <w:szCs w:val="28"/>
          <w:lang w:val="uk-UA"/>
        </w:rPr>
      </w:pPr>
      <w:r w:rsidRPr="00E54E76">
        <w:rPr>
          <w:rFonts w:ascii="Times New Roman" w:hAnsi="Times New Roman" w:cs="Times New Roman"/>
          <w:sz w:val="28"/>
          <w:szCs w:val="28"/>
          <w:lang w:val="uk-UA"/>
        </w:rPr>
        <w:t>Метою І</w:t>
      </w:r>
      <w:r w:rsidRPr="00E54E76">
        <w:rPr>
          <w:rFonts w:ascii="Times New Roman" w:hAnsi="Times New Roman" w:cs="Times New Roman"/>
          <w:sz w:val="28"/>
          <w:szCs w:val="28"/>
          <w:lang w:val="en-US"/>
        </w:rPr>
        <w:t>V</w:t>
      </w:r>
      <w:r w:rsidRPr="00E54E76">
        <w:rPr>
          <w:rFonts w:ascii="Times New Roman" w:hAnsi="Times New Roman" w:cs="Times New Roman"/>
          <w:sz w:val="28"/>
          <w:szCs w:val="28"/>
          <w:lang w:val="uk-UA"/>
        </w:rPr>
        <w:t xml:space="preserve"> курсу практики усного та писемного мовлення є поглиблення лінгвістичних, соціокультурних та </w:t>
      </w:r>
      <w:proofErr w:type="spellStart"/>
      <w:r w:rsidRPr="00E54E76">
        <w:rPr>
          <w:rFonts w:ascii="Times New Roman" w:hAnsi="Times New Roman" w:cs="Times New Roman"/>
          <w:sz w:val="28"/>
          <w:szCs w:val="28"/>
          <w:lang w:val="uk-UA"/>
        </w:rPr>
        <w:t>країнознавчних</w:t>
      </w:r>
      <w:proofErr w:type="spellEnd"/>
      <w:r w:rsidRPr="00E54E76">
        <w:rPr>
          <w:rFonts w:ascii="Times New Roman" w:hAnsi="Times New Roman" w:cs="Times New Roman"/>
          <w:sz w:val="28"/>
          <w:szCs w:val="28"/>
          <w:lang w:val="uk-UA"/>
        </w:rPr>
        <w:t xml:space="preserve"> знань студентів, розвиток і вдосконалення мовленнєвих вмінь, формування фахової компетенції. </w:t>
      </w:r>
    </w:p>
    <w:p w:rsidR="00E54E76" w:rsidRPr="00E54E76" w:rsidRDefault="00E54E76" w:rsidP="00C12035">
      <w:pPr>
        <w:spacing w:line="240" w:lineRule="auto"/>
        <w:ind w:firstLine="708"/>
        <w:jc w:val="both"/>
        <w:rPr>
          <w:rFonts w:ascii="Times New Roman" w:hAnsi="Times New Roman" w:cs="Times New Roman"/>
          <w:sz w:val="28"/>
          <w:szCs w:val="28"/>
          <w:lang w:val="uk-UA"/>
        </w:rPr>
      </w:pPr>
      <w:r w:rsidRPr="00E54E76">
        <w:rPr>
          <w:rFonts w:ascii="Times New Roman" w:hAnsi="Times New Roman" w:cs="Times New Roman"/>
          <w:sz w:val="28"/>
          <w:szCs w:val="28"/>
          <w:lang w:val="uk-UA"/>
        </w:rPr>
        <w:t>Реалізація мети курсу передбачає вирішення комплексу завдань.</w:t>
      </w:r>
    </w:p>
    <w:p w:rsidR="00E54E76" w:rsidRPr="00E54E76" w:rsidRDefault="00E54E76" w:rsidP="00C12035">
      <w:pPr>
        <w:spacing w:line="240" w:lineRule="auto"/>
        <w:ind w:firstLine="708"/>
        <w:jc w:val="both"/>
        <w:rPr>
          <w:rFonts w:ascii="Times New Roman" w:hAnsi="Times New Roman" w:cs="Times New Roman"/>
          <w:sz w:val="28"/>
          <w:szCs w:val="28"/>
          <w:lang w:val="uk-UA"/>
        </w:rPr>
      </w:pPr>
      <w:r w:rsidRPr="00E54E76">
        <w:rPr>
          <w:rFonts w:ascii="Times New Roman" w:hAnsi="Times New Roman" w:cs="Times New Roman"/>
          <w:sz w:val="28"/>
          <w:szCs w:val="28"/>
          <w:lang w:val="uk-UA"/>
        </w:rPr>
        <w:t>Завдання курсу:</w:t>
      </w:r>
    </w:p>
    <w:p w:rsidR="00E54E76" w:rsidRPr="00E54E76" w:rsidRDefault="00E54E76" w:rsidP="00C12035">
      <w:pPr>
        <w:numPr>
          <w:ilvl w:val="0"/>
          <w:numId w:val="1"/>
        </w:numPr>
        <w:spacing w:after="0" w:line="240" w:lineRule="auto"/>
        <w:jc w:val="both"/>
        <w:rPr>
          <w:rFonts w:ascii="Times New Roman" w:hAnsi="Times New Roman" w:cs="Times New Roman"/>
          <w:sz w:val="28"/>
          <w:szCs w:val="28"/>
          <w:lang w:val="uk-UA"/>
        </w:rPr>
      </w:pPr>
      <w:r w:rsidRPr="00E54E76">
        <w:rPr>
          <w:rFonts w:ascii="Times New Roman" w:hAnsi="Times New Roman" w:cs="Times New Roman"/>
          <w:sz w:val="28"/>
          <w:szCs w:val="28"/>
          <w:lang w:val="uk-UA"/>
        </w:rPr>
        <w:t xml:space="preserve">практичні: формування мовленнєвих навичок і умінь, засвоєння лінгвістичних та соціокультурних знань; </w:t>
      </w:r>
    </w:p>
    <w:p w:rsidR="00E54E76" w:rsidRPr="00E54E76" w:rsidRDefault="00E54E76" w:rsidP="00C12035">
      <w:pPr>
        <w:numPr>
          <w:ilvl w:val="0"/>
          <w:numId w:val="1"/>
        </w:numPr>
        <w:spacing w:after="0" w:line="240" w:lineRule="auto"/>
        <w:jc w:val="both"/>
        <w:rPr>
          <w:rFonts w:ascii="Times New Roman" w:hAnsi="Times New Roman" w:cs="Times New Roman"/>
          <w:sz w:val="28"/>
          <w:szCs w:val="28"/>
          <w:lang w:val="uk-UA"/>
        </w:rPr>
      </w:pPr>
      <w:r w:rsidRPr="00E54E76">
        <w:rPr>
          <w:rFonts w:ascii="Times New Roman" w:hAnsi="Times New Roman" w:cs="Times New Roman"/>
          <w:sz w:val="28"/>
          <w:szCs w:val="28"/>
          <w:lang w:val="uk-UA"/>
        </w:rPr>
        <w:t>когнітивні: розвиток когнітивних здібностей;</w:t>
      </w:r>
    </w:p>
    <w:p w:rsidR="00E54E76" w:rsidRPr="00E54E76" w:rsidRDefault="00E54E76" w:rsidP="00C12035">
      <w:pPr>
        <w:numPr>
          <w:ilvl w:val="0"/>
          <w:numId w:val="1"/>
        </w:numPr>
        <w:spacing w:after="0" w:line="240" w:lineRule="auto"/>
        <w:jc w:val="both"/>
        <w:rPr>
          <w:rFonts w:ascii="Times New Roman" w:hAnsi="Times New Roman" w:cs="Times New Roman"/>
          <w:sz w:val="28"/>
          <w:szCs w:val="28"/>
          <w:lang w:val="uk-UA"/>
        </w:rPr>
      </w:pPr>
      <w:r w:rsidRPr="00E54E76">
        <w:rPr>
          <w:rFonts w:ascii="Times New Roman" w:hAnsi="Times New Roman" w:cs="Times New Roman"/>
          <w:sz w:val="28"/>
          <w:szCs w:val="28"/>
          <w:lang w:val="uk-UA"/>
        </w:rPr>
        <w:t xml:space="preserve">афективні: формування впевненості щодо використання мови як засобу комунікації та для перекладу, позитивного ставлення до вивчення англійської мови та </w:t>
      </w:r>
      <w:proofErr w:type="spellStart"/>
      <w:r w:rsidRPr="00E54E76">
        <w:rPr>
          <w:rFonts w:ascii="Times New Roman" w:hAnsi="Times New Roman" w:cs="Times New Roman"/>
          <w:sz w:val="28"/>
          <w:szCs w:val="28"/>
          <w:lang w:val="uk-UA"/>
        </w:rPr>
        <w:t>засвіоєння</w:t>
      </w:r>
      <w:proofErr w:type="spellEnd"/>
      <w:r w:rsidRPr="00E54E76">
        <w:rPr>
          <w:rFonts w:ascii="Times New Roman" w:hAnsi="Times New Roman" w:cs="Times New Roman"/>
          <w:sz w:val="28"/>
          <w:szCs w:val="28"/>
          <w:lang w:val="uk-UA"/>
        </w:rPr>
        <w:t xml:space="preserve"> відповідної культури;</w:t>
      </w:r>
    </w:p>
    <w:p w:rsidR="00E54E76" w:rsidRPr="00E54E76" w:rsidRDefault="00E54E76" w:rsidP="00C12035">
      <w:pPr>
        <w:numPr>
          <w:ilvl w:val="0"/>
          <w:numId w:val="1"/>
        </w:numPr>
        <w:spacing w:after="0" w:line="240" w:lineRule="auto"/>
        <w:jc w:val="both"/>
        <w:rPr>
          <w:rFonts w:ascii="Times New Roman" w:hAnsi="Times New Roman" w:cs="Times New Roman"/>
          <w:sz w:val="28"/>
          <w:szCs w:val="28"/>
          <w:lang w:val="uk-UA"/>
        </w:rPr>
      </w:pPr>
      <w:r w:rsidRPr="00E54E76">
        <w:rPr>
          <w:rFonts w:ascii="Times New Roman" w:hAnsi="Times New Roman" w:cs="Times New Roman"/>
          <w:sz w:val="28"/>
          <w:szCs w:val="28"/>
          <w:lang w:val="uk-UA"/>
        </w:rPr>
        <w:t>освітні: розвиток уміння самостійного пошуку та засвоєння нового матеріалу;</w:t>
      </w:r>
    </w:p>
    <w:p w:rsidR="00E54E76" w:rsidRPr="00E54E76" w:rsidRDefault="00E54E76" w:rsidP="00C12035">
      <w:pPr>
        <w:numPr>
          <w:ilvl w:val="0"/>
          <w:numId w:val="1"/>
        </w:numPr>
        <w:spacing w:after="0" w:line="240" w:lineRule="auto"/>
        <w:jc w:val="both"/>
        <w:rPr>
          <w:rFonts w:ascii="Times New Roman" w:hAnsi="Times New Roman" w:cs="Times New Roman"/>
          <w:sz w:val="28"/>
          <w:szCs w:val="28"/>
          <w:lang w:val="uk-UA"/>
        </w:rPr>
      </w:pPr>
      <w:r w:rsidRPr="00E54E76">
        <w:rPr>
          <w:rFonts w:ascii="Times New Roman" w:hAnsi="Times New Roman" w:cs="Times New Roman"/>
          <w:sz w:val="28"/>
          <w:szCs w:val="28"/>
          <w:lang w:val="uk-UA"/>
        </w:rPr>
        <w:t>фахові: формування перекладацької компетенції;</w:t>
      </w:r>
    </w:p>
    <w:p w:rsidR="00E54E76" w:rsidRPr="00E54E76" w:rsidRDefault="00E54E76" w:rsidP="00C12035">
      <w:pPr>
        <w:numPr>
          <w:ilvl w:val="0"/>
          <w:numId w:val="1"/>
        </w:numPr>
        <w:spacing w:after="0" w:line="240" w:lineRule="auto"/>
        <w:jc w:val="both"/>
        <w:rPr>
          <w:rFonts w:ascii="Times New Roman" w:hAnsi="Times New Roman" w:cs="Times New Roman"/>
          <w:sz w:val="28"/>
          <w:szCs w:val="28"/>
          <w:lang w:val="uk-UA"/>
        </w:rPr>
      </w:pPr>
      <w:r w:rsidRPr="00E54E76">
        <w:rPr>
          <w:rFonts w:ascii="Times New Roman" w:hAnsi="Times New Roman" w:cs="Times New Roman"/>
          <w:sz w:val="28"/>
          <w:szCs w:val="28"/>
          <w:lang w:val="uk-UA"/>
        </w:rPr>
        <w:t>соціальні: розвиток умінь спілкування.</w:t>
      </w:r>
    </w:p>
    <w:p w:rsidR="00E54E76" w:rsidRDefault="00E54E76" w:rsidP="00C12035">
      <w:pPr>
        <w:spacing w:line="240" w:lineRule="auto"/>
        <w:ind w:firstLine="708"/>
        <w:jc w:val="both"/>
        <w:rPr>
          <w:rFonts w:ascii="Times New Roman" w:hAnsi="Times New Roman" w:cs="Times New Roman"/>
          <w:sz w:val="28"/>
          <w:szCs w:val="28"/>
          <w:lang w:val="uk-UA"/>
        </w:rPr>
      </w:pPr>
      <w:r w:rsidRPr="00E54E76">
        <w:rPr>
          <w:rFonts w:ascii="Times New Roman" w:hAnsi="Times New Roman" w:cs="Times New Roman"/>
          <w:sz w:val="28"/>
          <w:szCs w:val="28"/>
          <w:lang w:val="uk-UA"/>
        </w:rPr>
        <w:t xml:space="preserve">Реалізація таких завдань здійснюється завдяки вивченню нової лексики з тем курсу; інтеграції фонетичних та лексико-граматичних навичок у мовленнєвих вміннях; аудіюванню текстів з тем, що вивчаються; організації діалогічного та монологічного мовлення у межах тем, що вивчаються; розвитку вміння читання у режимах загального розуміння та пошуку інформації; розвитку письма як мовленнєвого вміння на матеріалі написання есе, ділового листа, газетної статті, творів; засвоєнню певного обсягу соціокультурних та країнознавчих знань за рахунок читання та аудіювання відповідних текстів. </w:t>
      </w:r>
    </w:p>
    <w:p w:rsidR="00C12035" w:rsidRPr="00C12035" w:rsidRDefault="00C12035" w:rsidP="00C12035">
      <w:pPr>
        <w:spacing w:after="0" w:line="240" w:lineRule="auto"/>
        <w:ind w:left="20" w:right="20" w:firstLine="700"/>
        <w:jc w:val="both"/>
        <w:rPr>
          <w:rFonts w:ascii="Times New Roman" w:eastAsia="Times New Roman" w:hAnsi="Times New Roman" w:cs="Times New Roman"/>
          <w:sz w:val="28"/>
          <w:szCs w:val="28"/>
          <w:lang w:eastAsia="ru-RU"/>
        </w:rPr>
      </w:pPr>
      <w:r w:rsidRPr="00C12035">
        <w:rPr>
          <w:rFonts w:ascii="Times New Roman" w:eastAsia="Times New Roman" w:hAnsi="Times New Roman" w:cs="Times New Roman"/>
          <w:sz w:val="28"/>
          <w:szCs w:val="28"/>
          <w:lang w:eastAsia="uk-UA"/>
        </w:rPr>
        <w:lastRenderedPageBreak/>
        <w:t xml:space="preserve">У </w:t>
      </w:r>
      <w:proofErr w:type="spellStart"/>
      <w:r w:rsidRPr="00C12035">
        <w:rPr>
          <w:rFonts w:ascii="Times New Roman" w:eastAsia="Times New Roman" w:hAnsi="Times New Roman" w:cs="Times New Roman"/>
          <w:sz w:val="28"/>
          <w:szCs w:val="28"/>
          <w:lang w:eastAsia="uk-UA"/>
        </w:rPr>
        <w:t>зв'язку</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з</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цим</w:t>
      </w:r>
      <w:proofErr w:type="spellEnd"/>
      <w:r w:rsidRPr="00C12035">
        <w:rPr>
          <w:rFonts w:ascii="Times New Roman" w:eastAsia="Times New Roman" w:hAnsi="Times New Roman" w:cs="Times New Roman"/>
          <w:sz w:val="28"/>
          <w:szCs w:val="28"/>
          <w:lang w:eastAsia="uk-UA"/>
        </w:rPr>
        <w:t xml:space="preserve"> основою навчального </w:t>
      </w:r>
      <w:proofErr w:type="spellStart"/>
      <w:r w:rsidRPr="00C12035">
        <w:rPr>
          <w:rFonts w:ascii="Times New Roman" w:eastAsia="Times New Roman" w:hAnsi="Times New Roman" w:cs="Times New Roman"/>
          <w:sz w:val="28"/>
          <w:szCs w:val="28"/>
          <w:lang w:eastAsia="uk-UA"/>
        </w:rPr>
        <w:t>процесу</w:t>
      </w:r>
      <w:proofErr w:type="spellEnd"/>
      <w:r w:rsidRPr="00C12035">
        <w:rPr>
          <w:rFonts w:ascii="Times New Roman" w:eastAsia="Times New Roman" w:hAnsi="Times New Roman" w:cs="Times New Roman"/>
          <w:sz w:val="28"/>
          <w:szCs w:val="28"/>
          <w:lang w:eastAsia="uk-UA"/>
        </w:rPr>
        <w:t xml:space="preserve"> у </w:t>
      </w:r>
      <w:proofErr w:type="spellStart"/>
      <w:r w:rsidRPr="00C12035">
        <w:rPr>
          <w:rFonts w:ascii="Times New Roman" w:eastAsia="Times New Roman" w:hAnsi="Times New Roman" w:cs="Times New Roman"/>
          <w:sz w:val="28"/>
          <w:szCs w:val="28"/>
          <w:lang w:eastAsia="uk-UA"/>
        </w:rPr>
        <w:t>викладанні</w:t>
      </w:r>
      <w:proofErr w:type="spellEnd"/>
      <w:r w:rsidRPr="00C12035">
        <w:rPr>
          <w:rFonts w:ascii="Times New Roman" w:eastAsia="Times New Roman" w:hAnsi="Times New Roman" w:cs="Times New Roman"/>
          <w:sz w:val="28"/>
          <w:szCs w:val="28"/>
          <w:lang w:eastAsia="uk-UA"/>
        </w:rPr>
        <w:t xml:space="preserve"> курсу </w:t>
      </w:r>
      <w:r w:rsidRPr="00C12035">
        <w:rPr>
          <w:rFonts w:ascii="Times New Roman" w:eastAsia="Times New Roman" w:hAnsi="Times New Roman" w:cs="Times New Roman"/>
          <w:b/>
          <w:bCs/>
          <w:sz w:val="28"/>
          <w:szCs w:val="28"/>
          <w:lang w:eastAsia="uk-UA"/>
        </w:rPr>
        <w:t xml:space="preserve">«Практика </w:t>
      </w:r>
      <w:proofErr w:type="spellStart"/>
      <w:r w:rsidRPr="00C12035">
        <w:rPr>
          <w:rFonts w:ascii="Times New Roman" w:eastAsia="Times New Roman" w:hAnsi="Times New Roman" w:cs="Times New Roman"/>
          <w:b/>
          <w:bCs/>
          <w:sz w:val="28"/>
          <w:szCs w:val="28"/>
          <w:lang w:eastAsia="uk-UA"/>
        </w:rPr>
        <w:t>усного</w:t>
      </w:r>
      <w:proofErr w:type="spellEnd"/>
      <w:r w:rsidRPr="00C12035">
        <w:rPr>
          <w:rFonts w:ascii="Times New Roman" w:eastAsia="Times New Roman" w:hAnsi="Times New Roman" w:cs="Times New Roman"/>
          <w:b/>
          <w:bCs/>
          <w:sz w:val="28"/>
          <w:szCs w:val="28"/>
          <w:lang w:eastAsia="uk-UA"/>
        </w:rPr>
        <w:t xml:space="preserve"> та </w:t>
      </w:r>
      <w:proofErr w:type="spellStart"/>
      <w:r w:rsidRPr="00C12035">
        <w:rPr>
          <w:rFonts w:ascii="Times New Roman" w:eastAsia="Times New Roman" w:hAnsi="Times New Roman" w:cs="Times New Roman"/>
          <w:b/>
          <w:bCs/>
          <w:sz w:val="28"/>
          <w:szCs w:val="28"/>
          <w:lang w:eastAsia="uk-UA"/>
        </w:rPr>
        <w:t>писемного</w:t>
      </w:r>
      <w:proofErr w:type="spellEnd"/>
      <w:r w:rsidRPr="00C12035">
        <w:rPr>
          <w:rFonts w:ascii="Times New Roman" w:eastAsia="Times New Roman" w:hAnsi="Times New Roman" w:cs="Times New Roman"/>
          <w:b/>
          <w:bCs/>
          <w:sz w:val="28"/>
          <w:szCs w:val="28"/>
          <w:lang w:eastAsia="uk-UA"/>
        </w:rPr>
        <w:t xml:space="preserve"> </w:t>
      </w:r>
      <w:proofErr w:type="spellStart"/>
      <w:r w:rsidRPr="00C12035">
        <w:rPr>
          <w:rFonts w:ascii="Times New Roman" w:eastAsia="Times New Roman" w:hAnsi="Times New Roman" w:cs="Times New Roman"/>
          <w:b/>
          <w:bCs/>
          <w:sz w:val="28"/>
          <w:szCs w:val="28"/>
          <w:lang w:eastAsia="uk-UA"/>
        </w:rPr>
        <w:t>мовлення</w:t>
      </w:r>
      <w:proofErr w:type="spellEnd"/>
      <w:r w:rsidRPr="00C12035">
        <w:rPr>
          <w:rFonts w:ascii="Times New Roman" w:eastAsia="Times New Roman" w:hAnsi="Times New Roman" w:cs="Times New Roman"/>
          <w:b/>
          <w:bCs/>
          <w:sz w:val="28"/>
          <w:szCs w:val="28"/>
          <w:lang w:eastAsia="uk-UA"/>
        </w:rPr>
        <w:t>»</w:t>
      </w:r>
      <w:r w:rsidRPr="00C12035">
        <w:rPr>
          <w:rFonts w:ascii="Times New Roman" w:eastAsia="Times New Roman" w:hAnsi="Times New Roman" w:cs="Times New Roman"/>
          <w:sz w:val="36"/>
          <w:szCs w:val="28"/>
          <w:lang w:eastAsia="uk-UA"/>
        </w:rPr>
        <w:t xml:space="preserve"> </w:t>
      </w:r>
      <w:proofErr w:type="spellStart"/>
      <w:r w:rsidRPr="00C12035">
        <w:rPr>
          <w:rFonts w:ascii="Times New Roman" w:eastAsia="Times New Roman" w:hAnsi="Times New Roman" w:cs="Times New Roman"/>
          <w:sz w:val="28"/>
          <w:szCs w:val="28"/>
          <w:lang w:eastAsia="uk-UA"/>
        </w:rPr>
        <w:t>повинні</w:t>
      </w:r>
      <w:proofErr w:type="spellEnd"/>
      <w:r w:rsidRPr="00C12035">
        <w:rPr>
          <w:rFonts w:ascii="Times New Roman" w:eastAsia="Times New Roman" w:hAnsi="Times New Roman" w:cs="Times New Roman"/>
          <w:sz w:val="28"/>
          <w:szCs w:val="28"/>
          <w:lang w:eastAsia="uk-UA"/>
        </w:rPr>
        <w:t xml:space="preserve"> бути </w:t>
      </w:r>
      <w:proofErr w:type="spellStart"/>
      <w:r w:rsidRPr="00C12035">
        <w:rPr>
          <w:rFonts w:ascii="Times New Roman" w:eastAsia="Times New Roman" w:hAnsi="Times New Roman" w:cs="Times New Roman"/>
          <w:sz w:val="28"/>
          <w:szCs w:val="28"/>
          <w:lang w:eastAsia="uk-UA"/>
        </w:rPr>
        <w:t>форми</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методи</w:t>
      </w:r>
      <w:proofErr w:type="spellEnd"/>
      <w:r w:rsidRPr="00C12035">
        <w:rPr>
          <w:rFonts w:ascii="Times New Roman" w:eastAsia="Times New Roman" w:hAnsi="Times New Roman" w:cs="Times New Roman"/>
          <w:sz w:val="28"/>
          <w:szCs w:val="28"/>
          <w:lang w:eastAsia="uk-UA"/>
        </w:rPr>
        <w:t xml:space="preserve"> та </w:t>
      </w:r>
      <w:proofErr w:type="spellStart"/>
      <w:r w:rsidRPr="00C12035">
        <w:rPr>
          <w:rFonts w:ascii="Times New Roman" w:eastAsia="Times New Roman" w:hAnsi="Times New Roman" w:cs="Times New Roman"/>
          <w:sz w:val="28"/>
          <w:szCs w:val="28"/>
          <w:lang w:eastAsia="uk-UA"/>
        </w:rPr>
        <w:t>засоби</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навчання</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які</w:t>
      </w:r>
      <w:proofErr w:type="spellEnd"/>
      <w:r w:rsidRPr="00C12035">
        <w:rPr>
          <w:rFonts w:ascii="Times New Roman" w:eastAsia="Times New Roman" w:hAnsi="Times New Roman" w:cs="Times New Roman"/>
          <w:sz w:val="28"/>
          <w:szCs w:val="28"/>
          <w:lang w:eastAsia="uk-UA"/>
        </w:rPr>
        <w:t xml:space="preserve"> б </w:t>
      </w:r>
      <w:proofErr w:type="spellStart"/>
      <w:r w:rsidRPr="00C12035">
        <w:rPr>
          <w:rFonts w:ascii="Times New Roman" w:eastAsia="Times New Roman" w:hAnsi="Times New Roman" w:cs="Times New Roman"/>
          <w:sz w:val="28"/>
          <w:szCs w:val="28"/>
          <w:lang w:eastAsia="uk-UA"/>
        </w:rPr>
        <w:t>забезпечували</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високу</w:t>
      </w:r>
      <w:proofErr w:type="spellEnd"/>
      <w:r w:rsidRPr="00C12035">
        <w:rPr>
          <w:rFonts w:ascii="Times New Roman" w:eastAsia="Times New Roman" w:hAnsi="Times New Roman" w:cs="Times New Roman"/>
          <w:sz w:val="28"/>
          <w:szCs w:val="28"/>
          <w:lang w:eastAsia="uk-UA"/>
        </w:rPr>
        <w:t xml:space="preserve"> </w:t>
      </w:r>
      <w:proofErr w:type="spellStart"/>
      <w:proofErr w:type="gramStart"/>
      <w:r w:rsidRPr="00C12035">
        <w:rPr>
          <w:rFonts w:ascii="Times New Roman" w:eastAsia="Times New Roman" w:hAnsi="Times New Roman" w:cs="Times New Roman"/>
          <w:sz w:val="28"/>
          <w:szCs w:val="28"/>
          <w:lang w:eastAsia="uk-UA"/>
        </w:rPr>
        <w:t>п</w:t>
      </w:r>
      <w:proofErr w:type="gramEnd"/>
      <w:r w:rsidRPr="00C12035">
        <w:rPr>
          <w:rFonts w:ascii="Times New Roman" w:eastAsia="Times New Roman" w:hAnsi="Times New Roman" w:cs="Times New Roman"/>
          <w:sz w:val="28"/>
          <w:szCs w:val="28"/>
          <w:lang w:eastAsia="uk-UA"/>
        </w:rPr>
        <w:t>ізнавальну</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активність</w:t>
      </w:r>
      <w:proofErr w:type="spellEnd"/>
      <w:r w:rsidRPr="00C12035">
        <w:rPr>
          <w:rFonts w:ascii="Times New Roman" w:eastAsia="Times New Roman" w:hAnsi="Times New Roman" w:cs="Times New Roman"/>
          <w:sz w:val="28"/>
          <w:szCs w:val="28"/>
          <w:lang w:eastAsia="uk-UA"/>
        </w:rPr>
        <w:t xml:space="preserve"> та </w:t>
      </w:r>
      <w:proofErr w:type="spellStart"/>
      <w:r w:rsidRPr="00C12035">
        <w:rPr>
          <w:rFonts w:ascii="Times New Roman" w:eastAsia="Times New Roman" w:hAnsi="Times New Roman" w:cs="Times New Roman"/>
          <w:sz w:val="28"/>
          <w:szCs w:val="28"/>
          <w:lang w:eastAsia="uk-UA"/>
        </w:rPr>
        <w:t>самостійність</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студентів</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Невід'ємним</w:t>
      </w:r>
      <w:proofErr w:type="spellEnd"/>
      <w:r w:rsidRPr="00C12035">
        <w:rPr>
          <w:rFonts w:ascii="Times New Roman" w:eastAsia="Times New Roman" w:hAnsi="Times New Roman" w:cs="Times New Roman"/>
          <w:sz w:val="28"/>
          <w:szCs w:val="28"/>
          <w:lang w:eastAsia="uk-UA"/>
        </w:rPr>
        <w:t xml:space="preserve"> компонентом </w:t>
      </w:r>
      <w:proofErr w:type="spellStart"/>
      <w:r w:rsidRPr="00C12035">
        <w:rPr>
          <w:rFonts w:ascii="Times New Roman" w:eastAsia="Times New Roman" w:hAnsi="Times New Roman" w:cs="Times New Roman"/>
          <w:sz w:val="28"/>
          <w:szCs w:val="28"/>
          <w:lang w:eastAsia="uk-UA"/>
        </w:rPr>
        <w:t>навчання</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має</w:t>
      </w:r>
      <w:proofErr w:type="spellEnd"/>
      <w:r w:rsidRPr="00C12035">
        <w:rPr>
          <w:rFonts w:ascii="Times New Roman" w:eastAsia="Times New Roman" w:hAnsi="Times New Roman" w:cs="Times New Roman"/>
          <w:sz w:val="28"/>
          <w:szCs w:val="28"/>
          <w:lang w:eastAsia="uk-UA"/>
        </w:rPr>
        <w:t xml:space="preserve"> стати </w:t>
      </w:r>
      <w:proofErr w:type="spellStart"/>
      <w:r w:rsidRPr="00C12035">
        <w:rPr>
          <w:rFonts w:ascii="Times New Roman" w:eastAsia="Times New Roman" w:hAnsi="Times New Roman" w:cs="Times New Roman"/>
          <w:sz w:val="28"/>
          <w:szCs w:val="28"/>
          <w:lang w:eastAsia="uk-UA"/>
        </w:rPr>
        <w:t>виконання</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практичних</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завдань</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спрямованих</w:t>
      </w:r>
      <w:proofErr w:type="spellEnd"/>
      <w:r w:rsidRPr="00C12035">
        <w:rPr>
          <w:rFonts w:ascii="Times New Roman" w:eastAsia="Times New Roman" w:hAnsi="Times New Roman" w:cs="Times New Roman"/>
          <w:sz w:val="28"/>
          <w:szCs w:val="28"/>
          <w:lang w:eastAsia="uk-UA"/>
        </w:rPr>
        <w:t xml:space="preserve"> на </w:t>
      </w:r>
      <w:proofErr w:type="spellStart"/>
      <w:r w:rsidRPr="00C12035">
        <w:rPr>
          <w:rFonts w:ascii="Times New Roman" w:eastAsia="Times New Roman" w:hAnsi="Times New Roman" w:cs="Times New Roman"/>
          <w:sz w:val="28"/>
          <w:szCs w:val="28"/>
          <w:lang w:eastAsia="uk-UA"/>
        </w:rPr>
        <w:t>розвиток</w:t>
      </w:r>
      <w:proofErr w:type="spellEnd"/>
      <w:r w:rsidRPr="00C12035">
        <w:rPr>
          <w:rFonts w:ascii="Times New Roman" w:eastAsia="Times New Roman" w:hAnsi="Times New Roman" w:cs="Times New Roman"/>
          <w:sz w:val="28"/>
          <w:szCs w:val="28"/>
          <w:lang w:eastAsia="uk-UA"/>
        </w:rPr>
        <w:t xml:space="preserve"> у </w:t>
      </w:r>
      <w:proofErr w:type="spellStart"/>
      <w:r w:rsidRPr="00C12035">
        <w:rPr>
          <w:rFonts w:ascii="Times New Roman" w:eastAsia="Times New Roman" w:hAnsi="Times New Roman" w:cs="Times New Roman"/>
          <w:sz w:val="28"/>
          <w:szCs w:val="28"/>
          <w:lang w:eastAsia="uk-UA"/>
        </w:rPr>
        <w:t>студентів</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самостійності</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мислення</w:t>
      </w:r>
      <w:proofErr w:type="spellEnd"/>
      <w:r w:rsidRPr="00C12035">
        <w:rPr>
          <w:rFonts w:ascii="Times New Roman" w:eastAsia="Times New Roman" w:hAnsi="Times New Roman" w:cs="Times New Roman"/>
          <w:sz w:val="28"/>
          <w:szCs w:val="28"/>
          <w:lang w:eastAsia="uk-UA"/>
        </w:rPr>
        <w:t xml:space="preserve"> та </w:t>
      </w:r>
      <w:proofErr w:type="spellStart"/>
      <w:r w:rsidRPr="00C12035">
        <w:rPr>
          <w:rFonts w:ascii="Times New Roman" w:eastAsia="Times New Roman" w:hAnsi="Times New Roman" w:cs="Times New Roman"/>
          <w:sz w:val="28"/>
          <w:szCs w:val="28"/>
          <w:lang w:eastAsia="uk-UA"/>
        </w:rPr>
        <w:t>формування</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навичок</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застосовувати</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набуті</w:t>
      </w:r>
      <w:proofErr w:type="spellEnd"/>
      <w:r w:rsidRPr="00C12035">
        <w:rPr>
          <w:rFonts w:ascii="Times New Roman" w:eastAsia="Times New Roman" w:hAnsi="Times New Roman" w:cs="Times New Roman"/>
          <w:sz w:val="28"/>
          <w:szCs w:val="28"/>
          <w:lang w:eastAsia="uk-UA"/>
        </w:rPr>
        <w:t xml:space="preserve"> </w:t>
      </w:r>
      <w:proofErr w:type="spellStart"/>
      <w:r w:rsidRPr="00C12035">
        <w:rPr>
          <w:rFonts w:ascii="Times New Roman" w:eastAsia="Times New Roman" w:hAnsi="Times New Roman" w:cs="Times New Roman"/>
          <w:sz w:val="28"/>
          <w:szCs w:val="28"/>
          <w:lang w:eastAsia="uk-UA"/>
        </w:rPr>
        <w:t>знання</w:t>
      </w:r>
      <w:proofErr w:type="spellEnd"/>
      <w:r w:rsidRPr="00C12035">
        <w:rPr>
          <w:rFonts w:ascii="Times New Roman" w:eastAsia="Times New Roman" w:hAnsi="Times New Roman" w:cs="Times New Roman"/>
          <w:sz w:val="28"/>
          <w:szCs w:val="28"/>
          <w:lang w:eastAsia="uk-UA"/>
        </w:rPr>
        <w:t xml:space="preserve"> на </w:t>
      </w:r>
      <w:proofErr w:type="spellStart"/>
      <w:r w:rsidRPr="00C12035">
        <w:rPr>
          <w:rFonts w:ascii="Times New Roman" w:eastAsia="Times New Roman" w:hAnsi="Times New Roman" w:cs="Times New Roman"/>
          <w:sz w:val="28"/>
          <w:szCs w:val="28"/>
          <w:lang w:eastAsia="uk-UA"/>
        </w:rPr>
        <w:t>практиці</w:t>
      </w:r>
      <w:proofErr w:type="spellEnd"/>
      <w:r w:rsidRPr="00C12035">
        <w:rPr>
          <w:rFonts w:ascii="Times New Roman" w:eastAsia="Times New Roman" w:hAnsi="Times New Roman" w:cs="Times New Roman"/>
          <w:sz w:val="28"/>
          <w:szCs w:val="28"/>
          <w:lang w:eastAsia="uk-UA"/>
        </w:rPr>
        <w:t xml:space="preserve">. </w:t>
      </w:r>
    </w:p>
    <w:p w:rsidR="00EE2570" w:rsidRDefault="00EE2570" w:rsidP="00EF5999">
      <w:pPr>
        <w:spacing w:line="360" w:lineRule="auto"/>
        <w:rPr>
          <w:rFonts w:ascii="Times New Roman" w:hAnsi="Times New Roman" w:cs="Times New Roman"/>
          <w:b/>
          <w:sz w:val="28"/>
          <w:szCs w:val="28"/>
          <w:lang w:val="uk-UA"/>
        </w:rPr>
      </w:pPr>
    </w:p>
    <w:p w:rsidR="00D1351A" w:rsidRPr="00D1351A" w:rsidRDefault="00EE2570" w:rsidP="00D1351A">
      <w:pPr>
        <w:spacing w:line="360" w:lineRule="auto"/>
        <w:ind w:firstLine="708"/>
        <w:jc w:val="center"/>
        <w:rPr>
          <w:rFonts w:ascii="Times New Roman" w:hAnsi="Times New Roman" w:cs="Times New Roman"/>
          <w:b/>
          <w:sz w:val="28"/>
          <w:szCs w:val="28"/>
          <w:lang w:val="uk-UA"/>
        </w:rPr>
      </w:pPr>
      <w:r w:rsidRPr="00D1351A">
        <w:rPr>
          <w:rFonts w:ascii="Times New Roman" w:hAnsi="Times New Roman" w:cs="Times New Roman"/>
          <w:b/>
          <w:sz w:val="28"/>
          <w:szCs w:val="28"/>
          <w:lang w:val="uk-UA"/>
        </w:rPr>
        <w:t>ПЛАНИ ПРАКТИЧНИХ ЗАНЯТЬ</w:t>
      </w:r>
    </w:p>
    <w:p w:rsidR="009A6794" w:rsidRPr="0024131E" w:rsidRDefault="009A6794" w:rsidP="009A6794">
      <w:pPr>
        <w:jc w:val="center"/>
        <w:rPr>
          <w:rFonts w:ascii="Times New Roman" w:hAnsi="Times New Roman" w:cs="Times New Roman"/>
          <w:b/>
          <w:sz w:val="28"/>
          <w:szCs w:val="28"/>
          <w:lang w:val="uk-UA"/>
        </w:rPr>
      </w:pPr>
      <w:r w:rsidRPr="0024131E">
        <w:rPr>
          <w:rFonts w:ascii="Times New Roman" w:hAnsi="Times New Roman" w:cs="Times New Roman"/>
          <w:b/>
          <w:sz w:val="28"/>
          <w:szCs w:val="28"/>
          <w:lang w:val="uk-UA"/>
        </w:rPr>
        <w:t>І ЗМІСТОВИЙ МОДУЛЬ</w:t>
      </w:r>
    </w:p>
    <w:p w:rsidR="009A6794" w:rsidRPr="0024131E" w:rsidRDefault="009A6794" w:rsidP="00CD2C4C">
      <w:pPr>
        <w:jc w:val="center"/>
        <w:rPr>
          <w:rFonts w:ascii="Times New Roman" w:hAnsi="Times New Roman" w:cs="Times New Roman"/>
          <w:b/>
          <w:sz w:val="28"/>
          <w:szCs w:val="28"/>
          <w:lang w:val="uk-UA"/>
        </w:rPr>
      </w:pPr>
      <w:r w:rsidRPr="0024131E">
        <w:rPr>
          <w:rFonts w:ascii="Times New Roman" w:hAnsi="Times New Roman" w:cs="Times New Roman"/>
          <w:b/>
          <w:sz w:val="28"/>
          <w:szCs w:val="28"/>
          <w:lang w:val="uk-UA"/>
        </w:rPr>
        <w:t xml:space="preserve">Тема: „Політичний устрій Об’єднаного Королівства Великої Британії та Північної Ірландії, Сполучених Штатів Америки та </w:t>
      </w:r>
      <w:proofErr w:type="spellStart"/>
      <w:r w:rsidRPr="0024131E">
        <w:rPr>
          <w:rFonts w:ascii="Times New Roman" w:hAnsi="Times New Roman" w:cs="Times New Roman"/>
          <w:b/>
          <w:sz w:val="28"/>
          <w:szCs w:val="28"/>
          <w:lang w:val="uk-UA"/>
        </w:rPr>
        <w:t>України”</w:t>
      </w:r>
      <w:proofErr w:type="spellEnd"/>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Заняття 1.</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Тема: „Конституційна монархія Об’єднаного Королівства Великої Британії та Північної Ірландії”.</w:t>
      </w:r>
    </w:p>
    <w:p w:rsidR="009A6794" w:rsidRPr="0024131E" w:rsidRDefault="009A6794" w:rsidP="009A6794">
      <w:pPr>
        <w:numPr>
          <w:ilvl w:val="0"/>
          <w:numId w:val="2"/>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Опрацювання нової лексики з теми (вправи №1-3).</w:t>
      </w:r>
    </w:p>
    <w:p w:rsidR="009A6794" w:rsidRPr="0024131E" w:rsidRDefault="009A6794" w:rsidP="009A6794">
      <w:pPr>
        <w:numPr>
          <w:ilvl w:val="0"/>
          <w:numId w:val="2"/>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Аудіювання тексту „</w:t>
      </w:r>
      <w:r w:rsidRPr="0024131E">
        <w:rPr>
          <w:rFonts w:ascii="Times New Roman" w:hAnsi="Times New Roman" w:cs="Times New Roman"/>
          <w:sz w:val="28"/>
          <w:szCs w:val="28"/>
        </w:rPr>
        <w:t>Система уряду</w:t>
      </w:r>
      <w:r w:rsidRPr="0024131E">
        <w:rPr>
          <w:rFonts w:ascii="Times New Roman" w:hAnsi="Times New Roman" w:cs="Times New Roman"/>
          <w:sz w:val="28"/>
          <w:szCs w:val="28"/>
          <w:lang w:val="uk-UA"/>
        </w:rPr>
        <w:t>”, виконання вправи №3.</w:t>
      </w:r>
    </w:p>
    <w:p w:rsidR="009A6794" w:rsidRPr="0024131E" w:rsidRDefault="009A6794" w:rsidP="009A6794">
      <w:pPr>
        <w:numPr>
          <w:ilvl w:val="0"/>
          <w:numId w:val="2"/>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Читання, переклад та обговорення тексту „Британський парламент” та виконання вправ за текстом (вправи №5-6).</w:t>
      </w:r>
    </w:p>
    <w:p w:rsidR="009A6794" w:rsidRPr="0024131E" w:rsidRDefault="009A6794" w:rsidP="009A6794">
      <w:pPr>
        <w:jc w:val="both"/>
        <w:rPr>
          <w:rFonts w:ascii="Times New Roman" w:hAnsi="Times New Roman" w:cs="Times New Roman"/>
          <w:sz w:val="28"/>
          <w:szCs w:val="28"/>
          <w:lang w:val="uk-UA"/>
        </w:rPr>
      </w:pP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 xml:space="preserve">Заняття 2. </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Тема: „Конституційна монархія Об’єднаного Королівства Великої Британії та Північної Ірландії”.</w:t>
      </w:r>
    </w:p>
    <w:p w:rsidR="009A6794" w:rsidRPr="0024131E" w:rsidRDefault="009A6794" w:rsidP="009A6794">
      <w:pPr>
        <w:numPr>
          <w:ilvl w:val="0"/>
          <w:numId w:val="3"/>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Перевірка домашнього завдання (переказ текстів „Британський парламент” „Виконавча влада Великобританії, перевірка вправ №7-9).</w:t>
      </w:r>
    </w:p>
    <w:p w:rsidR="009A6794" w:rsidRPr="0024131E" w:rsidRDefault="009A6794" w:rsidP="009A6794">
      <w:pPr>
        <w:numPr>
          <w:ilvl w:val="0"/>
          <w:numId w:val="3"/>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Написання лексичного диктанту.</w:t>
      </w:r>
    </w:p>
    <w:p w:rsidR="009A6794" w:rsidRDefault="009A6794" w:rsidP="009A6794">
      <w:pPr>
        <w:numPr>
          <w:ilvl w:val="0"/>
          <w:numId w:val="3"/>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Вивчення інструкції до написання есе.</w:t>
      </w:r>
    </w:p>
    <w:p w:rsidR="00EF5999" w:rsidRDefault="00EF5999" w:rsidP="009A6794">
      <w:pPr>
        <w:jc w:val="both"/>
        <w:rPr>
          <w:rFonts w:ascii="Times New Roman" w:hAnsi="Times New Roman" w:cs="Times New Roman"/>
          <w:sz w:val="28"/>
          <w:szCs w:val="28"/>
          <w:lang w:val="uk-UA"/>
        </w:rPr>
      </w:pP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lastRenderedPageBreak/>
        <w:t>Заняття 3.</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Тема: „Конституційна монархія Об’єднаного Королівства Великої Британії та Північної Ірландії”.</w:t>
      </w:r>
    </w:p>
    <w:p w:rsidR="009A6794" w:rsidRPr="0024131E" w:rsidRDefault="009A6794" w:rsidP="009A6794">
      <w:pPr>
        <w:numPr>
          <w:ilvl w:val="0"/>
          <w:numId w:val="4"/>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Перевірка домашнього завдання (вправи №10-11, есе за темою).</w:t>
      </w:r>
    </w:p>
    <w:p w:rsidR="009A6794" w:rsidRPr="0024131E" w:rsidRDefault="009A6794" w:rsidP="009A6794">
      <w:pPr>
        <w:numPr>
          <w:ilvl w:val="0"/>
          <w:numId w:val="4"/>
        </w:numPr>
        <w:spacing w:after="0" w:line="240" w:lineRule="auto"/>
        <w:jc w:val="both"/>
        <w:rPr>
          <w:rFonts w:ascii="Times New Roman" w:hAnsi="Times New Roman" w:cs="Times New Roman"/>
          <w:b/>
          <w:sz w:val="28"/>
          <w:szCs w:val="28"/>
          <w:lang w:val="uk-UA"/>
        </w:rPr>
      </w:pPr>
      <w:r w:rsidRPr="0024131E">
        <w:rPr>
          <w:rFonts w:ascii="Times New Roman" w:hAnsi="Times New Roman" w:cs="Times New Roman"/>
          <w:sz w:val="28"/>
          <w:szCs w:val="28"/>
          <w:lang w:val="uk-UA"/>
        </w:rPr>
        <w:t>Презентац</w:t>
      </w:r>
      <w:r w:rsidR="007C4C8B">
        <w:rPr>
          <w:rFonts w:ascii="Times New Roman" w:hAnsi="Times New Roman" w:cs="Times New Roman"/>
          <w:sz w:val="28"/>
          <w:szCs w:val="28"/>
          <w:lang w:val="uk-UA"/>
        </w:rPr>
        <w:t>ія проекту з теми „Політичний у</w:t>
      </w:r>
      <w:r w:rsidRPr="0024131E">
        <w:rPr>
          <w:rFonts w:ascii="Times New Roman" w:hAnsi="Times New Roman" w:cs="Times New Roman"/>
          <w:sz w:val="28"/>
          <w:szCs w:val="28"/>
          <w:lang w:val="uk-UA"/>
        </w:rPr>
        <w:t>стрій країни моєї мрії”.</w:t>
      </w:r>
    </w:p>
    <w:p w:rsidR="009A6794" w:rsidRPr="0024131E" w:rsidRDefault="009A6794" w:rsidP="009A6794">
      <w:pPr>
        <w:numPr>
          <w:ilvl w:val="0"/>
          <w:numId w:val="4"/>
        </w:numPr>
        <w:spacing w:after="0" w:line="240" w:lineRule="auto"/>
        <w:jc w:val="both"/>
        <w:rPr>
          <w:rFonts w:ascii="Times New Roman" w:hAnsi="Times New Roman" w:cs="Times New Roman"/>
          <w:b/>
          <w:sz w:val="28"/>
          <w:szCs w:val="28"/>
          <w:lang w:val="uk-UA"/>
        </w:rPr>
      </w:pPr>
      <w:r w:rsidRPr="0024131E">
        <w:rPr>
          <w:rFonts w:ascii="Times New Roman" w:hAnsi="Times New Roman" w:cs="Times New Roman"/>
          <w:sz w:val="28"/>
          <w:szCs w:val="28"/>
          <w:lang w:val="uk-UA"/>
        </w:rPr>
        <w:t>Контрольний письмовий переклад.</w:t>
      </w:r>
    </w:p>
    <w:p w:rsidR="00CD2C4C" w:rsidRDefault="00CD2C4C" w:rsidP="009A6794">
      <w:pPr>
        <w:jc w:val="both"/>
        <w:rPr>
          <w:rFonts w:ascii="Times New Roman" w:hAnsi="Times New Roman" w:cs="Times New Roman"/>
          <w:b/>
          <w:sz w:val="28"/>
          <w:szCs w:val="28"/>
          <w:lang w:val="uk-UA"/>
        </w:rPr>
      </w:pP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Заняття 4.</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Тема: „Законодавча та виконавча гілки влади у Сполучених Штатах Америки”</w:t>
      </w:r>
    </w:p>
    <w:p w:rsidR="009A6794" w:rsidRPr="0024131E" w:rsidRDefault="009A6794" w:rsidP="009A6794">
      <w:pPr>
        <w:numPr>
          <w:ilvl w:val="0"/>
          <w:numId w:val="5"/>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Читання, переклад та обговорення тексту „Повноваження президента США” (вправа №3).</w:t>
      </w:r>
    </w:p>
    <w:p w:rsidR="009A6794" w:rsidRPr="0024131E" w:rsidRDefault="009A6794" w:rsidP="009A6794">
      <w:pPr>
        <w:numPr>
          <w:ilvl w:val="0"/>
          <w:numId w:val="5"/>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Опрацювання нової лексики, виконання вправи №4.</w:t>
      </w:r>
    </w:p>
    <w:p w:rsidR="009A6794" w:rsidRPr="0024131E" w:rsidRDefault="009A6794" w:rsidP="009A6794">
      <w:pPr>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 xml:space="preserve"> </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Заняття 5.</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Тема: „Законодавча та виконавча гілки влади у Сполучених Штатах Америки”</w:t>
      </w:r>
    </w:p>
    <w:p w:rsidR="009A6794" w:rsidRPr="0024131E" w:rsidRDefault="009A6794" w:rsidP="009A6794">
      <w:pPr>
        <w:numPr>
          <w:ilvl w:val="0"/>
          <w:numId w:val="6"/>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Перевірка домашнього завдання: переказ тексту „Повноваження президента США”.</w:t>
      </w:r>
    </w:p>
    <w:p w:rsidR="009A6794" w:rsidRPr="0024131E" w:rsidRDefault="009A6794" w:rsidP="009A6794">
      <w:pPr>
        <w:numPr>
          <w:ilvl w:val="0"/>
          <w:numId w:val="6"/>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Аудіювання тексту „Вимоги до членів Конгресу США”, виконання вправи №7.</w:t>
      </w:r>
    </w:p>
    <w:p w:rsidR="009A6794" w:rsidRPr="0024131E" w:rsidRDefault="009A6794" w:rsidP="009A6794">
      <w:pPr>
        <w:numPr>
          <w:ilvl w:val="0"/>
          <w:numId w:val="6"/>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Виконання вправ №8, 11.</w:t>
      </w:r>
    </w:p>
    <w:p w:rsidR="009A6794" w:rsidRPr="0024131E" w:rsidRDefault="009A6794" w:rsidP="009A6794">
      <w:pPr>
        <w:numPr>
          <w:ilvl w:val="0"/>
          <w:numId w:val="6"/>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Складання діалогів „Розмови між лідерами держав”</w:t>
      </w:r>
    </w:p>
    <w:p w:rsidR="009A6794" w:rsidRPr="0024131E" w:rsidRDefault="009A6794" w:rsidP="009A6794">
      <w:pPr>
        <w:jc w:val="both"/>
        <w:rPr>
          <w:rFonts w:ascii="Times New Roman" w:hAnsi="Times New Roman" w:cs="Times New Roman"/>
          <w:b/>
          <w:sz w:val="28"/>
          <w:szCs w:val="28"/>
          <w:lang w:val="uk-UA"/>
        </w:rPr>
      </w:pP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Заняття 6.</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Тема: „Законодавча та виконавча гілки влади у Сполучених Штатах Америки”</w:t>
      </w:r>
    </w:p>
    <w:p w:rsidR="009A6794" w:rsidRPr="0024131E" w:rsidRDefault="009A6794" w:rsidP="009A6794">
      <w:pPr>
        <w:numPr>
          <w:ilvl w:val="0"/>
          <w:numId w:val="7"/>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Перевірка домашнього завдання (вправи 11-12).</w:t>
      </w:r>
    </w:p>
    <w:p w:rsidR="009A6794" w:rsidRPr="00EF5999" w:rsidRDefault="009A6794" w:rsidP="009A6794">
      <w:pPr>
        <w:numPr>
          <w:ilvl w:val="0"/>
          <w:numId w:val="7"/>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Контрольний письмовий переклад</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lastRenderedPageBreak/>
        <w:t xml:space="preserve">Заняття 7. </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Домашнє читання.</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Заняття 8.</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Тема: „Фразові дієслова”</w:t>
      </w:r>
    </w:p>
    <w:p w:rsidR="009A6794" w:rsidRPr="0024131E" w:rsidRDefault="009A6794" w:rsidP="009A6794">
      <w:pPr>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 xml:space="preserve">Опрацювання фразових дієслів </w:t>
      </w:r>
      <w:r w:rsidRPr="0024131E">
        <w:rPr>
          <w:rFonts w:ascii="Times New Roman" w:hAnsi="Times New Roman" w:cs="Times New Roman"/>
          <w:sz w:val="28"/>
          <w:szCs w:val="28"/>
          <w:lang w:val="en-US"/>
        </w:rPr>
        <w:t>be</w:t>
      </w:r>
      <w:r w:rsidRPr="0024131E">
        <w:rPr>
          <w:rFonts w:ascii="Times New Roman" w:hAnsi="Times New Roman" w:cs="Times New Roman"/>
          <w:sz w:val="28"/>
          <w:szCs w:val="28"/>
          <w:lang w:val="uk-UA"/>
        </w:rPr>
        <w:t xml:space="preserve">, </w:t>
      </w:r>
      <w:r w:rsidRPr="0024131E">
        <w:rPr>
          <w:rFonts w:ascii="Times New Roman" w:hAnsi="Times New Roman" w:cs="Times New Roman"/>
          <w:sz w:val="28"/>
          <w:szCs w:val="28"/>
          <w:lang w:val="en-US"/>
        </w:rPr>
        <w:t>break</w:t>
      </w:r>
      <w:r w:rsidRPr="0024131E">
        <w:rPr>
          <w:rFonts w:ascii="Times New Roman" w:hAnsi="Times New Roman" w:cs="Times New Roman"/>
          <w:sz w:val="28"/>
          <w:szCs w:val="28"/>
          <w:lang w:val="uk-UA"/>
        </w:rPr>
        <w:t xml:space="preserve">, </w:t>
      </w:r>
      <w:r w:rsidRPr="0024131E">
        <w:rPr>
          <w:rFonts w:ascii="Times New Roman" w:hAnsi="Times New Roman" w:cs="Times New Roman"/>
          <w:sz w:val="28"/>
          <w:szCs w:val="28"/>
          <w:lang w:val="en-US"/>
        </w:rPr>
        <w:t>bring</w:t>
      </w:r>
      <w:r w:rsidRPr="0024131E">
        <w:rPr>
          <w:rFonts w:ascii="Times New Roman" w:hAnsi="Times New Roman" w:cs="Times New Roman"/>
          <w:sz w:val="28"/>
          <w:szCs w:val="28"/>
          <w:lang w:val="uk-UA"/>
        </w:rPr>
        <w:t xml:space="preserve">, </w:t>
      </w:r>
      <w:r w:rsidRPr="0024131E">
        <w:rPr>
          <w:rFonts w:ascii="Times New Roman" w:hAnsi="Times New Roman" w:cs="Times New Roman"/>
          <w:sz w:val="28"/>
          <w:szCs w:val="28"/>
          <w:lang w:val="en-US"/>
        </w:rPr>
        <w:t>call</w:t>
      </w:r>
      <w:r w:rsidRPr="0024131E">
        <w:rPr>
          <w:rFonts w:ascii="Times New Roman" w:hAnsi="Times New Roman" w:cs="Times New Roman"/>
          <w:sz w:val="28"/>
          <w:szCs w:val="28"/>
          <w:lang w:val="uk-UA"/>
        </w:rPr>
        <w:t xml:space="preserve"> (</w:t>
      </w:r>
      <w:proofErr w:type="spellStart"/>
      <w:r w:rsidRPr="0024131E">
        <w:rPr>
          <w:rFonts w:ascii="Times New Roman" w:hAnsi="Times New Roman" w:cs="Times New Roman"/>
          <w:sz w:val="28"/>
          <w:szCs w:val="28"/>
          <w:lang w:val="uk-UA"/>
        </w:rPr>
        <w:t>„Пригоди</w:t>
      </w:r>
      <w:proofErr w:type="spellEnd"/>
      <w:r w:rsidRPr="0024131E">
        <w:rPr>
          <w:rFonts w:ascii="Times New Roman" w:hAnsi="Times New Roman" w:cs="Times New Roman"/>
          <w:sz w:val="28"/>
          <w:szCs w:val="28"/>
          <w:lang w:val="uk-UA"/>
        </w:rPr>
        <w:t xml:space="preserve"> у </w:t>
      </w:r>
      <w:proofErr w:type="spellStart"/>
      <w:r w:rsidRPr="0024131E">
        <w:rPr>
          <w:rFonts w:ascii="Times New Roman" w:hAnsi="Times New Roman" w:cs="Times New Roman"/>
          <w:sz w:val="28"/>
          <w:szCs w:val="28"/>
          <w:lang w:val="uk-UA"/>
        </w:rPr>
        <w:t>Пенкейдер”</w:t>
      </w:r>
      <w:proofErr w:type="spellEnd"/>
      <w:r w:rsidRPr="0024131E">
        <w:rPr>
          <w:rFonts w:ascii="Times New Roman" w:hAnsi="Times New Roman" w:cs="Times New Roman"/>
          <w:sz w:val="28"/>
          <w:szCs w:val="28"/>
          <w:lang w:val="uk-UA"/>
        </w:rPr>
        <w:t xml:space="preserve">, частина 1)  </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Заняття 9.</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 xml:space="preserve">Тема: </w:t>
      </w:r>
      <w:proofErr w:type="spellStart"/>
      <w:r w:rsidRPr="0024131E">
        <w:rPr>
          <w:rFonts w:ascii="Times New Roman" w:hAnsi="Times New Roman" w:cs="Times New Roman"/>
          <w:b/>
          <w:sz w:val="28"/>
          <w:szCs w:val="28"/>
          <w:lang w:val="uk-UA"/>
        </w:rPr>
        <w:t>„Праламентська</w:t>
      </w:r>
      <w:proofErr w:type="spellEnd"/>
      <w:r w:rsidRPr="0024131E">
        <w:rPr>
          <w:rFonts w:ascii="Times New Roman" w:hAnsi="Times New Roman" w:cs="Times New Roman"/>
          <w:b/>
          <w:sz w:val="28"/>
          <w:szCs w:val="28"/>
          <w:lang w:val="uk-UA"/>
        </w:rPr>
        <w:t xml:space="preserve"> </w:t>
      </w:r>
      <w:proofErr w:type="spellStart"/>
      <w:r w:rsidRPr="0024131E">
        <w:rPr>
          <w:rFonts w:ascii="Times New Roman" w:hAnsi="Times New Roman" w:cs="Times New Roman"/>
          <w:b/>
          <w:sz w:val="28"/>
          <w:szCs w:val="28"/>
          <w:lang w:val="uk-UA"/>
        </w:rPr>
        <w:t>процедура”</w:t>
      </w:r>
      <w:proofErr w:type="spellEnd"/>
    </w:p>
    <w:p w:rsidR="009A6794" w:rsidRPr="0024131E" w:rsidRDefault="009A6794" w:rsidP="009A6794">
      <w:pPr>
        <w:numPr>
          <w:ilvl w:val="0"/>
          <w:numId w:val="8"/>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Опрацювання нової лексики з теми (вправи №2-3).</w:t>
      </w:r>
    </w:p>
    <w:p w:rsidR="009A6794" w:rsidRPr="0024131E" w:rsidRDefault="009A6794" w:rsidP="009A6794">
      <w:pPr>
        <w:numPr>
          <w:ilvl w:val="0"/>
          <w:numId w:val="8"/>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Аудіювання тексту „Парламентська процедура”, обговорення, виконання вправи №4.</w:t>
      </w:r>
    </w:p>
    <w:p w:rsidR="009A6794" w:rsidRPr="0024131E" w:rsidRDefault="009A6794" w:rsidP="009A6794">
      <w:pPr>
        <w:jc w:val="both"/>
        <w:rPr>
          <w:rFonts w:ascii="Times New Roman" w:hAnsi="Times New Roman" w:cs="Times New Roman"/>
          <w:b/>
          <w:sz w:val="28"/>
          <w:szCs w:val="28"/>
          <w:lang w:val="uk-UA"/>
        </w:rPr>
      </w:pP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 xml:space="preserve">Заняття 10. </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 xml:space="preserve">Тема: </w:t>
      </w:r>
      <w:proofErr w:type="spellStart"/>
      <w:r w:rsidRPr="0024131E">
        <w:rPr>
          <w:rFonts w:ascii="Times New Roman" w:hAnsi="Times New Roman" w:cs="Times New Roman"/>
          <w:b/>
          <w:sz w:val="28"/>
          <w:szCs w:val="28"/>
          <w:lang w:val="uk-UA"/>
        </w:rPr>
        <w:t>„Праламентська</w:t>
      </w:r>
      <w:proofErr w:type="spellEnd"/>
      <w:r w:rsidRPr="0024131E">
        <w:rPr>
          <w:rFonts w:ascii="Times New Roman" w:hAnsi="Times New Roman" w:cs="Times New Roman"/>
          <w:b/>
          <w:sz w:val="28"/>
          <w:szCs w:val="28"/>
          <w:lang w:val="uk-UA"/>
        </w:rPr>
        <w:t xml:space="preserve"> </w:t>
      </w:r>
      <w:proofErr w:type="spellStart"/>
      <w:r w:rsidRPr="0024131E">
        <w:rPr>
          <w:rFonts w:ascii="Times New Roman" w:hAnsi="Times New Roman" w:cs="Times New Roman"/>
          <w:b/>
          <w:sz w:val="28"/>
          <w:szCs w:val="28"/>
          <w:lang w:val="uk-UA"/>
        </w:rPr>
        <w:t>процедура”</w:t>
      </w:r>
      <w:proofErr w:type="spellEnd"/>
    </w:p>
    <w:p w:rsidR="009A6794" w:rsidRPr="0024131E" w:rsidRDefault="009A6794" w:rsidP="009A6794">
      <w:pPr>
        <w:numPr>
          <w:ilvl w:val="0"/>
          <w:numId w:val="9"/>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Перевірка домашнього завдання (вправи №5-7, 11).</w:t>
      </w:r>
    </w:p>
    <w:p w:rsidR="009A6794" w:rsidRPr="0024131E" w:rsidRDefault="009A6794" w:rsidP="009A6794">
      <w:pPr>
        <w:numPr>
          <w:ilvl w:val="0"/>
          <w:numId w:val="9"/>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Виконання вправи №8, 10.</w:t>
      </w:r>
    </w:p>
    <w:p w:rsidR="009A6794" w:rsidRPr="0024131E" w:rsidRDefault="009A6794" w:rsidP="009A6794">
      <w:pPr>
        <w:numPr>
          <w:ilvl w:val="0"/>
          <w:numId w:val="9"/>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Складання діалогів з теми.</w:t>
      </w:r>
    </w:p>
    <w:p w:rsidR="009A6794" w:rsidRPr="0024131E" w:rsidRDefault="009A6794" w:rsidP="009A6794">
      <w:pPr>
        <w:jc w:val="both"/>
        <w:rPr>
          <w:rFonts w:ascii="Times New Roman" w:hAnsi="Times New Roman" w:cs="Times New Roman"/>
          <w:sz w:val="28"/>
          <w:szCs w:val="28"/>
          <w:lang w:val="uk-UA"/>
        </w:rPr>
      </w:pP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Заняття 11.</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Тема: „Прозорість уряду”</w:t>
      </w:r>
    </w:p>
    <w:p w:rsidR="009A6794" w:rsidRPr="0024131E" w:rsidRDefault="009A6794" w:rsidP="009A6794">
      <w:pPr>
        <w:numPr>
          <w:ilvl w:val="0"/>
          <w:numId w:val="10"/>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Опрацювання нової лексики з теми (вправи №1-3).</w:t>
      </w:r>
    </w:p>
    <w:p w:rsidR="009A6794" w:rsidRPr="0024131E" w:rsidRDefault="009A6794" w:rsidP="009A6794">
      <w:pPr>
        <w:numPr>
          <w:ilvl w:val="0"/>
          <w:numId w:val="10"/>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Читання, переклад та обговорення тексту „Виконавчі міністерства Сполучених Штатів Америки”</w:t>
      </w:r>
    </w:p>
    <w:p w:rsidR="00EF5999"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sz w:val="28"/>
          <w:szCs w:val="28"/>
          <w:lang w:val="uk-UA"/>
        </w:rPr>
        <w:t xml:space="preserve">  </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lastRenderedPageBreak/>
        <w:t>Заняття 12.</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Тема: „Прозорість уряду”</w:t>
      </w:r>
    </w:p>
    <w:p w:rsidR="009A6794" w:rsidRPr="0024131E" w:rsidRDefault="009A6794" w:rsidP="009A6794">
      <w:pPr>
        <w:numPr>
          <w:ilvl w:val="0"/>
          <w:numId w:val="11"/>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Написання лексичного диктанту.</w:t>
      </w:r>
    </w:p>
    <w:p w:rsidR="009A6794" w:rsidRPr="0024131E" w:rsidRDefault="009A6794" w:rsidP="009A6794">
      <w:pPr>
        <w:numPr>
          <w:ilvl w:val="0"/>
          <w:numId w:val="11"/>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Виконання вправ №5-8.</w:t>
      </w:r>
    </w:p>
    <w:p w:rsidR="009A6794" w:rsidRPr="0024131E" w:rsidRDefault="009A6794" w:rsidP="009A6794">
      <w:pPr>
        <w:numPr>
          <w:ilvl w:val="0"/>
          <w:numId w:val="11"/>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Аудіювання тексту „Британська система політичних партій”, його обговорення.</w:t>
      </w:r>
    </w:p>
    <w:p w:rsidR="009A6794" w:rsidRPr="0024131E" w:rsidRDefault="009A6794" w:rsidP="009A6794">
      <w:pPr>
        <w:jc w:val="both"/>
        <w:rPr>
          <w:rFonts w:ascii="Times New Roman" w:hAnsi="Times New Roman" w:cs="Times New Roman"/>
          <w:b/>
          <w:sz w:val="28"/>
          <w:szCs w:val="28"/>
          <w:lang w:val="uk-UA"/>
        </w:rPr>
      </w:pP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Заняття 13.</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Тема: „Прозорість уряду”</w:t>
      </w:r>
    </w:p>
    <w:p w:rsidR="009A6794" w:rsidRPr="0024131E" w:rsidRDefault="009A6794" w:rsidP="009A6794">
      <w:pPr>
        <w:numPr>
          <w:ilvl w:val="0"/>
          <w:numId w:val="12"/>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Перевірка домашнього завдання (вправа №11).</w:t>
      </w:r>
    </w:p>
    <w:p w:rsidR="009A6794" w:rsidRPr="0024131E" w:rsidRDefault="009A6794" w:rsidP="009A6794">
      <w:pPr>
        <w:numPr>
          <w:ilvl w:val="0"/>
          <w:numId w:val="12"/>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Презентація проекту з теми „Ідеальний уряд”</w:t>
      </w:r>
    </w:p>
    <w:p w:rsidR="009A6794" w:rsidRPr="0024131E" w:rsidRDefault="009A6794" w:rsidP="009A6794">
      <w:pPr>
        <w:numPr>
          <w:ilvl w:val="0"/>
          <w:numId w:val="12"/>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 xml:space="preserve">Контрольний письмовий переклад. </w:t>
      </w:r>
    </w:p>
    <w:p w:rsidR="009A6794" w:rsidRPr="0024131E" w:rsidRDefault="009A6794" w:rsidP="009A6794">
      <w:pPr>
        <w:jc w:val="both"/>
        <w:rPr>
          <w:rFonts w:ascii="Times New Roman" w:hAnsi="Times New Roman" w:cs="Times New Roman"/>
          <w:b/>
          <w:sz w:val="28"/>
          <w:szCs w:val="28"/>
          <w:lang w:val="uk-UA"/>
        </w:rPr>
      </w:pP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Заняття 14.</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Тема: „Політичні партії Великобританії”</w:t>
      </w:r>
    </w:p>
    <w:p w:rsidR="009A6794" w:rsidRPr="0024131E" w:rsidRDefault="009A6794" w:rsidP="009A6794">
      <w:pPr>
        <w:numPr>
          <w:ilvl w:val="0"/>
          <w:numId w:val="13"/>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Опрацювання нової лексики з теми (вправи №1-2).</w:t>
      </w:r>
    </w:p>
    <w:p w:rsidR="009A6794" w:rsidRPr="0024131E" w:rsidRDefault="009A6794" w:rsidP="009A6794">
      <w:pPr>
        <w:numPr>
          <w:ilvl w:val="0"/>
          <w:numId w:val="13"/>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Читання, обговорення та виконання вправ за текстом вправи №3.</w:t>
      </w:r>
    </w:p>
    <w:p w:rsidR="009A6794" w:rsidRPr="0024131E" w:rsidRDefault="009A6794" w:rsidP="009A6794">
      <w:pPr>
        <w:ind w:left="360"/>
        <w:jc w:val="both"/>
        <w:rPr>
          <w:rFonts w:ascii="Times New Roman" w:hAnsi="Times New Roman" w:cs="Times New Roman"/>
          <w:sz w:val="28"/>
          <w:szCs w:val="28"/>
          <w:lang w:val="uk-UA"/>
        </w:rPr>
      </w:pP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Заняття 15.</w:t>
      </w:r>
    </w:p>
    <w:p w:rsidR="009A6794" w:rsidRPr="00CD2C4C"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Домашнє читання.</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Заняття 16.</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Тема: „Фразові дієслова”</w:t>
      </w:r>
    </w:p>
    <w:p w:rsidR="009A6794" w:rsidRPr="0024131E" w:rsidRDefault="009A6794" w:rsidP="009A6794">
      <w:pPr>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lastRenderedPageBreak/>
        <w:t xml:space="preserve">Опрацювання фразових дієслів </w:t>
      </w:r>
      <w:r w:rsidRPr="0024131E">
        <w:rPr>
          <w:rFonts w:ascii="Times New Roman" w:hAnsi="Times New Roman" w:cs="Times New Roman"/>
          <w:sz w:val="28"/>
          <w:szCs w:val="28"/>
          <w:lang w:val="en-US"/>
        </w:rPr>
        <w:t>be</w:t>
      </w:r>
      <w:r w:rsidRPr="0024131E">
        <w:rPr>
          <w:rFonts w:ascii="Times New Roman" w:hAnsi="Times New Roman" w:cs="Times New Roman"/>
          <w:sz w:val="28"/>
          <w:szCs w:val="28"/>
          <w:lang w:val="uk-UA"/>
        </w:rPr>
        <w:t xml:space="preserve">, </w:t>
      </w:r>
      <w:r w:rsidRPr="0024131E">
        <w:rPr>
          <w:rFonts w:ascii="Times New Roman" w:hAnsi="Times New Roman" w:cs="Times New Roman"/>
          <w:sz w:val="28"/>
          <w:szCs w:val="28"/>
          <w:lang w:val="en-US"/>
        </w:rPr>
        <w:t>break</w:t>
      </w:r>
      <w:r w:rsidRPr="0024131E">
        <w:rPr>
          <w:rFonts w:ascii="Times New Roman" w:hAnsi="Times New Roman" w:cs="Times New Roman"/>
          <w:sz w:val="28"/>
          <w:szCs w:val="28"/>
          <w:lang w:val="uk-UA"/>
        </w:rPr>
        <w:t xml:space="preserve">, </w:t>
      </w:r>
      <w:r w:rsidRPr="0024131E">
        <w:rPr>
          <w:rFonts w:ascii="Times New Roman" w:hAnsi="Times New Roman" w:cs="Times New Roman"/>
          <w:sz w:val="28"/>
          <w:szCs w:val="28"/>
          <w:lang w:val="en-US"/>
        </w:rPr>
        <w:t>bring</w:t>
      </w:r>
      <w:r w:rsidRPr="0024131E">
        <w:rPr>
          <w:rFonts w:ascii="Times New Roman" w:hAnsi="Times New Roman" w:cs="Times New Roman"/>
          <w:sz w:val="28"/>
          <w:szCs w:val="28"/>
          <w:lang w:val="uk-UA"/>
        </w:rPr>
        <w:t xml:space="preserve">, </w:t>
      </w:r>
      <w:r w:rsidRPr="0024131E">
        <w:rPr>
          <w:rFonts w:ascii="Times New Roman" w:hAnsi="Times New Roman" w:cs="Times New Roman"/>
          <w:sz w:val="28"/>
          <w:szCs w:val="28"/>
          <w:lang w:val="en-US"/>
        </w:rPr>
        <w:t>call</w:t>
      </w:r>
      <w:r w:rsidRPr="0024131E">
        <w:rPr>
          <w:rFonts w:ascii="Times New Roman" w:hAnsi="Times New Roman" w:cs="Times New Roman"/>
          <w:sz w:val="28"/>
          <w:szCs w:val="28"/>
          <w:lang w:val="uk-UA"/>
        </w:rPr>
        <w:t xml:space="preserve">, </w:t>
      </w:r>
      <w:r w:rsidRPr="0024131E">
        <w:rPr>
          <w:rFonts w:ascii="Times New Roman" w:hAnsi="Times New Roman" w:cs="Times New Roman"/>
          <w:sz w:val="28"/>
          <w:szCs w:val="28"/>
          <w:lang w:val="en-US"/>
        </w:rPr>
        <w:t>come</w:t>
      </w:r>
      <w:r w:rsidRPr="0024131E">
        <w:rPr>
          <w:rFonts w:ascii="Times New Roman" w:hAnsi="Times New Roman" w:cs="Times New Roman"/>
          <w:sz w:val="28"/>
          <w:szCs w:val="28"/>
          <w:lang w:val="uk-UA"/>
        </w:rPr>
        <w:t xml:space="preserve"> (</w:t>
      </w:r>
      <w:proofErr w:type="spellStart"/>
      <w:r w:rsidRPr="0024131E">
        <w:rPr>
          <w:rFonts w:ascii="Times New Roman" w:hAnsi="Times New Roman" w:cs="Times New Roman"/>
          <w:sz w:val="28"/>
          <w:szCs w:val="28"/>
          <w:lang w:val="uk-UA"/>
        </w:rPr>
        <w:t>„Пригоди</w:t>
      </w:r>
      <w:proofErr w:type="spellEnd"/>
      <w:r w:rsidRPr="0024131E">
        <w:rPr>
          <w:rFonts w:ascii="Times New Roman" w:hAnsi="Times New Roman" w:cs="Times New Roman"/>
          <w:sz w:val="28"/>
          <w:szCs w:val="28"/>
          <w:lang w:val="uk-UA"/>
        </w:rPr>
        <w:t xml:space="preserve"> у </w:t>
      </w:r>
      <w:proofErr w:type="spellStart"/>
      <w:r w:rsidRPr="0024131E">
        <w:rPr>
          <w:rFonts w:ascii="Times New Roman" w:hAnsi="Times New Roman" w:cs="Times New Roman"/>
          <w:sz w:val="28"/>
          <w:szCs w:val="28"/>
          <w:lang w:val="uk-UA"/>
        </w:rPr>
        <w:t>Пенкейдер”</w:t>
      </w:r>
      <w:proofErr w:type="spellEnd"/>
      <w:r w:rsidRPr="0024131E">
        <w:rPr>
          <w:rFonts w:ascii="Times New Roman" w:hAnsi="Times New Roman" w:cs="Times New Roman"/>
          <w:sz w:val="28"/>
          <w:szCs w:val="28"/>
          <w:lang w:val="uk-UA"/>
        </w:rPr>
        <w:t xml:space="preserve">, частина 2)  </w:t>
      </w:r>
    </w:p>
    <w:p w:rsidR="009A6794" w:rsidRPr="0024131E" w:rsidRDefault="009A6794" w:rsidP="009A6794">
      <w:pPr>
        <w:jc w:val="both"/>
        <w:rPr>
          <w:rFonts w:ascii="Times New Roman" w:hAnsi="Times New Roman" w:cs="Times New Roman"/>
          <w:sz w:val="28"/>
          <w:szCs w:val="28"/>
          <w:lang w:val="uk-UA"/>
        </w:rPr>
      </w:pP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Заняття 17.</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Тема: „Політичні партії Великобританії”</w:t>
      </w:r>
    </w:p>
    <w:p w:rsidR="009A6794" w:rsidRPr="0024131E" w:rsidRDefault="009A6794" w:rsidP="009A6794">
      <w:pPr>
        <w:numPr>
          <w:ilvl w:val="0"/>
          <w:numId w:val="14"/>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Перевірка домашнього завдання (вправи №5-8).</w:t>
      </w:r>
    </w:p>
    <w:p w:rsidR="009A6794" w:rsidRPr="0024131E" w:rsidRDefault="009A6794" w:rsidP="009A6794">
      <w:pPr>
        <w:numPr>
          <w:ilvl w:val="0"/>
          <w:numId w:val="14"/>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Складання діалогів за темою.</w:t>
      </w:r>
    </w:p>
    <w:p w:rsidR="009A6794" w:rsidRPr="0024131E" w:rsidRDefault="009A6794" w:rsidP="009A6794">
      <w:pPr>
        <w:jc w:val="both"/>
        <w:rPr>
          <w:rFonts w:ascii="Times New Roman" w:hAnsi="Times New Roman" w:cs="Times New Roman"/>
          <w:b/>
          <w:sz w:val="28"/>
          <w:szCs w:val="28"/>
          <w:lang w:val="uk-UA"/>
        </w:rPr>
      </w:pP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 xml:space="preserve">Заняття 18. </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Тема: „Політичні партії Великобританії”</w:t>
      </w:r>
    </w:p>
    <w:p w:rsidR="009A6794" w:rsidRPr="0024131E" w:rsidRDefault="009A6794" w:rsidP="009A6794">
      <w:pPr>
        <w:numPr>
          <w:ilvl w:val="0"/>
          <w:numId w:val="15"/>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Перевірка домашнього завдання (вправа №10)</w:t>
      </w:r>
    </w:p>
    <w:p w:rsidR="009A6794" w:rsidRPr="0024131E" w:rsidRDefault="009A6794" w:rsidP="009A6794">
      <w:pPr>
        <w:numPr>
          <w:ilvl w:val="0"/>
          <w:numId w:val="15"/>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Контрольний письмовий переклад.</w:t>
      </w:r>
    </w:p>
    <w:p w:rsidR="009A6794" w:rsidRPr="0024131E" w:rsidRDefault="009A6794" w:rsidP="009A6794">
      <w:pPr>
        <w:jc w:val="both"/>
        <w:rPr>
          <w:rFonts w:ascii="Times New Roman" w:hAnsi="Times New Roman" w:cs="Times New Roman"/>
          <w:sz w:val="28"/>
          <w:szCs w:val="28"/>
          <w:lang w:val="uk-UA"/>
        </w:rPr>
      </w:pP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Заняття 19.</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Тема: „Політичні партії США”</w:t>
      </w:r>
    </w:p>
    <w:p w:rsidR="009A6794" w:rsidRPr="0024131E" w:rsidRDefault="009A6794" w:rsidP="009A6794">
      <w:pPr>
        <w:numPr>
          <w:ilvl w:val="0"/>
          <w:numId w:val="16"/>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Виконання вправи №1.</w:t>
      </w:r>
    </w:p>
    <w:p w:rsidR="009A6794" w:rsidRPr="0024131E" w:rsidRDefault="009A6794" w:rsidP="009A6794">
      <w:pPr>
        <w:numPr>
          <w:ilvl w:val="0"/>
          <w:numId w:val="16"/>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Аудіювання тексту „Слони та віслюки”, його обговорення та виконання вправ за текстом (вправи №2-3).</w:t>
      </w:r>
    </w:p>
    <w:p w:rsidR="009A6794" w:rsidRPr="0024131E" w:rsidRDefault="009A6794" w:rsidP="009A6794">
      <w:pPr>
        <w:ind w:left="360"/>
        <w:jc w:val="both"/>
        <w:rPr>
          <w:rFonts w:ascii="Times New Roman" w:hAnsi="Times New Roman" w:cs="Times New Roman"/>
          <w:sz w:val="28"/>
          <w:szCs w:val="28"/>
          <w:lang w:val="uk-UA"/>
        </w:rPr>
      </w:pP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Заняття 20.</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Тема: „Політичні партії США”</w:t>
      </w:r>
    </w:p>
    <w:p w:rsidR="009A6794" w:rsidRPr="0024131E" w:rsidRDefault="009A6794" w:rsidP="009A6794">
      <w:pPr>
        <w:numPr>
          <w:ilvl w:val="0"/>
          <w:numId w:val="17"/>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Перевірка домашнього завдання (вправи № 4-6).</w:t>
      </w:r>
    </w:p>
    <w:p w:rsidR="009A6794" w:rsidRPr="0024131E" w:rsidRDefault="009A6794" w:rsidP="009A6794">
      <w:pPr>
        <w:numPr>
          <w:ilvl w:val="0"/>
          <w:numId w:val="17"/>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Виконання вправ №8-9.</w:t>
      </w:r>
    </w:p>
    <w:p w:rsidR="009A6794" w:rsidRPr="0024131E" w:rsidRDefault="009A6794" w:rsidP="009A6794">
      <w:pPr>
        <w:numPr>
          <w:ilvl w:val="0"/>
          <w:numId w:val="17"/>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lastRenderedPageBreak/>
        <w:t>Лексичний диктант.</w:t>
      </w:r>
    </w:p>
    <w:p w:rsidR="009A6794" w:rsidRPr="0024131E" w:rsidRDefault="009A6794" w:rsidP="009A6794">
      <w:pPr>
        <w:jc w:val="both"/>
        <w:rPr>
          <w:rFonts w:ascii="Times New Roman" w:hAnsi="Times New Roman" w:cs="Times New Roman"/>
          <w:sz w:val="28"/>
          <w:szCs w:val="28"/>
          <w:lang w:val="uk-UA"/>
        </w:rPr>
      </w:pP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Заняття 21.</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Тема: „Політичні партії США”</w:t>
      </w:r>
    </w:p>
    <w:p w:rsidR="009A6794" w:rsidRPr="0024131E" w:rsidRDefault="009A6794" w:rsidP="009A6794">
      <w:pPr>
        <w:numPr>
          <w:ilvl w:val="0"/>
          <w:numId w:val="18"/>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Перевірка домашнього завдання (вправа № 11).</w:t>
      </w:r>
    </w:p>
    <w:p w:rsidR="009A6794" w:rsidRPr="0024131E" w:rsidRDefault="009A6794" w:rsidP="009A6794">
      <w:pPr>
        <w:numPr>
          <w:ilvl w:val="0"/>
          <w:numId w:val="18"/>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Складання діалогів між представниками різних політичних партій.</w:t>
      </w:r>
    </w:p>
    <w:p w:rsidR="009A6794" w:rsidRPr="0024131E" w:rsidRDefault="009A6794" w:rsidP="009A6794">
      <w:pPr>
        <w:numPr>
          <w:ilvl w:val="0"/>
          <w:numId w:val="18"/>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Контрольний письмовий переклад.</w:t>
      </w:r>
    </w:p>
    <w:p w:rsidR="009A6794" w:rsidRPr="0024131E" w:rsidRDefault="009A6794" w:rsidP="009A6794">
      <w:pPr>
        <w:jc w:val="both"/>
        <w:rPr>
          <w:rFonts w:ascii="Times New Roman" w:hAnsi="Times New Roman" w:cs="Times New Roman"/>
          <w:b/>
          <w:sz w:val="28"/>
          <w:szCs w:val="28"/>
          <w:lang w:val="uk-UA"/>
        </w:rPr>
      </w:pP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Заняття 22.</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Тема: „Виборча система”</w:t>
      </w:r>
    </w:p>
    <w:p w:rsidR="009A6794" w:rsidRPr="0024131E" w:rsidRDefault="009A6794" w:rsidP="009A6794">
      <w:pPr>
        <w:numPr>
          <w:ilvl w:val="0"/>
          <w:numId w:val="19"/>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Аудіювання тексту „Земля обіцянок”</w:t>
      </w:r>
    </w:p>
    <w:p w:rsidR="009A6794" w:rsidRPr="0024131E" w:rsidRDefault="009A6794" w:rsidP="009A6794">
      <w:pPr>
        <w:numPr>
          <w:ilvl w:val="0"/>
          <w:numId w:val="19"/>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Опрацювання нової лексики з теми (вправа №3).</w:t>
      </w:r>
    </w:p>
    <w:p w:rsidR="009A6794" w:rsidRPr="0024131E" w:rsidRDefault="009A6794" w:rsidP="009A6794">
      <w:pPr>
        <w:numPr>
          <w:ilvl w:val="0"/>
          <w:numId w:val="19"/>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Обговорення різних систем виборів (вправа №4).</w:t>
      </w:r>
    </w:p>
    <w:p w:rsidR="009A6794" w:rsidRPr="0024131E" w:rsidRDefault="009A6794" w:rsidP="009A6794">
      <w:pPr>
        <w:ind w:left="360"/>
        <w:jc w:val="both"/>
        <w:rPr>
          <w:rFonts w:ascii="Times New Roman" w:hAnsi="Times New Roman" w:cs="Times New Roman"/>
          <w:sz w:val="28"/>
          <w:szCs w:val="28"/>
          <w:lang w:val="uk-UA"/>
        </w:rPr>
      </w:pP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Заняття 23.</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Тема: „Виборча система”</w:t>
      </w:r>
    </w:p>
    <w:p w:rsidR="009A6794" w:rsidRPr="0024131E" w:rsidRDefault="009A6794" w:rsidP="009A6794">
      <w:pPr>
        <w:numPr>
          <w:ilvl w:val="0"/>
          <w:numId w:val="20"/>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Перевірка домашнього завдання (вправи 5-6).</w:t>
      </w:r>
    </w:p>
    <w:p w:rsidR="009A6794" w:rsidRPr="0024131E" w:rsidRDefault="009A6794" w:rsidP="009A6794">
      <w:pPr>
        <w:numPr>
          <w:ilvl w:val="0"/>
          <w:numId w:val="20"/>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Виконання вправ №7-9.</w:t>
      </w:r>
    </w:p>
    <w:p w:rsidR="009A6794" w:rsidRPr="0024131E" w:rsidRDefault="009A6794" w:rsidP="009A6794">
      <w:pPr>
        <w:ind w:left="360"/>
        <w:jc w:val="both"/>
        <w:rPr>
          <w:rFonts w:ascii="Times New Roman" w:hAnsi="Times New Roman" w:cs="Times New Roman"/>
          <w:sz w:val="28"/>
          <w:szCs w:val="28"/>
          <w:lang w:val="en-US"/>
        </w:rPr>
      </w:pP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Заняття 24.</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Домашнє читання</w:t>
      </w:r>
    </w:p>
    <w:p w:rsidR="009A6794" w:rsidRPr="0024131E" w:rsidRDefault="009A6794" w:rsidP="009A6794">
      <w:pPr>
        <w:ind w:left="360"/>
        <w:jc w:val="both"/>
        <w:rPr>
          <w:rFonts w:ascii="Times New Roman" w:hAnsi="Times New Roman" w:cs="Times New Roman"/>
          <w:sz w:val="28"/>
          <w:szCs w:val="28"/>
          <w:lang w:val="uk-UA"/>
        </w:rPr>
      </w:pP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lastRenderedPageBreak/>
        <w:t>Заняття 25.</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Тема: „Фразові дієслова”</w:t>
      </w:r>
    </w:p>
    <w:p w:rsidR="009A6794" w:rsidRPr="0024131E" w:rsidRDefault="009A6794" w:rsidP="009A6794">
      <w:pPr>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 xml:space="preserve">Опрацювання фразових дієслів </w:t>
      </w:r>
      <w:r w:rsidRPr="0024131E">
        <w:rPr>
          <w:rFonts w:ascii="Times New Roman" w:hAnsi="Times New Roman" w:cs="Times New Roman"/>
          <w:sz w:val="28"/>
          <w:szCs w:val="28"/>
        </w:rPr>
        <w:t>(</w:t>
      </w:r>
      <w:proofErr w:type="spellStart"/>
      <w:r w:rsidRPr="0024131E">
        <w:rPr>
          <w:rFonts w:ascii="Times New Roman" w:hAnsi="Times New Roman" w:cs="Times New Roman"/>
          <w:sz w:val="28"/>
          <w:szCs w:val="28"/>
          <w:lang w:val="uk-UA"/>
        </w:rPr>
        <w:t>„Пригоди</w:t>
      </w:r>
      <w:proofErr w:type="spellEnd"/>
      <w:r w:rsidRPr="0024131E">
        <w:rPr>
          <w:rFonts w:ascii="Times New Roman" w:hAnsi="Times New Roman" w:cs="Times New Roman"/>
          <w:sz w:val="28"/>
          <w:szCs w:val="28"/>
          <w:lang w:val="uk-UA"/>
        </w:rPr>
        <w:t xml:space="preserve"> у </w:t>
      </w:r>
      <w:proofErr w:type="spellStart"/>
      <w:r w:rsidRPr="0024131E">
        <w:rPr>
          <w:rFonts w:ascii="Times New Roman" w:hAnsi="Times New Roman" w:cs="Times New Roman"/>
          <w:sz w:val="28"/>
          <w:szCs w:val="28"/>
          <w:lang w:val="uk-UA"/>
        </w:rPr>
        <w:t>Пенкейдер”</w:t>
      </w:r>
      <w:proofErr w:type="spellEnd"/>
      <w:r w:rsidRPr="0024131E">
        <w:rPr>
          <w:rFonts w:ascii="Times New Roman" w:hAnsi="Times New Roman" w:cs="Times New Roman"/>
          <w:sz w:val="28"/>
          <w:szCs w:val="28"/>
          <w:lang w:val="uk-UA"/>
        </w:rPr>
        <w:t xml:space="preserve">, частина 3)  </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Заняття 26.</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Тема: „Виборча система”</w:t>
      </w:r>
    </w:p>
    <w:p w:rsidR="009A6794" w:rsidRPr="0024131E" w:rsidRDefault="009A6794" w:rsidP="009A6794">
      <w:pPr>
        <w:numPr>
          <w:ilvl w:val="0"/>
          <w:numId w:val="21"/>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Перевірка домашнього завдання (вправа №11).</w:t>
      </w:r>
    </w:p>
    <w:p w:rsidR="009A6794" w:rsidRPr="0024131E" w:rsidRDefault="009A6794" w:rsidP="009A6794">
      <w:pPr>
        <w:numPr>
          <w:ilvl w:val="0"/>
          <w:numId w:val="21"/>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Монологічне</w:t>
      </w:r>
      <w:r w:rsidR="000109D2">
        <w:rPr>
          <w:rFonts w:ascii="Times New Roman" w:hAnsi="Times New Roman" w:cs="Times New Roman"/>
          <w:sz w:val="28"/>
          <w:szCs w:val="28"/>
          <w:lang w:val="uk-UA"/>
        </w:rPr>
        <w:t xml:space="preserve"> вислов</w:t>
      </w:r>
      <w:r w:rsidRPr="0024131E">
        <w:rPr>
          <w:rFonts w:ascii="Times New Roman" w:hAnsi="Times New Roman" w:cs="Times New Roman"/>
          <w:sz w:val="28"/>
          <w:szCs w:val="28"/>
          <w:lang w:val="uk-UA"/>
        </w:rPr>
        <w:t>лювання з теми (вправа 10).</w:t>
      </w:r>
    </w:p>
    <w:p w:rsidR="009A6794" w:rsidRPr="0024131E" w:rsidRDefault="009A6794" w:rsidP="009A6794">
      <w:pPr>
        <w:numPr>
          <w:ilvl w:val="0"/>
          <w:numId w:val="21"/>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Контрольний письмовий переклад.</w:t>
      </w:r>
    </w:p>
    <w:p w:rsidR="009A6794" w:rsidRPr="0024131E" w:rsidRDefault="009A6794" w:rsidP="009A6794">
      <w:pPr>
        <w:jc w:val="both"/>
        <w:rPr>
          <w:rFonts w:ascii="Times New Roman" w:hAnsi="Times New Roman" w:cs="Times New Roman"/>
          <w:b/>
          <w:sz w:val="28"/>
          <w:szCs w:val="28"/>
          <w:lang w:val="uk-UA"/>
        </w:rPr>
      </w:pP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Заняття 27.</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 xml:space="preserve">Робота з </w:t>
      </w:r>
      <w:r w:rsidR="00CD2C4C">
        <w:rPr>
          <w:rFonts w:ascii="Times New Roman" w:hAnsi="Times New Roman" w:cs="Times New Roman"/>
          <w:b/>
          <w:sz w:val="28"/>
          <w:szCs w:val="28"/>
          <w:lang w:val="uk-UA"/>
        </w:rPr>
        <w:t>інтернет-</w:t>
      </w:r>
      <w:r w:rsidRPr="0024131E">
        <w:rPr>
          <w:rFonts w:ascii="Times New Roman" w:hAnsi="Times New Roman" w:cs="Times New Roman"/>
          <w:b/>
          <w:sz w:val="28"/>
          <w:szCs w:val="28"/>
          <w:lang w:val="uk-UA"/>
        </w:rPr>
        <w:t>статтями з теми політичного устрою країни.</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Заняття 28.</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 xml:space="preserve">Презентація проектів </w:t>
      </w:r>
      <w:proofErr w:type="spellStart"/>
      <w:r w:rsidRPr="0024131E">
        <w:rPr>
          <w:rFonts w:ascii="Times New Roman" w:hAnsi="Times New Roman" w:cs="Times New Roman"/>
          <w:b/>
          <w:sz w:val="28"/>
          <w:szCs w:val="28"/>
          <w:lang w:val="uk-UA"/>
        </w:rPr>
        <w:t>„Ідеальний</w:t>
      </w:r>
      <w:proofErr w:type="spellEnd"/>
      <w:r w:rsidRPr="0024131E">
        <w:rPr>
          <w:rFonts w:ascii="Times New Roman" w:hAnsi="Times New Roman" w:cs="Times New Roman"/>
          <w:b/>
          <w:sz w:val="28"/>
          <w:szCs w:val="28"/>
          <w:lang w:val="uk-UA"/>
        </w:rPr>
        <w:t xml:space="preserve"> політичний </w:t>
      </w:r>
      <w:proofErr w:type="spellStart"/>
      <w:r w:rsidRPr="0024131E">
        <w:rPr>
          <w:rFonts w:ascii="Times New Roman" w:hAnsi="Times New Roman" w:cs="Times New Roman"/>
          <w:b/>
          <w:sz w:val="28"/>
          <w:szCs w:val="28"/>
          <w:lang w:val="uk-UA"/>
        </w:rPr>
        <w:t>устрій”</w:t>
      </w:r>
      <w:proofErr w:type="spellEnd"/>
      <w:r w:rsidRPr="0024131E">
        <w:rPr>
          <w:rFonts w:ascii="Times New Roman" w:hAnsi="Times New Roman" w:cs="Times New Roman"/>
          <w:b/>
          <w:sz w:val="28"/>
          <w:szCs w:val="28"/>
          <w:lang w:val="uk-UA"/>
        </w:rPr>
        <w:t>.</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Заняття 29.</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Контрольне аудіювання.</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Заняття 30.</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Домашнє читання.</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Заняття 31.</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Фразові дієслова.</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lastRenderedPageBreak/>
        <w:t xml:space="preserve">Опрацювання фразових дієслів. </w:t>
      </w:r>
    </w:p>
    <w:p w:rsidR="009A6794" w:rsidRPr="0024131E" w:rsidRDefault="009A6794" w:rsidP="009A6794">
      <w:pPr>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Складання діалогів з використанням фразових дієслів.</w:t>
      </w:r>
    </w:p>
    <w:p w:rsidR="009A6794" w:rsidRPr="0024131E" w:rsidRDefault="009A6794" w:rsidP="009A6794">
      <w:pPr>
        <w:jc w:val="both"/>
        <w:rPr>
          <w:rFonts w:ascii="Times New Roman" w:hAnsi="Times New Roman" w:cs="Times New Roman"/>
          <w:b/>
          <w:sz w:val="28"/>
          <w:szCs w:val="28"/>
          <w:lang w:val="uk-UA"/>
        </w:rPr>
      </w:pP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Заняття 32.</w:t>
      </w:r>
    </w:p>
    <w:p w:rsidR="009A6794" w:rsidRPr="0024131E" w:rsidRDefault="009A6794" w:rsidP="00CD2C4C">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Підсумкова контрольна робота за модуль І.</w:t>
      </w:r>
    </w:p>
    <w:p w:rsidR="009A6794" w:rsidRPr="0024131E" w:rsidRDefault="009A6794" w:rsidP="009A6794">
      <w:pPr>
        <w:jc w:val="center"/>
        <w:rPr>
          <w:rFonts w:ascii="Times New Roman" w:hAnsi="Times New Roman" w:cs="Times New Roman"/>
          <w:b/>
          <w:sz w:val="28"/>
          <w:szCs w:val="28"/>
          <w:lang w:val="uk-UA"/>
        </w:rPr>
      </w:pPr>
    </w:p>
    <w:p w:rsidR="009A6794" w:rsidRPr="0024131E" w:rsidRDefault="009A6794" w:rsidP="009A6794">
      <w:pPr>
        <w:jc w:val="center"/>
        <w:rPr>
          <w:rFonts w:ascii="Times New Roman" w:hAnsi="Times New Roman" w:cs="Times New Roman"/>
          <w:b/>
          <w:sz w:val="28"/>
          <w:szCs w:val="28"/>
          <w:lang w:val="uk-UA"/>
        </w:rPr>
      </w:pPr>
      <w:r w:rsidRPr="0024131E">
        <w:rPr>
          <w:rFonts w:ascii="Times New Roman" w:hAnsi="Times New Roman" w:cs="Times New Roman"/>
          <w:b/>
          <w:sz w:val="28"/>
          <w:szCs w:val="28"/>
          <w:lang w:val="en-US"/>
        </w:rPr>
        <w:t>I</w:t>
      </w:r>
      <w:r w:rsidR="00CD2C4C">
        <w:rPr>
          <w:rFonts w:ascii="Times New Roman" w:hAnsi="Times New Roman" w:cs="Times New Roman"/>
          <w:b/>
          <w:sz w:val="28"/>
          <w:szCs w:val="28"/>
          <w:lang w:val="uk-UA"/>
        </w:rPr>
        <w:t>І</w:t>
      </w:r>
      <w:r w:rsidRPr="0024131E">
        <w:rPr>
          <w:rFonts w:ascii="Times New Roman" w:hAnsi="Times New Roman" w:cs="Times New Roman"/>
          <w:b/>
          <w:sz w:val="28"/>
          <w:szCs w:val="28"/>
          <w:lang w:val="uk-UA"/>
        </w:rPr>
        <w:t xml:space="preserve"> ЗМІСТОВИЙ МОДУЛЬ</w:t>
      </w:r>
    </w:p>
    <w:p w:rsidR="009A6794" w:rsidRPr="0024131E" w:rsidRDefault="009A6794" w:rsidP="009A6794">
      <w:pPr>
        <w:jc w:val="center"/>
        <w:rPr>
          <w:rFonts w:ascii="Times New Roman" w:hAnsi="Times New Roman" w:cs="Times New Roman"/>
          <w:b/>
          <w:caps/>
          <w:sz w:val="28"/>
          <w:szCs w:val="28"/>
          <w:lang w:val="uk-UA"/>
        </w:rPr>
      </w:pPr>
      <w:r w:rsidRPr="0024131E">
        <w:rPr>
          <w:rFonts w:ascii="Times New Roman" w:hAnsi="Times New Roman" w:cs="Times New Roman"/>
          <w:b/>
          <w:caps/>
          <w:sz w:val="28"/>
          <w:szCs w:val="28"/>
          <w:lang w:val="uk-UA"/>
        </w:rPr>
        <w:t xml:space="preserve">Тема: „Судова система США та права людини” </w:t>
      </w:r>
    </w:p>
    <w:p w:rsidR="009A6794" w:rsidRPr="0024131E" w:rsidRDefault="009A6794" w:rsidP="009A6794">
      <w:pPr>
        <w:jc w:val="center"/>
        <w:rPr>
          <w:rFonts w:ascii="Times New Roman" w:hAnsi="Times New Roman" w:cs="Times New Roman"/>
          <w:b/>
          <w:caps/>
          <w:sz w:val="28"/>
          <w:szCs w:val="28"/>
          <w:lang w:val="uk-UA"/>
        </w:rPr>
      </w:pP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Заняття 1</w:t>
      </w:r>
    </w:p>
    <w:p w:rsidR="009A6794" w:rsidRPr="0024131E" w:rsidRDefault="009A6794" w:rsidP="009A6794">
      <w:pPr>
        <w:jc w:val="both"/>
        <w:rPr>
          <w:rFonts w:ascii="Times New Roman" w:hAnsi="Times New Roman" w:cs="Times New Roman"/>
          <w:b/>
          <w:sz w:val="28"/>
          <w:szCs w:val="28"/>
          <w:lang w:val="en-US"/>
        </w:rPr>
      </w:pPr>
      <w:r w:rsidRPr="0024131E">
        <w:rPr>
          <w:rFonts w:ascii="Times New Roman" w:hAnsi="Times New Roman" w:cs="Times New Roman"/>
          <w:b/>
          <w:sz w:val="28"/>
          <w:szCs w:val="28"/>
          <w:lang w:val="uk-UA"/>
        </w:rPr>
        <w:t>Тема: „</w:t>
      </w:r>
      <w:r w:rsidRPr="0024131E">
        <w:rPr>
          <w:rFonts w:ascii="Times New Roman" w:hAnsi="Times New Roman" w:cs="Times New Roman"/>
          <w:b/>
          <w:sz w:val="28"/>
          <w:szCs w:val="28"/>
          <w:lang w:val="en-US"/>
        </w:rPr>
        <w:t xml:space="preserve">Dura </w:t>
      </w:r>
      <w:proofErr w:type="spellStart"/>
      <w:r w:rsidRPr="0024131E">
        <w:rPr>
          <w:rFonts w:ascii="Times New Roman" w:hAnsi="Times New Roman" w:cs="Times New Roman"/>
          <w:b/>
          <w:sz w:val="28"/>
          <w:szCs w:val="28"/>
          <w:lang w:val="en-US"/>
        </w:rPr>
        <w:t>lex</w:t>
      </w:r>
      <w:proofErr w:type="spellEnd"/>
      <w:r w:rsidRPr="0024131E">
        <w:rPr>
          <w:rFonts w:ascii="Times New Roman" w:hAnsi="Times New Roman" w:cs="Times New Roman"/>
          <w:b/>
          <w:sz w:val="28"/>
          <w:szCs w:val="28"/>
          <w:lang w:val="en-US"/>
        </w:rPr>
        <w:t xml:space="preserve">, </w:t>
      </w:r>
      <w:proofErr w:type="spellStart"/>
      <w:r w:rsidRPr="0024131E">
        <w:rPr>
          <w:rFonts w:ascii="Times New Roman" w:hAnsi="Times New Roman" w:cs="Times New Roman"/>
          <w:b/>
          <w:sz w:val="28"/>
          <w:szCs w:val="28"/>
          <w:lang w:val="en-US"/>
        </w:rPr>
        <w:t>sed</w:t>
      </w:r>
      <w:proofErr w:type="spellEnd"/>
      <w:r w:rsidRPr="0024131E">
        <w:rPr>
          <w:rFonts w:ascii="Times New Roman" w:hAnsi="Times New Roman" w:cs="Times New Roman"/>
          <w:b/>
          <w:sz w:val="28"/>
          <w:szCs w:val="28"/>
          <w:lang w:val="en-US"/>
        </w:rPr>
        <w:t xml:space="preserve"> </w:t>
      </w:r>
      <w:proofErr w:type="spellStart"/>
      <w:r w:rsidRPr="0024131E">
        <w:rPr>
          <w:rFonts w:ascii="Times New Roman" w:hAnsi="Times New Roman" w:cs="Times New Roman"/>
          <w:b/>
          <w:sz w:val="28"/>
          <w:szCs w:val="28"/>
          <w:lang w:val="en-US"/>
        </w:rPr>
        <w:t>lex</w:t>
      </w:r>
      <w:proofErr w:type="spellEnd"/>
      <w:r w:rsidRPr="0024131E">
        <w:rPr>
          <w:rFonts w:ascii="Times New Roman" w:hAnsi="Times New Roman" w:cs="Times New Roman"/>
          <w:b/>
          <w:sz w:val="28"/>
          <w:szCs w:val="28"/>
          <w:lang w:val="en-US"/>
        </w:rPr>
        <w:t>”</w:t>
      </w:r>
    </w:p>
    <w:p w:rsidR="009A6794" w:rsidRPr="0024131E" w:rsidRDefault="009A6794" w:rsidP="009A6794">
      <w:pPr>
        <w:numPr>
          <w:ilvl w:val="0"/>
          <w:numId w:val="22"/>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Дискусія з порівняння судових систем Великобританії, США та України (вправа №1).</w:t>
      </w:r>
    </w:p>
    <w:p w:rsidR="009A6794" w:rsidRPr="0024131E" w:rsidRDefault="009A6794" w:rsidP="009A6794">
      <w:pPr>
        <w:numPr>
          <w:ilvl w:val="0"/>
          <w:numId w:val="22"/>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Опрацювання нових лексичних одиниць з теми „Судова система Великобританії”, читання та обговорення тексту (вправа № 2).</w:t>
      </w:r>
    </w:p>
    <w:p w:rsidR="009A6794" w:rsidRPr="0024131E" w:rsidRDefault="009A6794" w:rsidP="009A6794">
      <w:pPr>
        <w:numPr>
          <w:ilvl w:val="0"/>
          <w:numId w:val="22"/>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Опрацювання нових лексичних одиниць з теми „Судова система США”, читання та обговорення тексту (вправа № 3 ).</w:t>
      </w:r>
    </w:p>
    <w:p w:rsidR="009A6794" w:rsidRPr="0024131E" w:rsidRDefault="009A6794" w:rsidP="009A6794">
      <w:pPr>
        <w:numPr>
          <w:ilvl w:val="0"/>
          <w:numId w:val="22"/>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Опрацювання нових лексичних одиниць з теми „Судова система України”, читання та обговорення тексту (вправа № 4).</w:t>
      </w:r>
    </w:p>
    <w:p w:rsidR="009A6794" w:rsidRPr="0024131E" w:rsidRDefault="009A6794" w:rsidP="009A6794">
      <w:pPr>
        <w:numPr>
          <w:ilvl w:val="0"/>
          <w:numId w:val="22"/>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 xml:space="preserve">Порівняння трьох судових систем під час парної роботи (вправа № 5). </w:t>
      </w:r>
    </w:p>
    <w:p w:rsidR="009A6794" w:rsidRPr="0024131E" w:rsidRDefault="009A6794" w:rsidP="009A6794">
      <w:pPr>
        <w:jc w:val="both"/>
        <w:rPr>
          <w:rFonts w:ascii="Times New Roman" w:hAnsi="Times New Roman" w:cs="Times New Roman"/>
          <w:b/>
          <w:sz w:val="28"/>
          <w:szCs w:val="28"/>
          <w:lang w:val="uk-UA"/>
        </w:rPr>
      </w:pPr>
    </w:p>
    <w:p w:rsidR="00EF5999" w:rsidRDefault="00EF5999" w:rsidP="009A6794">
      <w:pPr>
        <w:jc w:val="both"/>
        <w:rPr>
          <w:rFonts w:ascii="Times New Roman" w:hAnsi="Times New Roman" w:cs="Times New Roman"/>
          <w:b/>
          <w:sz w:val="28"/>
          <w:szCs w:val="28"/>
          <w:lang w:val="uk-UA"/>
        </w:rPr>
      </w:pP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lastRenderedPageBreak/>
        <w:t>Заняття 2.</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Тема: „</w:t>
      </w:r>
      <w:r w:rsidRPr="0024131E">
        <w:rPr>
          <w:rFonts w:ascii="Times New Roman" w:hAnsi="Times New Roman" w:cs="Times New Roman"/>
          <w:b/>
          <w:sz w:val="28"/>
          <w:szCs w:val="28"/>
          <w:lang w:val="en-US"/>
        </w:rPr>
        <w:t xml:space="preserve">Dura </w:t>
      </w:r>
      <w:proofErr w:type="spellStart"/>
      <w:r w:rsidRPr="0024131E">
        <w:rPr>
          <w:rFonts w:ascii="Times New Roman" w:hAnsi="Times New Roman" w:cs="Times New Roman"/>
          <w:b/>
          <w:sz w:val="28"/>
          <w:szCs w:val="28"/>
          <w:lang w:val="en-US"/>
        </w:rPr>
        <w:t>lex</w:t>
      </w:r>
      <w:proofErr w:type="spellEnd"/>
      <w:r w:rsidRPr="0024131E">
        <w:rPr>
          <w:rFonts w:ascii="Times New Roman" w:hAnsi="Times New Roman" w:cs="Times New Roman"/>
          <w:b/>
          <w:sz w:val="28"/>
          <w:szCs w:val="28"/>
          <w:lang w:val="en-US"/>
        </w:rPr>
        <w:t xml:space="preserve">, </w:t>
      </w:r>
      <w:proofErr w:type="spellStart"/>
      <w:r w:rsidRPr="0024131E">
        <w:rPr>
          <w:rFonts w:ascii="Times New Roman" w:hAnsi="Times New Roman" w:cs="Times New Roman"/>
          <w:b/>
          <w:sz w:val="28"/>
          <w:szCs w:val="28"/>
          <w:lang w:val="en-US"/>
        </w:rPr>
        <w:t>sed</w:t>
      </w:r>
      <w:proofErr w:type="spellEnd"/>
      <w:r w:rsidRPr="0024131E">
        <w:rPr>
          <w:rFonts w:ascii="Times New Roman" w:hAnsi="Times New Roman" w:cs="Times New Roman"/>
          <w:b/>
          <w:sz w:val="28"/>
          <w:szCs w:val="28"/>
          <w:lang w:val="en-US"/>
        </w:rPr>
        <w:t xml:space="preserve"> </w:t>
      </w:r>
      <w:proofErr w:type="spellStart"/>
      <w:r w:rsidRPr="0024131E">
        <w:rPr>
          <w:rFonts w:ascii="Times New Roman" w:hAnsi="Times New Roman" w:cs="Times New Roman"/>
          <w:b/>
          <w:sz w:val="28"/>
          <w:szCs w:val="28"/>
          <w:lang w:val="en-US"/>
        </w:rPr>
        <w:t>lex</w:t>
      </w:r>
      <w:proofErr w:type="spellEnd"/>
      <w:r w:rsidRPr="0024131E">
        <w:rPr>
          <w:rFonts w:ascii="Times New Roman" w:hAnsi="Times New Roman" w:cs="Times New Roman"/>
          <w:b/>
          <w:sz w:val="28"/>
          <w:szCs w:val="28"/>
          <w:lang w:val="en-US"/>
        </w:rPr>
        <w:t>”</w:t>
      </w:r>
      <w:r w:rsidRPr="0024131E">
        <w:rPr>
          <w:rFonts w:ascii="Times New Roman" w:hAnsi="Times New Roman" w:cs="Times New Roman"/>
          <w:b/>
          <w:sz w:val="28"/>
          <w:szCs w:val="28"/>
          <w:lang w:val="uk-UA"/>
        </w:rPr>
        <w:t>.</w:t>
      </w:r>
    </w:p>
    <w:p w:rsidR="009A6794" w:rsidRPr="0024131E" w:rsidRDefault="009A6794" w:rsidP="009A6794">
      <w:pPr>
        <w:numPr>
          <w:ilvl w:val="0"/>
          <w:numId w:val="23"/>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Перевірка домашнього завдання (діалог-порівняння судових систем Великобританії, США та України, вправа №11 частина А).</w:t>
      </w:r>
    </w:p>
    <w:p w:rsidR="009A6794" w:rsidRPr="0024131E" w:rsidRDefault="009A6794" w:rsidP="009A6794">
      <w:pPr>
        <w:numPr>
          <w:ilvl w:val="0"/>
          <w:numId w:val="23"/>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Аудіювання тексту „Справа О. Дж. Сімпсона” (частина 1) та виконання завдань за текстом (вправа №7).</w:t>
      </w:r>
    </w:p>
    <w:p w:rsidR="009A6794" w:rsidRPr="0024131E" w:rsidRDefault="009A6794" w:rsidP="009A6794">
      <w:pPr>
        <w:numPr>
          <w:ilvl w:val="0"/>
          <w:numId w:val="23"/>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 xml:space="preserve">Читання та обговорення тексту </w:t>
      </w:r>
      <w:proofErr w:type="spellStart"/>
      <w:r w:rsidRPr="0024131E">
        <w:rPr>
          <w:rFonts w:ascii="Times New Roman" w:hAnsi="Times New Roman" w:cs="Times New Roman"/>
          <w:sz w:val="28"/>
          <w:szCs w:val="28"/>
          <w:lang w:val="uk-UA"/>
        </w:rPr>
        <w:t>„Справа</w:t>
      </w:r>
      <w:proofErr w:type="spellEnd"/>
      <w:r w:rsidRPr="0024131E">
        <w:rPr>
          <w:rFonts w:ascii="Times New Roman" w:hAnsi="Times New Roman" w:cs="Times New Roman"/>
          <w:sz w:val="28"/>
          <w:szCs w:val="28"/>
          <w:lang w:val="uk-UA"/>
        </w:rPr>
        <w:t xml:space="preserve"> О.Дж. </w:t>
      </w:r>
      <w:proofErr w:type="spellStart"/>
      <w:r w:rsidRPr="0024131E">
        <w:rPr>
          <w:rFonts w:ascii="Times New Roman" w:hAnsi="Times New Roman" w:cs="Times New Roman"/>
          <w:sz w:val="28"/>
          <w:szCs w:val="28"/>
          <w:lang w:val="uk-UA"/>
        </w:rPr>
        <w:t>Сімсона”</w:t>
      </w:r>
      <w:proofErr w:type="spellEnd"/>
      <w:r w:rsidRPr="0024131E">
        <w:rPr>
          <w:rFonts w:ascii="Times New Roman" w:hAnsi="Times New Roman" w:cs="Times New Roman"/>
          <w:sz w:val="28"/>
          <w:szCs w:val="28"/>
          <w:lang w:val="uk-UA"/>
        </w:rPr>
        <w:t xml:space="preserve"> (частина 2), виконання </w:t>
      </w:r>
      <w:proofErr w:type="spellStart"/>
      <w:r w:rsidRPr="0024131E">
        <w:rPr>
          <w:rFonts w:ascii="Times New Roman" w:hAnsi="Times New Roman" w:cs="Times New Roman"/>
          <w:sz w:val="28"/>
          <w:szCs w:val="28"/>
          <w:lang w:val="uk-UA"/>
        </w:rPr>
        <w:t>завднань</w:t>
      </w:r>
      <w:proofErr w:type="spellEnd"/>
      <w:r w:rsidRPr="0024131E">
        <w:rPr>
          <w:rFonts w:ascii="Times New Roman" w:hAnsi="Times New Roman" w:cs="Times New Roman"/>
          <w:sz w:val="28"/>
          <w:szCs w:val="28"/>
          <w:lang w:val="uk-UA"/>
        </w:rPr>
        <w:t xml:space="preserve"> за текстом та його обговорення (вправи №8-9).</w:t>
      </w:r>
    </w:p>
    <w:p w:rsidR="009A6794" w:rsidRPr="0024131E" w:rsidRDefault="009A6794" w:rsidP="009A6794">
      <w:pPr>
        <w:jc w:val="both"/>
        <w:rPr>
          <w:rFonts w:ascii="Times New Roman" w:hAnsi="Times New Roman" w:cs="Times New Roman"/>
          <w:b/>
          <w:sz w:val="28"/>
          <w:szCs w:val="28"/>
          <w:lang w:val="uk-UA"/>
        </w:rPr>
      </w:pP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Заняття 3.</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Тема: „</w:t>
      </w:r>
      <w:r w:rsidRPr="0024131E">
        <w:rPr>
          <w:rFonts w:ascii="Times New Roman" w:hAnsi="Times New Roman" w:cs="Times New Roman"/>
          <w:b/>
          <w:sz w:val="28"/>
          <w:szCs w:val="28"/>
          <w:lang w:val="en-US"/>
        </w:rPr>
        <w:t xml:space="preserve">Dura </w:t>
      </w:r>
      <w:proofErr w:type="spellStart"/>
      <w:r w:rsidRPr="0024131E">
        <w:rPr>
          <w:rFonts w:ascii="Times New Roman" w:hAnsi="Times New Roman" w:cs="Times New Roman"/>
          <w:b/>
          <w:sz w:val="28"/>
          <w:szCs w:val="28"/>
          <w:lang w:val="en-US"/>
        </w:rPr>
        <w:t>lex</w:t>
      </w:r>
      <w:proofErr w:type="spellEnd"/>
      <w:r w:rsidRPr="0024131E">
        <w:rPr>
          <w:rFonts w:ascii="Times New Roman" w:hAnsi="Times New Roman" w:cs="Times New Roman"/>
          <w:b/>
          <w:sz w:val="28"/>
          <w:szCs w:val="28"/>
          <w:lang w:val="en-US"/>
        </w:rPr>
        <w:t xml:space="preserve">, </w:t>
      </w:r>
      <w:proofErr w:type="spellStart"/>
      <w:r w:rsidRPr="0024131E">
        <w:rPr>
          <w:rFonts w:ascii="Times New Roman" w:hAnsi="Times New Roman" w:cs="Times New Roman"/>
          <w:b/>
          <w:sz w:val="28"/>
          <w:szCs w:val="28"/>
          <w:lang w:val="en-US"/>
        </w:rPr>
        <w:t>sed</w:t>
      </w:r>
      <w:proofErr w:type="spellEnd"/>
      <w:r w:rsidRPr="0024131E">
        <w:rPr>
          <w:rFonts w:ascii="Times New Roman" w:hAnsi="Times New Roman" w:cs="Times New Roman"/>
          <w:b/>
          <w:sz w:val="28"/>
          <w:szCs w:val="28"/>
          <w:lang w:val="en-US"/>
        </w:rPr>
        <w:t xml:space="preserve"> </w:t>
      </w:r>
      <w:proofErr w:type="spellStart"/>
      <w:r w:rsidRPr="0024131E">
        <w:rPr>
          <w:rFonts w:ascii="Times New Roman" w:hAnsi="Times New Roman" w:cs="Times New Roman"/>
          <w:b/>
          <w:sz w:val="28"/>
          <w:szCs w:val="28"/>
          <w:lang w:val="en-US"/>
        </w:rPr>
        <w:t>lex</w:t>
      </w:r>
      <w:proofErr w:type="spellEnd"/>
      <w:r w:rsidRPr="0024131E">
        <w:rPr>
          <w:rFonts w:ascii="Times New Roman" w:hAnsi="Times New Roman" w:cs="Times New Roman"/>
          <w:b/>
          <w:sz w:val="28"/>
          <w:szCs w:val="28"/>
          <w:lang w:val="en-US"/>
        </w:rPr>
        <w:t>”</w:t>
      </w:r>
      <w:r w:rsidRPr="0024131E">
        <w:rPr>
          <w:rFonts w:ascii="Times New Roman" w:hAnsi="Times New Roman" w:cs="Times New Roman"/>
          <w:b/>
          <w:sz w:val="28"/>
          <w:szCs w:val="28"/>
          <w:lang w:val="uk-UA"/>
        </w:rPr>
        <w:t>.</w:t>
      </w:r>
    </w:p>
    <w:p w:rsidR="009A6794" w:rsidRPr="0024131E" w:rsidRDefault="009A6794" w:rsidP="009A6794">
      <w:pPr>
        <w:numPr>
          <w:ilvl w:val="0"/>
          <w:numId w:val="24"/>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 xml:space="preserve">Перевірка домашнього завдання (написання статті вправа №10, вправа №11 частини </w:t>
      </w:r>
      <w:r w:rsidRPr="0024131E">
        <w:rPr>
          <w:rFonts w:ascii="Times New Roman" w:hAnsi="Times New Roman" w:cs="Times New Roman"/>
          <w:sz w:val="28"/>
          <w:szCs w:val="28"/>
          <w:lang w:val="en-US"/>
        </w:rPr>
        <w:t>B</w:t>
      </w:r>
      <w:r w:rsidRPr="0024131E">
        <w:rPr>
          <w:rFonts w:ascii="Times New Roman" w:hAnsi="Times New Roman" w:cs="Times New Roman"/>
          <w:sz w:val="28"/>
          <w:szCs w:val="28"/>
        </w:rPr>
        <w:t>,</w:t>
      </w:r>
      <w:r w:rsidRPr="0024131E">
        <w:rPr>
          <w:rFonts w:ascii="Times New Roman" w:hAnsi="Times New Roman" w:cs="Times New Roman"/>
          <w:sz w:val="28"/>
          <w:szCs w:val="28"/>
          <w:lang w:val="en-US"/>
        </w:rPr>
        <w:t>C</w:t>
      </w:r>
      <w:r w:rsidRPr="0024131E">
        <w:rPr>
          <w:rFonts w:ascii="Times New Roman" w:hAnsi="Times New Roman" w:cs="Times New Roman"/>
          <w:sz w:val="28"/>
          <w:szCs w:val="28"/>
        </w:rPr>
        <w:t>).</w:t>
      </w:r>
    </w:p>
    <w:p w:rsidR="009A6794" w:rsidRPr="0024131E" w:rsidRDefault="009A6794" w:rsidP="009A6794">
      <w:pPr>
        <w:numPr>
          <w:ilvl w:val="0"/>
          <w:numId w:val="24"/>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Контрольний письмовий переклад.</w:t>
      </w:r>
    </w:p>
    <w:p w:rsidR="00EF5999" w:rsidRPr="0024131E" w:rsidRDefault="00EF5999" w:rsidP="009A6794">
      <w:pPr>
        <w:jc w:val="both"/>
        <w:rPr>
          <w:rFonts w:ascii="Times New Roman" w:hAnsi="Times New Roman" w:cs="Times New Roman"/>
          <w:b/>
          <w:sz w:val="28"/>
          <w:szCs w:val="28"/>
          <w:lang w:val="uk-UA"/>
        </w:rPr>
      </w:pP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Заняття 4.</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Тема: „Цивільні та кримінальні справи”</w:t>
      </w:r>
    </w:p>
    <w:p w:rsidR="009A6794" w:rsidRPr="0024131E" w:rsidRDefault="009A6794" w:rsidP="009A6794">
      <w:pPr>
        <w:numPr>
          <w:ilvl w:val="0"/>
          <w:numId w:val="25"/>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Читання, виконання завдань та обговорення тексту „Цивільні та кримінальні справи” (вправа №1).</w:t>
      </w:r>
    </w:p>
    <w:p w:rsidR="009A6794" w:rsidRPr="0024131E" w:rsidRDefault="009A6794" w:rsidP="009A6794">
      <w:pPr>
        <w:numPr>
          <w:ilvl w:val="0"/>
          <w:numId w:val="25"/>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Парне обговорення особливостей процедури цивільних та кримінальних справ у США (вправа),</w:t>
      </w:r>
    </w:p>
    <w:p w:rsidR="009A6794" w:rsidRPr="0024131E" w:rsidRDefault="009A6794" w:rsidP="009A6794">
      <w:pPr>
        <w:numPr>
          <w:ilvl w:val="0"/>
          <w:numId w:val="25"/>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Читання тексту та виконання завдань (вправа №4)</w:t>
      </w:r>
    </w:p>
    <w:p w:rsidR="009A6794" w:rsidRPr="0024131E" w:rsidRDefault="009A6794" w:rsidP="009A6794">
      <w:pPr>
        <w:jc w:val="both"/>
        <w:rPr>
          <w:rFonts w:ascii="Times New Roman" w:hAnsi="Times New Roman" w:cs="Times New Roman"/>
          <w:sz w:val="28"/>
          <w:szCs w:val="28"/>
          <w:lang w:val="uk-UA"/>
        </w:rPr>
      </w:pP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Заняття 5</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Тема: „Цивільні та кримінальні справи”</w:t>
      </w:r>
    </w:p>
    <w:p w:rsidR="009A6794" w:rsidRPr="0024131E" w:rsidRDefault="009A6794" w:rsidP="009A6794">
      <w:pPr>
        <w:numPr>
          <w:ilvl w:val="0"/>
          <w:numId w:val="26"/>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lastRenderedPageBreak/>
        <w:t>Перевірка домашнього завдання (переказ текстів вправ №2, 4, написання есе з проблеми, що вивчається (вправа №2), виконання вправи №6).</w:t>
      </w:r>
    </w:p>
    <w:p w:rsidR="009A6794" w:rsidRPr="0024131E" w:rsidRDefault="009A6794" w:rsidP="009A6794">
      <w:pPr>
        <w:numPr>
          <w:ilvl w:val="0"/>
          <w:numId w:val="26"/>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 xml:space="preserve">Аудіювання тексту </w:t>
      </w:r>
      <w:proofErr w:type="spellStart"/>
      <w:r w:rsidRPr="0024131E">
        <w:rPr>
          <w:rFonts w:ascii="Times New Roman" w:hAnsi="Times New Roman" w:cs="Times New Roman"/>
          <w:sz w:val="28"/>
          <w:szCs w:val="28"/>
          <w:lang w:val="uk-UA"/>
        </w:rPr>
        <w:t>„Справа</w:t>
      </w:r>
      <w:proofErr w:type="spellEnd"/>
      <w:r w:rsidRPr="0024131E">
        <w:rPr>
          <w:rFonts w:ascii="Times New Roman" w:hAnsi="Times New Roman" w:cs="Times New Roman"/>
          <w:sz w:val="28"/>
          <w:szCs w:val="28"/>
          <w:lang w:val="uk-UA"/>
        </w:rPr>
        <w:t xml:space="preserve"> О.Дж. Сімпсона” (частина 3), виконання завдань та обговорення (вправа №7).</w:t>
      </w:r>
    </w:p>
    <w:p w:rsidR="009A6794" w:rsidRPr="0024131E" w:rsidRDefault="009A6794" w:rsidP="009A6794">
      <w:pPr>
        <w:numPr>
          <w:ilvl w:val="0"/>
          <w:numId w:val="26"/>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Опрацювання лексики з теми (вправа №8), складання ситуацій з використанням тематичного словнику.</w:t>
      </w:r>
    </w:p>
    <w:p w:rsidR="009A6794" w:rsidRPr="0024131E" w:rsidRDefault="009A6794" w:rsidP="009A6794">
      <w:pPr>
        <w:jc w:val="both"/>
        <w:rPr>
          <w:rFonts w:ascii="Times New Roman" w:hAnsi="Times New Roman" w:cs="Times New Roman"/>
          <w:b/>
          <w:sz w:val="28"/>
          <w:szCs w:val="28"/>
          <w:lang w:val="uk-UA"/>
        </w:rPr>
      </w:pP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Заняття 6.</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Тема: „Цивільні та кримінальні справи”</w:t>
      </w:r>
    </w:p>
    <w:p w:rsidR="009A6794" w:rsidRPr="0024131E" w:rsidRDefault="009A6794" w:rsidP="009A6794">
      <w:pPr>
        <w:numPr>
          <w:ilvl w:val="0"/>
          <w:numId w:val="27"/>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Перевірка домашнього завдання (вправа №11).</w:t>
      </w:r>
    </w:p>
    <w:p w:rsidR="009A6794" w:rsidRPr="0024131E" w:rsidRDefault="009A6794" w:rsidP="009A6794">
      <w:pPr>
        <w:numPr>
          <w:ilvl w:val="0"/>
          <w:numId w:val="27"/>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 xml:space="preserve">Аудіювання тексту </w:t>
      </w:r>
      <w:proofErr w:type="spellStart"/>
      <w:r w:rsidRPr="0024131E">
        <w:rPr>
          <w:rFonts w:ascii="Times New Roman" w:hAnsi="Times New Roman" w:cs="Times New Roman"/>
          <w:sz w:val="28"/>
          <w:szCs w:val="28"/>
          <w:lang w:val="uk-UA"/>
        </w:rPr>
        <w:t>„Справа</w:t>
      </w:r>
      <w:proofErr w:type="spellEnd"/>
      <w:r w:rsidRPr="0024131E">
        <w:rPr>
          <w:rFonts w:ascii="Times New Roman" w:hAnsi="Times New Roman" w:cs="Times New Roman"/>
          <w:sz w:val="28"/>
          <w:szCs w:val="28"/>
          <w:lang w:val="uk-UA"/>
        </w:rPr>
        <w:t xml:space="preserve"> О.Дж. Сімпсона” (частина 4), виконання завдань та обговорення тексту (вправа №9).</w:t>
      </w:r>
    </w:p>
    <w:p w:rsidR="009A6794" w:rsidRPr="0024131E" w:rsidRDefault="009A6794" w:rsidP="009A6794">
      <w:pPr>
        <w:numPr>
          <w:ilvl w:val="0"/>
          <w:numId w:val="27"/>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Контрольний письмовий переклад.</w:t>
      </w:r>
    </w:p>
    <w:p w:rsidR="009A6794" w:rsidRPr="0024131E" w:rsidRDefault="009A6794" w:rsidP="009A6794">
      <w:pPr>
        <w:jc w:val="both"/>
        <w:rPr>
          <w:rFonts w:ascii="Times New Roman" w:hAnsi="Times New Roman" w:cs="Times New Roman"/>
          <w:sz w:val="28"/>
          <w:szCs w:val="28"/>
          <w:lang w:val="uk-UA"/>
        </w:rPr>
      </w:pP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Заняття 7.</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Домашнє читання.</w:t>
      </w:r>
    </w:p>
    <w:p w:rsidR="009A6794" w:rsidRPr="0024131E" w:rsidRDefault="009A6794" w:rsidP="009A6794">
      <w:pPr>
        <w:jc w:val="both"/>
        <w:rPr>
          <w:rFonts w:ascii="Times New Roman" w:hAnsi="Times New Roman" w:cs="Times New Roman"/>
          <w:b/>
          <w:sz w:val="28"/>
          <w:szCs w:val="28"/>
          <w:lang w:val="uk-UA"/>
        </w:rPr>
      </w:pP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Заняття 8.</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Тема: „Докази та свідки”</w:t>
      </w:r>
    </w:p>
    <w:p w:rsidR="009A6794" w:rsidRPr="0024131E" w:rsidRDefault="009A6794" w:rsidP="009A6794">
      <w:pPr>
        <w:numPr>
          <w:ilvl w:val="0"/>
          <w:numId w:val="28"/>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Читання тексту „Докази” та опрацювання нової лексики за темою (вправа №1).</w:t>
      </w:r>
    </w:p>
    <w:p w:rsidR="009A6794" w:rsidRPr="0024131E" w:rsidRDefault="009A6794" w:rsidP="009A6794">
      <w:pPr>
        <w:numPr>
          <w:ilvl w:val="0"/>
          <w:numId w:val="28"/>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Опрацювання нових лексичних одиниць та складання ситуацій з ними (вправи №2-4).</w:t>
      </w:r>
    </w:p>
    <w:p w:rsidR="009A6794" w:rsidRPr="0024131E" w:rsidRDefault="009A6794" w:rsidP="009A6794">
      <w:pPr>
        <w:numPr>
          <w:ilvl w:val="0"/>
          <w:numId w:val="28"/>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 xml:space="preserve">Читання тексту </w:t>
      </w:r>
      <w:proofErr w:type="spellStart"/>
      <w:r w:rsidRPr="0024131E">
        <w:rPr>
          <w:rFonts w:ascii="Times New Roman" w:hAnsi="Times New Roman" w:cs="Times New Roman"/>
          <w:sz w:val="28"/>
          <w:szCs w:val="28"/>
          <w:lang w:val="uk-UA"/>
        </w:rPr>
        <w:t>„Справа</w:t>
      </w:r>
      <w:proofErr w:type="spellEnd"/>
      <w:r w:rsidRPr="0024131E">
        <w:rPr>
          <w:rFonts w:ascii="Times New Roman" w:hAnsi="Times New Roman" w:cs="Times New Roman"/>
          <w:sz w:val="28"/>
          <w:szCs w:val="28"/>
          <w:lang w:val="uk-UA"/>
        </w:rPr>
        <w:t xml:space="preserve"> О.Дж. Сімпсона” (частина 5), обговорення, виконання завдань (вправа №6).</w:t>
      </w:r>
    </w:p>
    <w:p w:rsidR="009A6794" w:rsidRPr="0024131E" w:rsidRDefault="009A6794" w:rsidP="009A6794">
      <w:pPr>
        <w:jc w:val="both"/>
        <w:rPr>
          <w:rFonts w:ascii="Times New Roman" w:hAnsi="Times New Roman" w:cs="Times New Roman"/>
          <w:sz w:val="28"/>
          <w:szCs w:val="28"/>
          <w:lang w:val="uk-UA"/>
        </w:rPr>
      </w:pP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Заняття 9</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Тема: „Докази та свідки”</w:t>
      </w:r>
    </w:p>
    <w:p w:rsidR="009A6794" w:rsidRPr="0024131E" w:rsidRDefault="009A6794" w:rsidP="009A6794">
      <w:pPr>
        <w:numPr>
          <w:ilvl w:val="0"/>
          <w:numId w:val="29"/>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lastRenderedPageBreak/>
        <w:t>Перевірка домашнього завдання (вправи №7, 8, 12А).</w:t>
      </w:r>
    </w:p>
    <w:p w:rsidR="009A6794" w:rsidRPr="0024131E" w:rsidRDefault="009A6794" w:rsidP="009A6794">
      <w:pPr>
        <w:numPr>
          <w:ilvl w:val="0"/>
          <w:numId w:val="29"/>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Виконання вправи №9.</w:t>
      </w:r>
    </w:p>
    <w:p w:rsidR="009A6794" w:rsidRPr="0024131E" w:rsidRDefault="009A6794" w:rsidP="009A6794">
      <w:pPr>
        <w:numPr>
          <w:ilvl w:val="0"/>
          <w:numId w:val="29"/>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 xml:space="preserve">Аудіювання тексту </w:t>
      </w:r>
      <w:proofErr w:type="spellStart"/>
      <w:r w:rsidRPr="0024131E">
        <w:rPr>
          <w:rFonts w:ascii="Times New Roman" w:hAnsi="Times New Roman" w:cs="Times New Roman"/>
          <w:sz w:val="28"/>
          <w:szCs w:val="28"/>
          <w:lang w:val="uk-UA"/>
        </w:rPr>
        <w:t>„Справа</w:t>
      </w:r>
      <w:proofErr w:type="spellEnd"/>
      <w:r w:rsidRPr="0024131E">
        <w:rPr>
          <w:rFonts w:ascii="Times New Roman" w:hAnsi="Times New Roman" w:cs="Times New Roman"/>
          <w:sz w:val="28"/>
          <w:szCs w:val="28"/>
          <w:lang w:val="uk-UA"/>
        </w:rPr>
        <w:t xml:space="preserve"> О.Дж. Сімпсона” (частина9), обговорення, виконання завдань (вправа №10).</w:t>
      </w:r>
    </w:p>
    <w:p w:rsidR="009A6794" w:rsidRPr="0024131E" w:rsidRDefault="009A6794" w:rsidP="009A6794">
      <w:pPr>
        <w:jc w:val="both"/>
        <w:rPr>
          <w:rFonts w:ascii="Times New Roman" w:hAnsi="Times New Roman" w:cs="Times New Roman"/>
          <w:sz w:val="28"/>
          <w:szCs w:val="28"/>
          <w:lang w:val="uk-UA"/>
        </w:rPr>
      </w:pP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Заняття 10.</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Тема: „Докази та свідки”</w:t>
      </w:r>
    </w:p>
    <w:p w:rsidR="009A6794" w:rsidRPr="0024131E" w:rsidRDefault="009A6794" w:rsidP="009A6794">
      <w:pPr>
        <w:numPr>
          <w:ilvl w:val="0"/>
          <w:numId w:val="30"/>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Перевірка домашнього завдання (написання статті (вправа №11), вправа 12В).</w:t>
      </w:r>
    </w:p>
    <w:p w:rsidR="009A6794" w:rsidRPr="0024131E" w:rsidRDefault="009A6794" w:rsidP="009A6794">
      <w:pPr>
        <w:numPr>
          <w:ilvl w:val="0"/>
          <w:numId w:val="30"/>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Складання діалогів з використанням вивченої лексики за темою.</w:t>
      </w:r>
    </w:p>
    <w:p w:rsidR="009A6794" w:rsidRPr="0024131E" w:rsidRDefault="009A6794" w:rsidP="009A6794">
      <w:pPr>
        <w:numPr>
          <w:ilvl w:val="0"/>
          <w:numId w:val="30"/>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Контрольний письмовий переклад.</w:t>
      </w:r>
    </w:p>
    <w:p w:rsidR="009A6794" w:rsidRPr="0024131E" w:rsidRDefault="009A6794" w:rsidP="009A6794">
      <w:pPr>
        <w:jc w:val="both"/>
        <w:rPr>
          <w:rFonts w:ascii="Times New Roman" w:hAnsi="Times New Roman" w:cs="Times New Roman"/>
          <w:b/>
          <w:sz w:val="28"/>
          <w:szCs w:val="28"/>
          <w:lang w:val="uk-UA"/>
        </w:rPr>
      </w:pP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Заняття 11.</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Домашнє читання.</w:t>
      </w:r>
    </w:p>
    <w:p w:rsidR="009A6794" w:rsidRPr="00C70207" w:rsidRDefault="009A6794" w:rsidP="009A6794">
      <w:pPr>
        <w:jc w:val="both"/>
        <w:rPr>
          <w:rFonts w:ascii="Times New Roman" w:hAnsi="Times New Roman" w:cs="Times New Roman"/>
          <w:b/>
          <w:sz w:val="28"/>
          <w:szCs w:val="28"/>
        </w:rPr>
      </w:pPr>
      <w:r w:rsidRPr="0024131E">
        <w:rPr>
          <w:rFonts w:ascii="Times New Roman" w:hAnsi="Times New Roman" w:cs="Times New Roman"/>
          <w:b/>
          <w:sz w:val="28"/>
          <w:szCs w:val="28"/>
          <w:lang w:val="uk-UA"/>
        </w:rPr>
        <w:t>Заняття 1</w:t>
      </w:r>
      <w:r w:rsidRPr="00C70207">
        <w:rPr>
          <w:rFonts w:ascii="Times New Roman" w:hAnsi="Times New Roman" w:cs="Times New Roman"/>
          <w:b/>
          <w:sz w:val="28"/>
          <w:szCs w:val="28"/>
        </w:rPr>
        <w:t>2</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Тема: „Правопорушення та покарання”</w:t>
      </w:r>
    </w:p>
    <w:p w:rsidR="009A6794" w:rsidRPr="0024131E" w:rsidRDefault="009A6794" w:rsidP="009A6794">
      <w:pPr>
        <w:numPr>
          <w:ilvl w:val="0"/>
          <w:numId w:val="31"/>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Опрацювання нової лексики з теми, читання текстів та їх переклад (вправи №1-2).</w:t>
      </w:r>
    </w:p>
    <w:p w:rsidR="009A6794" w:rsidRPr="0024131E" w:rsidRDefault="009A6794" w:rsidP="009A6794">
      <w:pPr>
        <w:numPr>
          <w:ilvl w:val="0"/>
          <w:numId w:val="31"/>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Обговорення видів правопорушень.</w:t>
      </w:r>
    </w:p>
    <w:p w:rsidR="009A6794" w:rsidRPr="0024131E" w:rsidRDefault="009A6794" w:rsidP="009A6794">
      <w:pPr>
        <w:numPr>
          <w:ilvl w:val="0"/>
          <w:numId w:val="31"/>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Опрацювання нової лексики з теми, читання текстів та їх переклад (вправи №3-4).</w:t>
      </w:r>
    </w:p>
    <w:p w:rsidR="009A6794" w:rsidRPr="0024131E" w:rsidRDefault="009A6794" w:rsidP="009A6794">
      <w:pPr>
        <w:numPr>
          <w:ilvl w:val="0"/>
          <w:numId w:val="31"/>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Обговорення видів покарань.</w:t>
      </w:r>
    </w:p>
    <w:p w:rsidR="009A6794" w:rsidRPr="0024131E" w:rsidRDefault="009A6794" w:rsidP="009A6794">
      <w:pPr>
        <w:jc w:val="both"/>
        <w:rPr>
          <w:rFonts w:ascii="Times New Roman" w:hAnsi="Times New Roman" w:cs="Times New Roman"/>
          <w:sz w:val="28"/>
          <w:szCs w:val="28"/>
          <w:lang w:val="uk-UA"/>
        </w:rPr>
      </w:pPr>
    </w:p>
    <w:p w:rsidR="009A6794" w:rsidRPr="0024131E" w:rsidRDefault="009A6794" w:rsidP="009A6794">
      <w:pPr>
        <w:jc w:val="both"/>
        <w:rPr>
          <w:rFonts w:ascii="Times New Roman" w:hAnsi="Times New Roman" w:cs="Times New Roman"/>
          <w:b/>
          <w:sz w:val="28"/>
          <w:szCs w:val="28"/>
          <w:lang w:val="en-US"/>
        </w:rPr>
      </w:pPr>
      <w:r w:rsidRPr="0024131E">
        <w:rPr>
          <w:rFonts w:ascii="Times New Roman" w:hAnsi="Times New Roman" w:cs="Times New Roman"/>
          <w:b/>
          <w:sz w:val="28"/>
          <w:szCs w:val="28"/>
          <w:lang w:val="uk-UA"/>
        </w:rPr>
        <w:t>Заняття 1</w:t>
      </w:r>
      <w:r w:rsidRPr="0024131E">
        <w:rPr>
          <w:rFonts w:ascii="Times New Roman" w:hAnsi="Times New Roman" w:cs="Times New Roman"/>
          <w:b/>
          <w:sz w:val="28"/>
          <w:szCs w:val="28"/>
          <w:lang w:val="en-US"/>
        </w:rPr>
        <w:t>3</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Тема: „Правопорушення та покарання”</w:t>
      </w:r>
    </w:p>
    <w:p w:rsidR="009A6794" w:rsidRPr="0024131E" w:rsidRDefault="009A6794" w:rsidP="009A6794">
      <w:pPr>
        <w:numPr>
          <w:ilvl w:val="0"/>
          <w:numId w:val="32"/>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Перевірка домашнього завдання (вправи№5, 11).</w:t>
      </w:r>
    </w:p>
    <w:p w:rsidR="009A6794" w:rsidRPr="0024131E" w:rsidRDefault="009A6794" w:rsidP="009A6794">
      <w:pPr>
        <w:numPr>
          <w:ilvl w:val="0"/>
          <w:numId w:val="32"/>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lastRenderedPageBreak/>
        <w:t xml:space="preserve">Читання тексту </w:t>
      </w:r>
      <w:proofErr w:type="spellStart"/>
      <w:r w:rsidRPr="0024131E">
        <w:rPr>
          <w:rFonts w:ascii="Times New Roman" w:hAnsi="Times New Roman" w:cs="Times New Roman"/>
          <w:sz w:val="28"/>
          <w:szCs w:val="28"/>
          <w:lang w:val="uk-UA"/>
        </w:rPr>
        <w:t>„Справа</w:t>
      </w:r>
      <w:proofErr w:type="spellEnd"/>
      <w:r w:rsidRPr="0024131E">
        <w:rPr>
          <w:rFonts w:ascii="Times New Roman" w:hAnsi="Times New Roman" w:cs="Times New Roman"/>
          <w:sz w:val="28"/>
          <w:szCs w:val="28"/>
          <w:lang w:val="uk-UA"/>
        </w:rPr>
        <w:t xml:space="preserve"> О.Дж. </w:t>
      </w:r>
      <w:proofErr w:type="spellStart"/>
      <w:r w:rsidRPr="0024131E">
        <w:rPr>
          <w:rFonts w:ascii="Times New Roman" w:hAnsi="Times New Roman" w:cs="Times New Roman"/>
          <w:sz w:val="28"/>
          <w:szCs w:val="28"/>
          <w:lang w:val="uk-UA"/>
        </w:rPr>
        <w:t>Сімсона”</w:t>
      </w:r>
      <w:proofErr w:type="spellEnd"/>
      <w:r w:rsidRPr="0024131E">
        <w:rPr>
          <w:rFonts w:ascii="Times New Roman" w:hAnsi="Times New Roman" w:cs="Times New Roman"/>
          <w:sz w:val="28"/>
          <w:szCs w:val="28"/>
          <w:lang w:val="uk-UA"/>
        </w:rPr>
        <w:t xml:space="preserve"> (частина 10), обговорення, виконання завдань (вправа №7).</w:t>
      </w:r>
    </w:p>
    <w:p w:rsidR="009A6794" w:rsidRPr="0024131E" w:rsidRDefault="009A6794" w:rsidP="009A6794">
      <w:pPr>
        <w:numPr>
          <w:ilvl w:val="0"/>
          <w:numId w:val="32"/>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Опрацювання нової лексики (вправа №8).</w:t>
      </w:r>
    </w:p>
    <w:p w:rsidR="009A6794" w:rsidRPr="0024131E" w:rsidRDefault="009A6794" w:rsidP="009A6794">
      <w:pPr>
        <w:numPr>
          <w:ilvl w:val="0"/>
          <w:numId w:val="32"/>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Складання ситуацій або діалогів з використанням лексики, що вивчається.</w:t>
      </w:r>
    </w:p>
    <w:p w:rsidR="009A6794" w:rsidRPr="0024131E" w:rsidRDefault="009A6794" w:rsidP="009A6794">
      <w:pPr>
        <w:jc w:val="both"/>
        <w:rPr>
          <w:rFonts w:ascii="Times New Roman" w:hAnsi="Times New Roman" w:cs="Times New Roman"/>
          <w:b/>
          <w:sz w:val="28"/>
          <w:szCs w:val="28"/>
          <w:lang w:val="uk-UA"/>
        </w:rPr>
      </w:pPr>
    </w:p>
    <w:p w:rsidR="009A6794" w:rsidRPr="0024131E" w:rsidRDefault="009A6794" w:rsidP="009A6794">
      <w:pPr>
        <w:jc w:val="both"/>
        <w:rPr>
          <w:rFonts w:ascii="Times New Roman" w:hAnsi="Times New Roman" w:cs="Times New Roman"/>
          <w:b/>
          <w:sz w:val="28"/>
          <w:szCs w:val="28"/>
        </w:rPr>
      </w:pPr>
      <w:r w:rsidRPr="0024131E">
        <w:rPr>
          <w:rFonts w:ascii="Times New Roman" w:hAnsi="Times New Roman" w:cs="Times New Roman"/>
          <w:b/>
          <w:sz w:val="28"/>
          <w:szCs w:val="28"/>
          <w:lang w:val="uk-UA"/>
        </w:rPr>
        <w:t>Заняття 1</w:t>
      </w:r>
      <w:r w:rsidRPr="0024131E">
        <w:rPr>
          <w:rFonts w:ascii="Times New Roman" w:hAnsi="Times New Roman" w:cs="Times New Roman"/>
          <w:b/>
          <w:sz w:val="28"/>
          <w:szCs w:val="28"/>
        </w:rPr>
        <w:t>4</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Тема: „Правопорушення та покарання”</w:t>
      </w:r>
    </w:p>
    <w:p w:rsidR="009A6794" w:rsidRPr="0024131E" w:rsidRDefault="009A6794" w:rsidP="009A6794">
      <w:pPr>
        <w:numPr>
          <w:ilvl w:val="0"/>
          <w:numId w:val="33"/>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Перевірка домашнього завдання (виступ з проблеми „Чи варто скасовувати смертну кару?”).</w:t>
      </w:r>
    </w:p>
    <w:p w:rsidR="009A6794" w:rsidRPr="0024131E" w:rsidRDefault="009A6794" w:rsidP="009A6794">
      <w:pPr>
        <w:numPr>
          <w:ilvl w:val="0"/>
          <w:numId w:val="33"/>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 xml:space="preserve">Аудіювання тексту </w:t>
      </w:r>
      <w:proofErr w:type="spellStart"/>
      <w:r w:rsidRPr="0024131E">
        <w:rPr>
          <w:rFonts w:ascii="Times New Roman" w:hAnsi="Times New Roman" w:cs="Times New Roman"/>
          <w:sz w:val="28"/>
          <w:szCs w:val="28"/>
          <w:lang w:val="uk-UA"/>
        </w:rPr>
        <w:t>„Справа</w:t>
      </w:r>
      <w:proofErr w:type="spellEnd"/>
      <w:r w:rsidRPr="0024131E">
        <w:rPr>
          <w:rFonts w:ascii="Times New Roman" w:hAnsi="Times New Roman" w:cs="Times New Roman"/>
          <w:sz w:val="28"/>
          <w:szCs w:val="28"/>
          <w:lang w:val="uk-UA"/>
        </w:rPr>
        <w:t xml:space="preserve"> О.Дж. Сімпсона” (частина 11), обговорення. Виконання завдань.</w:t>
      </w:r>
    </w:p>
    <w:p w:rsidR="009A6794" w:rsidRPr="0024131E" w:rsidRDefault="009A6794" w:rsidP="009A6794">
      <w:pPr>
        <w:numPr>
          <w:ilvl w:val="0"/>
          <w:numId w:val="33"/>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Написання статті (Вправа 10).</w:t>
      </w:r>
    </w:p>
    <w:p w:rsidR="009A6794" w:rsidRPr="0024131E" w:rsidRDefault="009A6794" w:rsidP="009A6794">
      <w:pPr>
        <w:jc w:val="both"/>
        <w:rPr>
          <w:rFonts w:ascii="Times New Roman" w:hAnsi="Times New Roman" w:cs="Times New Roman"/>
          <w:b/>
          <w:sz w:val="28"/>
          <w:szCs w:val="28"/>
          <w:lang w:val="uk-UA"/>
        </w:rPr>
      </w:pPr>
    </w:p>
    <w:p w:rsidR="009A6794" w:rsidRPr="0024131E" w:rsidRDefault="009A6794" w:rsidP="009A6794">
      <w:pPr>
        <w:jc w:val="both"/>
        <w:rPr>
          <w:rFonts w:ascii="Times New Roman" w:hAnsi="Times New Roman" w:cs="Times New Roman"/>
          <w:b/>
          <w:sz w:val="28"/>
          <w:szCs w:val="28"/>
          <w:lang w:val="en-US"/>
        </w:rPr>
      </w:pPr>
      <w:r w:rsidRPr="0024131E">
        <w:rPr>
          <w:rFonts w:ascii="Times New Roman" w:hAnsi="Times New Roman" w:cs="Times New Roman"/>
          <w:b/>
          <w:sz w:val="28"/>
          <w:szCs w:val="28"/>
          <w:lang w:val="uk-UA"/>
        </w:rPr>
        <w:t>Заняття 1</w:t>
      </w:r>
      <w:r w:rsidRPr="0024131E">
        <w:rPr>
          <w:rFonts w:ascii="Times New Roman" w:hAnsi="Times New Roman" w:cs="Times New Roman"/>
          <w:b/>
          <w:sz w:val="28"/>
          <w:szCs w:val="28"/>
          <w:lang w:val="en-US"/>
        </w:rPr>
        <w:t>5</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Тема „Суддя”</w:t>
      </w:r>
    </w:p>
    <w:p w:rsidR="009A6794" w:rsidRPr="0024131E" w:rsidRDefault="009A6794" w:rsidP="009A6794">
      <w:pPr>
        <w:numPr>
          <w:ilvl w:val="0"/>
          <w:numId w:val="34"/>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Опрацювання нової лексики за темою, читання, переклад та обговорення текстів, виконання завдань за текстами (вправи №1,2).</w:t>
      </w:r>
    </w:p>
    <w:p w:rsidR="009A6794" w:rsidRPr="0024131E" w:rsidRDefault="009A6794" w:rsidP="009A6794">
      <w:pPr>
        <w:numPr>
          <w:ilvl w:val="0"/>
          <w:numId w:val="34"/>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Виконання вправ №3,4.</w:t>
      </w:r>
    </w:p>
    <w:p w:rsidR="009A6794" w:rsidRPr="0024131E" w:rsidRDefault="009A6794" w:rsidP="009A6794">
      <w:pPr>
        <w:numPr>
          <w:ilvl w:val="0"/>
          <w:numId w:val="34"/>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Підготувати повідомлення з теми „Повноваження судді у системі судової влади США” (вправа №5).</w:t>
      </w:r>
    </w:p>
    <w:p w:rsidR="009A6794" w:rsidRPr="0024131E" w:rsidRDefault="009A6794" w:rsidP="009A6794">
      <w:pPr>
        <w:jc w:val="both"/>
        <w:rPr>
          <w:rFonts w:ascii="Times New Roman" w:hAnsi="Times New Roman" w:cs="Times New Roman"/>
          <w:sz w:val="28"/>
          <w:szCs w:val="28"/>
          <w:lang w:val="uk-UA"/>
        </w:rPr>
      </w:pPr>
    </w:p>
    <w:p w:rsidR="009A6794" w:rsidRPr="0024131E" w:rsidRDefault="009A6794" w:rsidP="009A6794">
      <w:pPr>
        <w:jc w:val="both"/>
        <w:rPr>
          <w:rFonts w:ascii="Times New Roman" w:hAnsi="Times New Roman" w:cs="Times New Roman"/>
          <w:b/>
          <w:sz w:val="28"/>
          <w:szCs w:val="28"/>
          <w:lang w:val="en-US"/>
        </w:rPr>
      </w:pPr>
      <w:r w:rsidRPr="0024131E">
        <w:rPr>
          <w:rFonts w:ascii="Times New Roman" w:hAnsi="Times New Roman" w:cs="Times New Roman"/>
          <w:b/>
          <w:sz w:val="28"/>
          <w:szCs w:val="28"/>
          <w:lang w:val="uk-UA"/>
        </w:rPr>
        <w:t>Заняття 1</w:t>
      </w:r>
      <w:r w:rsidRPr="0024131E">
        <w:rPr>
          <w:rFonts w:ascii="Times New Roman" w:hAnsi="Times New Roman" w:cs="Times New Roman"/>
          <w:b/>
          <w:sz w:val="28"/>
          <w:szCs w:val="28"/>
          <w:lang w:val="en-US"/>
        </w:rPr>
        <w:t>6</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Тема „Суддя”</w:t>
      </w:r>
    </w:p>
    <w:p w:rsidR="009A6794" w:rsidRPr="0024131E" w:rsidRDefault="009A6794" w:rsidP="009A6794">
      <w:pPr>
        <w:numPr>
          <w:ilvl w:val="0"/>
          <w:numId w:val="35"/>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Перевірка домашнього завдання (вправи №6-8).</w:t>
      </w:r>
    </w:p>
    <w:p w:rsidR="009A6794" w:rsidRPr="0024131E" w:rsidRDefault="009A6794" w:rsidP="009A6794">
      <w:pPr>
        <w:numPr>
          <w:ilvl w:val="0"/>
          <w:numId w:val="35"/>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Опрацювання нової лексики (вправа №9), складання ситуацій з тематичною лексикою.</w:t>
      </w:r>
    </w:p>
    <w:p w:rsidR="009A6794" w:rsidRPr="0024131E" w:rsidRDefault="009A6794" w:rsidP="009A6794">
      <w:pPr>
        <w:numPr>
          <w:ilvl w:val="0"/>
          <w:numId w:val="35"/>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 xml:space="preserve">Аудіювання тексту </w:t>
      </w:r>
      <w:proofErr w:type="spellStart"/>
      <w:r w:rsidRPr="0024131E">
        <w:rPr>
          <w:rFonts w:ascii="Times New Roman" w:hAnsi="Times New Roman" w:cs="Times New Roman"/>
          <w:sz w:val="28"/>
          <w:szCs w:val="28"/>
          <w:lang w:val="uk-UA"/>
        </w:rPr>
        <w:t>„Справа</w:t>
      </w:r>
      <w:proofErr w:type="spellEnd"/>
      <w:r w:rsidRPr="0024131E">
        <w:rPr>
          <w:rFonts w:ascii="Times New Roman" w:hAnsi="Times New Roman" w:cs="Times New Roman"/>
          <w:sz w:val="28"/>
          <w:szCs w:val="28"/>
          <w:lang w:val="uk-UA"/>
        </w:rPr>
        <w:t xml:space="preserve"> О.Дж. Сімпсона” (частина 12), обговорення, </w:t>
      </w:r>
      <w:proofErr w:type="spellStart"/>
      <w:r w:rsidRPr="0024131E">
        <w:rPr>
          <w:rFonts w:ascii="Times New Roman" w:hAnsi="Times New Roman" w:cs="Times New Roman"/>
          <w:sz w:val="28"/>
          <w:szCs w:val="28"/>
          <w:lang w:val="uk-UA"/>
        </w:rPr>
        <w:t>викоання</w:t>
      </w:r>
      <w:proofErr w:type="spellEnd"/>
      <w:r w:rsidRPr="0024131E">
        <w:rPr>
          <w:rFonts w:ascii="Times New Roman" w:hAnsi="Times New Roman" w:cs="Times New Roman"/>
          <w:sz w:val="28"/>
          <w:szCs w:val="28"/>
          <w:lang w:val="uk-UA"/>
        </w:rPr>
        <w:t xml:space="preserve"> завдань (вправа №10).</w:t>
      </w:r>
    </w:p>
    <w:p w:rsidR="009A6794" w:rsidRPr="00EF5999" w:rsidRDefault="009A6794" w:rsidP="009A6794">
      <w:pPr>
        <w:numPr>
          <w:ilvl w:val="0"/>
          <w:numId w:val="35"/>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Написання статті (вправа 11).</w:t>
      </w:r>
    </w:p>
    <w:p w:rsidR="009A6794" w:rsidRPr="0024131E" w:rsidRDefault="009A6794" w:rsidP="009A6794">
      <w:pPr>
        <w:jc w:val="both"/>
        <w:rPr>
          <w:rFonts w:ascii="Times New Roman" w:hAnsi="Times New Roman" w:cs="Times New Roman"/>
          <w:b/>
          <w:sz w:val="28"/>
          <w:szCs w:val="28"/>
          <w:lang w:val="en-US"/>
        </w:rPr>
      </w:pPr>
      <w:r w:rsidRPr="0024131E">
        <w:rPr>
          <w:rFonts w:ascii="Times New Roman" w:hAnsi="Times New Roman" w:cs="Times New Roman"/>
          <w:b/>
          <w:sz w:val="28"/>
          <w:szCs w:val="28"/>
          <w:lang w:val="uk-UA"/>
        </w:rPr>
        <w:lastRenderedPageBreak/>
        <w:t>Заняття 1</w:t>
      </w:r>
      <w:r w:rsidRPr="0024131E">
        <w:rPr>
          <w:rFonts w:ascii="Times New Roman" w:hAnsi="Times New Roman" w:cs="Times New Roman"/>
          <w:b/>
          <w:sz w:val="28"/>
          <w:szCs w:val="28"/>
          <w:lang w:val="en-US"/>
        </w:rPr>
        <w:t>7</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Тема „Суддя”</w:t>
      </w:r>
    </w:p>
    <w:p w:rsidR="009A6794" w:rsidRPr="0024131E" w:rsidRDefault="009A6794" w:rsidP="009A6794">
      <w:pPr>
        <w:numPr>
          <w:ilvl w:val="0"/>
          <w:numId w:val="36"/>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Перевірка домашнього завдання (вправа №12).</w:t>
      </w:r>
    </w:p>
    <w:p w:rsidR="009A6794" w:rsidRPr="0024131E" w:rsidRDefault="009A6794" w:rsidP="009A6794">
      <w:pPr>
        <w:numPr>
          <w:ilvl w:val="0"/>
          <w:numId w:val="36"/>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Складання діалогів з використанням тематичної лексики.</w:t>
      </w:r>
    </w:p>
    <w:p w:rsidR="009A6794" w:rsidRPr="0024131E" w:rsidRDefault="009A6794" w:rsidP="009A6794">
      <w:pPr>
        <w:numPr>
          <w:ilvl w:val="0"/>
          <w:numId w:val="36"/>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Контрольний письмовий переклад.</w:t>
      </w:r>
    </w:p>
    <w:p w:rsidR="009A6794" w:rsidRPr="0024131E" w:rsidRDefault="009A6794" w:rsidP="009A6794">
      <w:pPr>
        <w:jc w:val="both"/>
        <w:rPr>
          <w:rFonts w:ascii="Times New Roman" w:hAnsi="Times New Roman" w:cs="Times New Roman"/>
          <w:b/>
          <w:sz w:val="28"/>
          <w:szCs w:val="28"/>
          <w:lang w:val="uk-UA"/>
        </w:rPr>
      </w:pPr>
    </w:p>
    <w:p w:rsidR="009A6794" w:rsidRPr="0024131E" w:rsidRDefault="009A6794" w:rsidP="009A6794">
      <w:pPr>
        <w:jc w:val="both"/>
        <w:rPr>
          <w:rFonts w:ascii="Times New Roman" w:hAnsi="Times New Roman" w:cs="Times New Roman"/>
          <w:b/>
          <w:sz w:val="28"/>
          <w:szCs w:val="28"/>
          <w:lang w:val="en-US"/>
        </w:rPr>
      </w:pPr>
      <w:r w:rsidRPr="0024131E">
        <w:rPr>
          <w:rFonts w:ascii="Times New Roman" w:hAnsi="Times New Roman" w:cs="Times New Roman"/>
          <w:b/>
          <w:sz w:val="28"/>
          <w:szCs w:val="28"/>
          <w:lang w:val="uk-UA"/>
        </w:rPr>
        <w:t>Заняття 1</w:t>
      </w:r>
      <w:r w:rsidRPr="0024131E">
        <w:rPr>
          <w:rFonts w:ascii="Times New Roman" w:hAnsi="Times New Roman" w:cs="Times New Roman"/>
          <w:b/>
          <w:sz w:val="28"/>
          <w:szCs w:val="28"/>
          <w:lang w:val="en-US"/>
        </w:rPr>
        <w:t>8</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Домашнє читання</w:t>
      </w:r>
    </w:p>
    <w:p w:rsidR="009A6794" w:rsidRPr="0024131E" w:rsidRDefault="009A6794" w:rsidP="009A6794">
      <w:pPr>
        <w:jc w:val="both"/>
        <w:rPr>
          <w:rFonts w:ascii="Times New Roman" w:hAnsi="Times New Roman" w:cs="Times New Roman"/>
          <w:b/>
          <w:sz w:val="28"/>
          <w:szCs w:val="28"/>
          <w:lang w:val="en-US"/>
        </w:rPr>
      </w:pPr>
      <w:r w:rsidRPr="0024131E">
        <w:rPr>
          <w:rFonts w:ascii="Times New Roman" w:hAnsi="Times New Roman" w:cs="Times New Roman"/>
          <w:b/>
          <w:sz w:val="28"/>
          <w:szCs w:val="28"/>
          <w:lang w:val="uk-UA"/>
        </w:rPr>
        <w:t xml:space="preserve">Заняття </w:t>
      </w:r>
      <w:r w:rsidRPr="0024131E">
        <w:rPr>
          <w:rFonts w:ascii="Times New Roman" w:hAnsi="Times New Roman" w:cs="Times New Roman"/>
          <w:b/>
          <w:sz w:val="28"/>
          <w:szCs w:val="28"/>
          <w:lang w:val="en-US"/>
        </w:rPr>
        <w:t>19</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Тема „Вирок”</w:t>
      </w:r>
    </w:p>
    <w:p w:rsidR="009A6794" w:rsidRPr="0024131E" w:rsidRDefault="009A6794" w:rsidP="009A6794">
      <w:pPr>
        <w:numPr>
          <w:ilvl w:val="0"/>
          <w:numId w:val="37"/>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Опрацювання нової лексики з теми, читання та переклад тексту (вправи №1, 2, 3).</w:t>
      </w:r>
    </w:p>
    <w:p w:rsidR="009A6794" w:rsidRPr="0024131E" w:rsidRDefault="009A6794" w:rsidP="009A6794">
      <w:pPr>
        <w:numPr>
          <w:ilvl w:val="0"/>
          <w:numId w:val="37"/>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 xml:space="preserve">Аудіювання тексту </w:t>
      </w:r>
      <w:proofErr w:type="spellStart"/>
      <w:r w:rsidRPr="0024131E">
        <w:rPr>
          <w:rFonts w:ascii="Times New Roman" w:hAnsi="Times New Roman" w:cs="Times New Roman"/>
          <w:sz w:val="28"/>
          <w:szCs w:val="28"/>
          <w:lang w:val="uk-UA"/>
        </w:rPr>
        <w:t>„Справа</w:t>
      </w:r>
      <w:proofErr w:type="spellEnd"/>
      <w:r w:rsidRPr="0024131E">
        <w:rPr>
          <w:rFonts w:ascii="Times New Roman" w:hAnsi="Times New Roman" w:cs="Times New Roman"/>
          <w:sz w:val="28"/>
          <w:szCs w:val="28"/>
          <w:lang w:val="uk-UA"/>
        </w:rPr>
        <w:t xml:space="preserve"> О.Дж. Сімпсона” (частина 13), обговорення, виконання завдань (вправа №6).</w:t>
      </w:r>
    </w:p>
    <w:p w:rsidR="009A6794" w:rsidRPr="0024131E" w:rsidRDefault="009A6794" w:rsidP="009A6794">
      <w:pPr>
        <w:jc w:val="both"/>
        <w:rPr>
          <w:rFonts w:ascii="Times New Roman" w:hAnsi="Times New Roman" w:cs="Times New Roman"/>
          <w:sz w:val="28"/>
          <w:szCs w:val="28"/>
          <w:lang w:val="uk-UA"/>
        </w:rPr>
      </w:pPr>
    </w:p>
    <w:p w:rsidR="009A6794" w:rsidRPr="0024131E" w:rsidRDefault="009A6794" w:rsidP="009A6794">
      <w:pPr>
        <w:jc w:val="both"/>
        <w:rPr>
          <w:rFonts w:ascii="Times New Roman" w:hAnsi="Times New Roman" w:cs="Times New Roman"/>
          <w:b/>
          <w:sz w:val="28"/>
          <w:szCs w:val="28"/>
          <w:lang w:val="en-US"/>
        </w:rPr>
      </w:pPr>
      <w:r w:rsidRPr="0024131E">
        <w:rPr>
          <w:rFonts w:ascii="Times New Roman" w:hAnsi="Times New Roman" w:cs="Times New Roman"/>
          <w:b/>
          <w:sz w:val="28"/>
          <w:szCs w:val="28"/>
          <w:lang w:val="uk-UA"/>
        </w:rPr>
        <w:t xml:space="preserve">Заняття </w:t>
      </w:r>
      <w:r w:rsidRPr="0024131E">
        <w:rPr>
          <w:rFonts w:ascii="Times New Roman" w:hAnsi="Times New Roman" w:cs="Times New Roman"/>
          <w:b/>
          <w:sz w:val="28"/>
          <w:szCs w:val="28"/>
          <w:lang w:val="en-US"/>
        </w:rPr>
        <w:t>20</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Тема „Вирок”</w:t>
      </w:r>
    </w:p>
    <w:p w:rsidR="009A6794" w:rsidRPr="0024131E" w:rsidRDefault="009A6794" w:rsidP="009A6794">
      <w:pPr>
        <w:numPr>
          <w:ilvl w:val="0"/>
          <w:numId w:val="38"/>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Перевірка домашнього завдання (вправи №4-5).</w:t>
      </w:r>
    </w:p>
    <w:p w:rsidR="009A6794" w:rsidRPr="0024131E" w:rsidRDefault="009A6794" w:rsidP="009A6794">
      <w:pPr>
        <w:numPr>
          <w:ilvl w:val="0"/>
          <w:numId w:val="38"/>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 xml:space="preserve">Читання тексту </w:t>
      </w:r>
      <w:proofErr w:type="spellStart"/>
      <w:r w:rsidRPr="0024131E">
        <w:rPr>
          <w:rFonts w:ascii="Times New Roman" w:hAnsi="Times New Roman" w:cs="Times New Roman"/>
          <w:sz w:val="28"/>
          <w:szCs w:val="28"/>
          <w:lang w:val="uk-UA"/>
        </w:rPr>
        <w:t>„Справа</w:t>
      </w:r>
      <w:proofErr w:type="spellEnd"/>
      <w:r w:rsidRPr="0024131E">
        <w:rPr>
          <w:rFonts w:ascii="Times New Roman" w:hAnsi="Times New Roman" w:cs="Times New Roman"/>
          <w:sz w:val="28"/>
          <w:szCs w:val="28"/>
          <w:lang w:val="uk-UA"/>
        </w:rPr>
        <w:t xml:space="preserve"> О.Дж. Сімпсона” (частина 14) та виконання завдань (вправа №7).</w:t>
      </w:r>
    </w:p>
    <w:p w:rsidR="009A6794" w:rsidRPr="0024131E" w:rsidRDefault="009A6794" w:rsidP="009A6794">
      <w:pPr>
        <w:numPr>
          <w:ilvl w:val="0"/>
          <w:numId w:val="38"/>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Виконання вправ №8,9.</w:t>
      </w:r>
    </w:p>
    <w:p w:rsidR="009A6794" w:rsidRPr="0024131E" w:rsidRDefault="009A6794" w:rsidP="009A6794">
      <w:pPr>
        <w:numPr>
          <w:ilvl w:val="0"/>
          <w:numId w:val="38"/>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Обговорення проблеми „Чи згодні ви з вироком О.</w:t>
      </w:r>
      <w:proofErr w:type="spellStart"/>
      <w:r w:rsidRPr="0024131E">
        <w:rPr>
          <w:rFonts w:ascii="Times New Roman" w:hAnsi="Times New Roman" w:cs="Times New Roman"/>
          <w:sz w:val="28"/>
          <w:szCs w:val="28"/>
          <w:lang w:val="uk-UA"/>
        </w:rPr>
        <w:t>Дж.Сімпсону</w:t>
      </w:r>
      <w:proofErr w:type="spellEnd"/>
      <w:r w:rsidRPr="0024131E">
        <w:rPr>
          <w:rFonts w:ascii="Times New Roman" w:hAnsi="Times New Roman" w:cs="Times New Roman"/>
          <w:sz w:val="28"/>
          <w:szCs w:val="28"/>
          <w:lang w:val="uk-UA"/>
        </w:rPr>
        <w:t>?”.</w:t>
      </w:r>
    </w:p>
    <w:p w:rsidR="009A6794" w:rsidRPr="0024131E" w:rsidRDefault="009A6794" w:rsidP="009A6794">
      <w:pPr>
        <w:jc w:val="both"/>
        <w:rPr>
          <w:rFonts w:ascii="Times New Roman" w:hAnsi="Times New Roman" w:cs="Times New Roman"/>
          <w:sz w:val="28"/>
          <w:szCs w:val="28"/>
          <w:lang w:val="uk-UA"/>
        </w:rPr>
      </w:pPr>
    </w:p>
    <w:p w:rsidR="009A6794" w:rsidRPr="0024131E" w:rsidRDefault="009A6794" w:rsidP="009A6794">
      <w:pPr>
        <w:jc w:val="both"/>
        <w:rPr>
          <w:rFonts w:ascii="Times New Roman" w:hAnsi="Times New Roman" w:cs="Times New Roman"/>
          <w:b/>
          <w:sz w:val="28"/>
          <w:szCs w:val="28"/>
          <w:lang w:val="en-US"/>
        </w:rPr>
      </w:pPr>
      <w:r w:rsidRPr="0024131E">
        <w:rPr>
          <w:rFonts w:ascii="Times New Roman" w:hAnsi="Times New Roman" w:cs="Times New Roman"/>
          <w:b/>
          <w:sz w:val="28"/>
          <w:szCs w:val="28"/>
          <w:lang w:val="uk-UA"/>
        </w:rPr>
        <w:t>Заняття 2</w:t>
      </w:r>
      <w:r w:rsidRPr="0024131E">
        <w:rPr>
          <w:rFonts w:ascii="Times New Roman" w:hAnsi="Times New Roman" w:cs="Times New Roman"/>
          <w:b/>
          <w:sz w:val="28"/>
          <w:szCs w:val="28"/>
          <w:lang w:val="en-US"/>
        </w:rPr>
        <w:t>1</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Тема „Вирок”</w:t>
      </w:r>
    </w:p>
    <w:p w:rsidR="009A6794" w:rsidRPr="0024131E" w:rsidRDefault="009A6794" w:rsidP="009A6794">
      <w:pPr>
        <w:numPr>
          <w:ilvl w:val="0"/>
          <w:numId w:val="39"/>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lastRenderedPageBreak/>
        <w:t>Перевірка домашнього завдання (вправа 13).</w:t>
      </w:r>
    </w:p>
    <w:p w:rsidR="009A6794" w:rsidRPr="0024131E" w:rsidRDefault="009A6794" w:rsidP="009A6794">
      <w:pPr>
        <w:numPr>
          <w:ilvl w:val="0"/>
          <w:numId w:val="39"/>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Виконання вправ №11.</w:t>
      </w:r>
    </w:p>
    <w:p w:rsidR="009A6794" w:rsidRPr="0024131E" w:rsidRDefault="009A6794" w:rsidP="009A6794">
      <w:pPr>
        <w:numPr>
          <w:ilvl w:val="0"/>
          <w:numId w:val="39"/>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Написання статті (вправа12).</w:t>
      </w:r>
    </w:p>
    <w:p w:rsidR="009A6794" w:rsidRPr="0024131E" w:rsidRDefault="009A6794" w:rsidP="009A6794">
      <w:pPr>
        <w:jc w:val="both"/>
        <w:rPr>
          <w:rFonts w:ascii="Times New Roman" w:hAnsi="Times New Roman" w:cs="Times New Roman"/>
          <w:sz w:val="28"/>
          <w:szCs w:val="28"/>
          <w:lang w:val="en-US"/>
        </w:rPr>
      </w:pPr>
    </w:p>
    <w:p w:rsidR="009A6794" w:rsidRPr="0024131E" w:rsidRDefault="009A6794" w:rsidP="009A6794">
      <w:pPr>
        <w:jc w:val="both"/>
        <w:rPr>
          <w:rFonts w:ascii="Times New Roman" w:hAnsi="Times New Roman" w:cs="Times New Roman"/>
          <w:b/>
          <w:sz w:val="28"/>
          <w:szCs w:val="28"/>
          <w:lang w:val="en-US"/>
        </w:rPr>
      </w:pPr>
      <w:r w:rsidRPr="0024131E">
        <w:rPr>
          <w:rFonts w:ascii="Times New Roman" w:hAnsi="Times New Roman" w:cs="Times New Roman"/>
          <w:b/>
          <w:sz w:val="28"/>
          <w:szCs w:val="28"/>
          <w:lang w:val="uk-UA"/>
        </w:rPr>
        <w:t xml:space="preserve">Заняття </w:t>
      </w:r>
      <w:r w:rsidRPr="0024131E">
        <w:rPr>
          <w:rFonts w:ascii="Times New Roman" w:hAnsi="Times New Roman" w:cs="Times New Roman"/>
          <w:b/>
          <w:sz w:val="28"/>
          <w:szCs w:val="28"/>
          <w:lang w:val="en-US"/>
        </w:rPr>
        <w:t>22</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Тема „Права людини”</w:t>
      </w:r>
    </w:p>
    <w:p w:rsidR="009A6794" w:rsidRPr="0024131E" w:rsidRDefault="009A6794" w:rsidP="009A6794">
      <w:pPr>
        <w:numPr>
          <w:ilvl w:val="0"/>
          <w:numId w:val="40"/>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Обговорення проблеми прав людини (вправа №1).</w:t>
      </w:r>
    </w:p>
    <w:p w:rsidR="009A6794" w:rsidRPr="0024131E" w:rsidRDefault="009A6794" w:rsidP="009A6794">
      <w:pPr>
        <w:numPr>
          <w:ilvl w:val="0"/>
          <w:numId w:val="40"/>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Читання тексту та виконання завдань (вправа №2).</w:t>
      </w:r>
    </w:p>
    <w:p w:rsidR="009A6794" w:rsidRPr="0024131E" w:rsidRDefault="009A6794" w:rsidP="009A6794">
      <w:pPr>
        <w:numPr>
          <w:ilvl w:val="0"/>
          <w:numId w:val="40"/>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Обговорення проблеми дискримінації (вправа №3).</w:t>
      </w:r>
    </w:p>
    <w:p w:rsidR="009A6794" w:rsidRPr="0024131E" w:rsidRDefault="009A6794" w:rsidP="009A6794">
      <w:pPr>
        <w:numPr>
          <w:ilvl w:val="0"/>
          <w:numId w:val="40"/>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 xml:space="preserve">Опрацювання нової лексики </w:t>
      </w:r>
      <w:proofErr w:type="spellStart"/>
      <w:r w:rsidRPr="0024131E">
        <w:rPr>
          <w:rFonts w:ascii="Times New Roman" w:hAnsi="Times New Roman" w:cs="Times New Roman"/>
          <w:sz w:val="28"/>
          <w:szCs w:val="28"/>
          <w:lang w:val="uk-UA"/>
        </w:rPr>
        <w:t>затемою</w:t>
      </w:r>
      <w:proofErr w:type="spellEnd"/>
      <w:r w:rsidRPr="0024131E">
        <w:rPr>
          <w:rFonts w:ascii="Times New Roman" w:hAnsi="Times New Roman" w:cs="Times New Roman"/>
          <w:sz w:val="28"/>
          <w:szCs w:val="28"/>
          <w:lang w:val="uk-UA"/>
        </w:rPr>
        <w:t xml:space="preserve"> (вправа №4).</w:t>
      </w:r>
    </w:p>
    <w:p w:rsidR="009A6794" w:rsidRPr="0024131E" w:rsidRDefault="009A6794" w:rsidP="009A6794">
      <w:pPr>
        <w:numPr>
          <w:ilvl w:val="0"/>
          <w:numId w:val="40"/>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 xml:space="preserve">Аудіювання тексту „Права </w:t>
      </w:r>
      <w:proofErr w:type="spellStart"/>
      <w:r w:rsidRPr="0024131E">
        <w:rPr>
          <w:rFonts w:ascii="Times New Roman" w:hAnsi="Times New Roman" w:cs="Times New Roman"/>
          <w:sz w:val="28"/>
          <w:szCs w:val="28"/>
          <w:lang w:val="uk-UA"/>
        </w:rPr>
        <w:t>людини”</w:t>
      </w:r>
      <w:proofErr w:type="spellEnd"/>
      <w:r w:rsidRPr="0024131E">
        <w:rPr>
          <w:rFonts w:ascii="Times New Roman" w:hAnsi="Times New Roman" w:cs="Times New Roman"/>
          <w:sz w:val="28"/>
          <w:szCs w:val="28"/>
          <w:lang w:val="uk-UA"/>
        </w:rPr>
        <w:t xml:space="preserve">, виконання завдань, </w:t>
      </w:r>
      <w:proofErr w:type="spellStart"/>
      <w:r w:rsidRPr="0024131E">
        <w:rPr>
          <w:rFonts w:ascii="Times New Roman" w:hAnsi="Times New Roman" w:cs="Times New Roman"/>
          <w:sz w:val="28"/>
          <w:szCs w:val="28"/>
          <w:lang w:val="uk-UA"/>
        </w:rPr>
        <w:t>оговорення</w:t>
      </w:r>
      <w:proofErr w:type="spellEnd"/>
      <w:r w:rsidRPr="0024131E">
        <w:rPr>
          <w:rFonts w:ascii="Times New Roman" w:hAnsi="Times New Roman" w:cs="Times New Roman"/>
          <w:sz w:val="28"/>
          <w:szCs w:val="28"/>
          <w:lang w:val="uk-UA"/>
        </w:rPr>
        <w:t xml:space="preserve"> (вправа №6),</w:t>
      </w:r>
    </w:p>
    <w:p w:rsidR="009A6794" w:rsidRPr="0024131E" w:rsidRDefault="009A6794" w:rsidP="009A6794">
      <w:pPr>
        <w:ind w:left="360"/>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 xml:space="preserve"> </w:t>
      </w:r>
    </w:p>
    <w:p w:rsidR="009A6794" w:rsidRPr="005D323D"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 xml:space="preserve">Заняття </w:t>
      </w:r>
      <w:r w:rsidRPr="0024131E">
        <w:rPr>
          <w:rFonts w:ascii="Times New Roman" w:hAnsi="Times New Roman" w:cs="Times New Roman"/>
          <w:b/>
          <w:sz w:val="28"/>
          <w:szCs w:val="28"/>
          <w:lang w:val="en-US"/>
        </w:rPr>
        <w:t>23</w:t>
      </w:r>
      <w:r w:rsidR="005D323D">
        <w:rPr>
          <w:rFonts w:ascii="Times New Roman" w:hAnsi="Times New Roman" w:cs="Times New Roman"/>
          <w:b/>
          <w:sz w:val="28"/>
          <w:szCs w:val="28"/>
          <w:lang w:val="uk-UA"/>
        </w:rPr>
        <w:t>-24</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Тема: „Права людини”</w:t>
      </w:r>
    </w:p>
    <w:p w:rsidR="009A6794" w:rsidRPr="0024131E" w:rsidRDefault="009A6794" w:rsidP="009A6794">
      <w:pPr>
        <w:numPr>
          <w:ilvl w:val="0"/>
          <w:numId w:val="41"/>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Перевірка домашнього завдання (вправи №7,8,9).</w:t>
      </w:r>
    </w:p>
    <w:p w:rsidR="009A6794" w:rsidRPr="0024131E" w:rsidRDefault="009A6794" w:rsidP="009A6794">
      <w:pPr>
        <w:numPr>
          <w:ilvl w:val="0"/>
          <w:numId w:val="41"/>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Виконання вправи №10.</w:t>
      </w:r>
    </w:p>
    <w:p w:rsidR="009A6794" w:rsidRPr="0024131E" w:rsidRDefault="009A6794" w:rsidP="009A6794">
      <w:pPr>
        <w:numPr>
          <w:ilvl w:val="0"/>
          <w:numId w:val="41"/>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Виступ за темою „Які з прав людини найголовніші?” (вправа №11).</w:t>
      </w:r>
    </w:p>
    <w:p w:rsidR="009A6794" w:rsidRPr="0024131E" w:rsidRDefault="009A6794" w:rsidP="009A6794">
      <w:pPr>
        <w:numPr>
          <w:ilvl w:val="0"/>
          <w:numId w:val="41"/>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Складання діалогів (вправа №12).</w:t>
      </w:r>
    </w:p>
    <w:p w:rsidR="009A6794" w:rsidRPr="0024131E" w:rsidRDefault="009A6794" w:rsidP="009A6794">
      <w:pPr>
        <w:jc w:val="both"/>
        <w:rPr>
          <w:rFonts w:ascii="Times New Roman" w:hAnsi="Times New Roman" w:cs="Times New Roman"/>
          <w:b/>
          <w:sz w:val="28"/>
          <w:szCs w:val="28"/>
          <w:lang w:val="uk-UA"/>
        </w:rPr>
      </w:pP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 xml:space="preserve">Заняття </w:t>
      </w:r>
      <w:r w:rsidRPr="0024131E">
        <w:rPr>
          <w:rFonts w:ascii="Times New Roman" w:hAnsi="Times New Roman" w:cs="Times New Roman"/>
          <w:b/>
          <w:sz w:val="28"/>
          <w:szCs w:val="28"/>
          <w:lang w:val="en-US"/>
        </w:rPr>
        <w:t>2</w:t>
      </w:r>
      <w:r w:rsidR="005D323D">
        <w:rPr>
          <w:rFonts w:ascii="Times New Roman" w:hAnsi="Times New Roman" w:cs="Times New Roman"/>
          <w:b/>
          <w:sz w:val="28"/>
          <w:szCs w:val="28"/>
          <w:lang w:val="uk-UA"/>
        </w:rPr>
        <w:t>5-26</w:t>
      </w:r>
      <w:r w:rsidRPr="0024131E">
        <w:rPr>
          <w:rFonts w:ascii="Times New Roman" w:hAnsi="Times New Roman" w:cs="Times New Roman"/>
          <w:b/>
          <w:sz w:val="28"/>
          <w:szCs w:val="28"/>
          <w:lang w:val="uk-UA"/>
        </w:rPr>
        <w:t xml:space="preserve"> </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Тема „Політичні права людини”</w:t>
      </w:r>
    </w:p>
    <w:p w:rsidR="009A6794" w:rsidRPr="0024131E" w:rsidRDefault="009A6794" w:rsidP="009A6794">
      <w:pPr>
        <w:numPr>
          <w:ilvl w:val="0"/>
          <w:numId w:val="42"/>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Обговорення проблеми політичних прав людини (вправи №1,2).</w:t>
      </w:r>
    </w:p>
    <w:p w:rsidR="009A6794" w:rsidRPr="0024131E" w:rsidRDefault="009A6794" w:rsidP="009A6794">
      <w:pPr>
        <w:numPr>
          <w:ilvl w:val="0"/>
          <w:numId w:val="42"/>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Читання текстів та виконання завдань (вправи №3,4,5).</w:t>
      </w:r>
    </w:p>
    <w:p w:rsidR="009A6794" w:rsidRPr="0024131E" w:rsidRDefault="009A6794" w:rsidP="009A6794">
      <w:pPr>
        <w:numPr>
          <w:ilvl w:val="0"/>
          <w:numId w:val="42"/>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lastRenderedPageBreak/>
        <w:t xml:space="preserve">Аудіювання тексту „Права обвинувачених та </w:t>
      </w:r>
      <w:proofErr w:type="spellStart"/>
      <w:r w:rsidRPr="0024131E">
        <w:rPr>
          <w:rFonts w:ascii="Times New Roman" w:hAnsi="Times New Roman" w:cs="Times New Roman"/>
          <w:sz w:val="28"/>
          <w:szCs w:val="28"/>
          <w:lang w:val="uk-UA"/>
        </w:rPr>
        <w:t>засуджених”</w:t>
      </w:r>
      <w:proofErr w:type="spellEnd"/>
      <w:r w:rsidRPr="0024131E">
        <w:rPr>
          <w:rFonts w:ascii="Times New Roman" w:hAnsi="Times New Roman" w:cs="Times New Roman"/>
          <w:sz w:val="28"/>
          <w:szCs w:val="28"/>
          <w:lang w:val="uk-UA"/>
        </w:rPr>
        <w:t xml:space="preserve">, виконання завдань, </w:t>
      </w:r>
      <w:proofErr w:type="spellStart"/>
      <w:r w:rsidRPr="0024131E">
        <w:rPr>
          <w:rFonts w:ascii="Times New Roman" w:hAnsi="Times New Roman" w:cs="Times New Roman"/>
          <w:sz w:val="28"/>
          <w:szCs w:val="28"/>
          <w:lang w:val="uk-UA"/>
        </w:rPr>
        <w:t>оговорення</w:t>
      </w:r>
      <w:proofErr w:type="spellEnd"/>
      <w:r w:rsidRPr="0024131E">
        <w:rPr>
          <w:rFonts w:ascii="Times New Roman" w:hAnsi="Times New Roman" w:cs="Times New Roman"/>
          <w:sz w:val="28"/>
          <w:szCs w:val="28"/>
          <w:lang w:val="uk-UA"/>
        </w:rPr>
        <w:t xml:space="preserve"> (вправа №6).</w:t>
      </w:r>
    </w:p>
    <w:p w:rsidR="009A6794" w:rsidRPr="0024131E" w:rsidRDefault="009A6794" w:rsidP="009A6794">
      <w:pPr>
        <w:jc w:val="both"/>
        <w:rPr>
          <w:rFonts w:ascii="Times New Roman" w:hAnsi="Times New Roman" w:cs="Times New Roman"/>
          <w:b/>
          <w:sz w:val="28"/>
          <w:szCs w:val="28"/>
          <w:lang w:val="uk-UA"/>
        </w:rPr>
      </w:pPr>
    </w:p>
    <w:p w:rsidR="009A6794" w:rsidRPr="0024131E" w:rsidRDefault="009A6794" w:rsidP="009A6794">
      <w:pPr>
        <w:jc w:val="both"/>
        <w:rPr>
          <w:rFonts w:ascii="Times New Roman" w:hAnsi="Times New Roman" w:cs="Times New Roman"/>
          <w:b/>
          <w:sz w:val="28"/>
          <w:szCs w:val="28"/>
        </w:rPr>
      </w:pPr>
      <w:r w:rsidRPr="0024131E">
        <w:rPr>
          <w:rFonts w:ascii="Times New Roman" w:hAnsi="Times New Roman" w:cs="Times New Roman"/>
          <w:b/>
          <w:sz w:val="28"/>
          <w:szCs w:val="28"/>
          <w:lang w:val="uk-UA"/>
        </w:rPr>
        <w:t xml:space="preserve">Заняття </w:t>
      </w:r>
      <w:r w:rsidR="005E3FE7">
        <w:rPr>
          <w:rFonts w:ascii="Times New Roman" w:hAnsi="Times New Roman" w:cs="Times New Roman"/>
          <w:b/>
          <w:sz w:val="28"/>
          <w:szCs w:val="28"/>
        </w:rPr>
        <w:t>27-28</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Тема „Політичні права людини”</w:t>
      </w:r>
    </w:p>
    <w:p w:rsidR="009A6794" w:rsidRPr="0024131E" w:rsidRDefault="009A6794" w:rsidP="009A6794">
      <w:pPr>
        <w:numPr>
          <w:ilvl w:val="0"/>
          <w:numId w:val="43"/>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Перевірка домашнього завдання (переказ текстів вправ №3-6</w:t>
      </w:r>
      <w:r w:rsidRPr="0024131E">
        <w:rPr>
          <w:rFonts w:ascii="Times New Roman" w:hAnsi="Times New Roman" w:cs="Times New Roman"/>
          <w:sz w:val="28"/>
          <w:szCs w:val="28"/>
        </w:rPr>
        <w:t>, 13</w:t>
      </w:r>
      <w:r w:rsidRPr="0024131E">
        <w:rPr>
          <w:rFonts w:ascii="Times New Roman" w:hAnsi="Times New Roman" w:cs="Times New Roman"/>
          <w:sz w:val="28"/>
          <w:szCs w:val="28"/>
          <w:lang w:val="uk-UA"/>
        </w:rPr>
        <w:t>).</w:t>
      </w:r>
    </w:p>
    <w:p w:rsidR="009A6794" w:rsidRPr="0024131E" w:rsidRDefault="009A6794" w:rsidP="009A6794">
      <w:pPr>
        <w:numPr>
          <w:ilvl w:val="0"/>
          <w:numId w:val="43"/>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Виступ з теми „Порушення прав людини у тоталітарних країнах” (вправа №7).</w:t>
      </w:r>
    </w:p>
    <w:p w:rsidR="009A6794" w:rsidRPr="0024131E" w:rsidRDefault="009A6794" w:rsidP="009A6794">
      <w:pPr>
        <w:numPr>
          <w:ilvl w:val="0"/>
          <w:numId w:val="43"/>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Опрацювання нової лексики, виконання завдань (вправи №8,9), складання ситуацій з новою лексикою.</w:t>
      </w:r>
    </w:p>
    <w:p w:rsidR="009A6794" w:rsidRPr="0024131E" w:rsidRDefault="009A6794" w:rsidP="009A6794">
      <w:pPr>
        <w:numPr>
          <w:ilvl w:val="0"/>
          <w:numId w:val="43"/>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 xml:space="preserve">Обговорення проблеми </w:t>
      </w:r>
      <w:proofErr w:type="spellStart"/>
      <w:r w:rsidRPr="0024131E">
        <w:rPr>
          <w:rFonts w:ascii="Times New Roman" w:hAnsi="Times New Roman" w:cs="Times New Roman"/>
          <w:sz w:val="28"/>
          <w:szCs w:val="28"/>
          <w:lang w:val="uk-UA"/>
        </w:rPr>
        <w:t>„Чи</w:t>
      </w:r>
      <w:proofErr w:type="spellEnd"/>
      <w:r w:rsidRPr="0024131E">
        <w:rPr>
          <w:rFonts w:ascii="Times New Roman" w:hAnsi="Times New Roman" w:cs="Times New Roman"/>
          <w:sz w:val="28"/>
          <w:szCs w:val="28"/>
          <w:lang w:val="uk-UA"/>
        </w:rPr>
        <w:t xml:space="preserve"> можливо </w:t>
      </w:r>
      <w:proofErr w:type="spellStart"/>
      <w:r w:rsidRPr="0024131E">
        <w:rPr>
          <w:rFonts w:ascii="Times New Roman" w:hAnsi="Times New Roman" w:cs="Times New Roman"/>
          <w:sz w:val="28"/>
          <w:szCs w:val="28"/>
          <w:lang w:val="uk-UA"/>
        </w:rPr>
        <w:t>втсановити</w:t>
      </w:r>
      <w:proofErr w:type="spellEnd"/>
      <w:r w:rsidRPr="0024131E">
        <w:rPr>
          <w:rFonts w:ascii="Times New Roman" w:hAnsi="Times New Roman" w:cs="Times New Roman"/>
          <w:sz w:val="28"/>
          <w:szCs w:val="28"/>
          <w:lang w:val="uk-UA"/>
        </w:rPr>
        <w:t xml:space="preserve"> демократію насильно?” (вправа №11).</w:t>
      </w:r>
    </w:p>
    <w:p w:rsidR="009A6794" w:rsidRPr="0024131E" w:rsidRDefault="009A6794" w:rsidP="009A6794">
      <w:pPr>
        <w:numPr>
          <w:ilvl w:val="0"/>
          <w:numId w:val="43"/>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Складання розповіді за малюнком (вправа №12).</w:t>
      </w:r>
    </w:p>
    <w:p w:rsidR="009A6794" w:rsidRPr="0024131E" w:rsidRDefault="009A6794" w:rsidP="009A6794">
      <w:pPr>
        <w:jc w:val="both"/>
        <w:rPr>
          <w:rFonts w:ascii="Times New Roman" w:hAnsi="Times New Roman" w:cs="Times New Roman"/>
          <w:b/>
          <w:sz w:val="28"/>
          <w:szCs w:val="28"/>
          <w:lang w:val="uk-UA"/>
        </w:rPr>
      </w:pPr>
    </w:p>
    <w:p w:rsidR="009A6794" w:rsidRPr="0024131E" w:rsidRDefault="005E3FE7" w:rsidP="009A6794">
      <w:pPr>
        <w:jc w:val="both"/>
        <w:rPr>
          <w:rFonts w:ascii="Times New Roman" w:hAnsi="Times New Roman" w:cs="Times New Roman"/>
          <w:b/>
          <w:sz w:val="28"/>
          <w:szCs w:val="28"/>
        </w:rPr>
      </w:pPr>
      <w:r>
        <w:rPr>
          <w:rFonts w:ascii="Times New Roman" w:hAnsi="Times New Roman" w:cs="Times New Roman"/>
          <w:b/>
          <w:sz w:val="28"/>
          <w:szCs w:val="28"/>
          <w:lang w:val="uk-UA"/>
        </w:rPr>
        <w:t>Заняття 29-30</w:t>
      </w:r>
    </w:p>
    <w:p w:rsidR="009A6794" w:rsidRPr="00EE2570"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 xml:space="preserve">Підсумкова контрольна робота за змістовий модуль ІІ. </w:t>
      </w:r>
    </w:p>
    <w:p w:rsidR="009A6794" w:rsidRPr="0024131E" w:rsidRDefault="009A6794" w:rsidP="009A6794">
      <w:pPr>
        <w:jc w:val="center"/>
        <w:rPr>
          <w:rFonts w:ascii="Times New Roman" w:hAnsi="Times New Roman" w:cs="Times New Roman"/>
          <w:b/>
          <w:sz w:val="28"/>
          <w:szCs w:val="28"/>
          <w:lang w:val="uk-UA"/>
        </w:rPr>
      </w:pPr>
      <w:r w:rsidRPr="0024131E">
        <w:rPr>
          <w:rFonts w:ascii="Times New Roman" w:hAnsi="Times New Roman" w:cs="Times New Roman"/>
          <w:b/>
          <w:sz w:val="28"/>
          <w:szCs w:val="28"/>
          <w:lang w:val="uk-UA"/>
        </w:rPr>
        <w:t>І</w:t>
      </w:r>
      <w:r w:rsidR="00CD2C4C">
        <w:rPr>
          <w:rFonts w:ascii="Times New Roman" w:hAnsi="Times New Roman" w:cs="Times New Roman"/>
          <w:b/>
          <w:sz w:val="28"/>
          <w:szCs w:val="28"/>
          <w:lang w:val="uk-UA"/>
        </w:rPr>
        <w:t>ІІ</w:t>
      </w:r>
      <w:r w:rsidRPr="0024131E">
        <w:rPr>
          <w:rFonts w:ascii="Times New Roman" w:hAnsi="Times New Roman" w:cs="Times New Roman"/>
          <w:b/>
          <w:sz w:val="28"/>
          <w:szCs w:val="28"/>
          <w:lang w:val="uk-UA"/>
        </w:rPr>
        <w:t xml:space="preserve"> ЗМІСТОВИЙ МОДУЛЬ</w:t>
      </w:r>
    </w:p>
    <w:p w:rsidR="009A6794" w:rsidRPr="0024131E" w:rsidRDefault="009A6794" w:rsidP="009A6794">
      <w:pPr>
        <w:jc w:val="center"/>
        <w:rPr>
          <w:rFonts w:ascii="Times New Roman" w:hAnsi="Times New Roman" w:cs="Times New Roman"/>
          <w:b/>
          <w:sz w:val="28"/>
          <w:szCs w:val="28"/>
          <w:lang w:val="uk-UA"/>
        </w:rPr>
      </w:pPr>
      <w:r w:rsidRPr="0024131E">
        <w:rPr>
          <w:rFonts w:ascii="Times New Roman" w:hAnsi="Times New Roman" w:cs="Times New Roman"/>
          <w:b/>
          <w:sz w:val="28"/>
          <w:szCs w:val="28"/>
          <w:lang w:val="uk-UA"/>
        </w:rPr>
        <w:t>Тема: „Економіка. Екологічні проблеми. Преса”</w:t>
      </w:r>
    </w:p>
    <w:p w:rsidR="009A6794" w:rsidRPr="0024131E" w:rsidRDefault="009A6794" w:rsidP="009A6794">
      <w:pPr>
        <w:jc w:val="both"/>
        <w:rPr>
          <w:rFonts w:ascii="Times New Roman" w:hAnsi="Times New Roman" w:cs="Times New Roman"/>
          <w:b/>
          <w:sz w:val="28"/>
          <w:szCs w:val="28"/>
        </w:rPr>
      </w:pPr>
    </w:p>
    <w:p w:rsidR="009A6794" w:rsidRPr="0024131E" w:rsidRDefault="009A6794" w:rsidP="009A6794">
      <w:pPr>
        <w:jc w:val="both"/>
        <w:rPr>
          <w:rFonts w:ascii="Times New Roman" w:hAnsi="Times New Roman" w:cs="Times New Roman"/>
          <w:b/>
          <w:sz w:val="28"/>
          <w:szCs w:val="28"/>
        </w:rPr>
      </w:pPr>
      <w:r w:rsidRPr="0024131E">
        <w:rPr>
          <w:rFonts w:ascii="Times New Roman" w:hAnsi="Times New Roman" w:cs="Times New Roman"/>
          <w:b/>
          <w:sz w:val="28"/>
          <w:szCs w:val="28"/>
          <w:lang w:val="uk-UA"/>
        </w:rPr>
        <w:t xml:space="preserve">Заняття </w:t>
      </w:r>
      <w:r w:rsidRPr="0024131E">
        <w:rPr>
          <w:rFonts w:ascii="Times New Roman" w:hAnsi="Times New Roman" w:cs="Times New Roman"/>
          <w:b/>
          <w:sz w:val="28"/>
          <w:szCs w:val="28"/>
        </w:rPr>
        <w:t>1</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Тема: „Економічні, соціальні та культурні права людини”</w:t>
      </w:r>
    </w:p>
    <w:p w:rsidR="009A6794" w:rsidRPr="0024131E" w:rsidRDefault="009A6794" w:rsidP="009A6794">
      <w:pPr>
        <w:numPr>
          <w:ilvl w:val="0"/>
          <w:numId w:val="44"/>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Обговорення проблеми економічних, соціальних та культурних прав людини (вправи №1,2).</w:t>
      </w:r>
    </w:p>
    <w:p w:rsidR="009A6794" w:rsidRPr="0024131E" w:rsidRDefault="009A6794" w:rsidP="009A6794">
      <w:pPr>
        <w:numPr>
          <w:ilvl w:val="0"/>
          <w:numId w:val="44"/>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Читання, переклад та обговорення тексту (вправа №3).</w:t>
      </w:r>
    </w:p>
    <w:p w:rsidR="009A6794" w:rsidRPr="0024131E" w:rsidRDefault="009A6794" w:rsidP="009A6794">
      <w:pPr>
        <w:numPr>
          <w:ilvl w:val="0"/>
          <w:numId w:val="44"/>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Опрацювання нової лексики (вправа №5).</w:t>
      </w:r>
    </w:p>
    <w:p w:rsidR="009A6794" w:rsidRPr="0024131E" w:rsidRDefault="009A6794" w:rsidP="009A6794">
      <w:pPr>
        <w:numPr>
          <w:ilvl w:val="0"/>
          <w:numId w:val="44"/>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 xml:space="preserve">Аудіювання тексту „Право на соціальний </w:t>
      </w:r>
      <w:proofErr w:type="spellStart"/>
      <w:r w:rsidRPr="0024131E">
        <w:rPr>
          <w:rFonts w:ascii="Times New Roman" w:hAnsi="Times New Roman" w:cs="Times New Roman"/>
          <w:sz w:val="28"/>
          <w:szCs w:val="28"/>
          <w:lang w:val="uk-UA"/>
        </w:rPr>
        <w:t>захист”</w:t>
      </w:r>
      <w:proofErr w:type="spellEnd"/>
      <w:r w:rsidRPr="0024131E">
        <w:rPr>
          <w:rFonts w:ascii="Times New Roman" w:hAnsi="Times New Roman" w:cs="Times New Roman"/>
          <w:sz w:val="28"/>
          <w:szCs w:val="28"/>
          <w:lang w:val="uk-UA"/>
        </w:rPr>
        <w:t xml:space="preserve">, обговорення, </w:t>
      </w:r>
      <w:proofErr w:type="spellStart"/>
      <w:r w:rsidRPr="0024131E">
        <w:rPr>
          <w:rFonts w:ascii="Times New Roman" w:hAnsi="Times New Roman" w:cs="Times New Roman"/>
          <w:sz w:val="28"/>
          <w:szCs w:val="28"/>
          <w:lang w:val="uk-UA"/>
        </w:rPr>
        <w:t>виконанн</w:t>
      </w:r>
      <w:proofErr w:type="spellEnd"/>
      <w:r w:rsidRPr="0024131E">
        <w:rPr>
          <w:rFonts w:ascii="Times New Roman" w:hAnsi="Times New Roman" w:cs="Times New Roman"/>
          <w:sz w:val="28"/>
          <w:szCs w:val="28"/>
          <w:lang w:val="uk-UA"/>
        </w:rPr>
        <w:t xml:space="preserve"> завдань (вправа №6).</w:t>
      </w:r>
    </w:p>
    <w:p w:rsidR="009A6794" w:rsidRPr="0024131E" w:rsidRDefault="009A6794" w:rsidP="009A6794">
      <w:pPr>
        <w:jc w:val="both"/>
        <w:rPr>
          <w:rFonts w:ascii="Times New Roman" w:hAnsi="Times New Roman" w:cs="Times New Roman"/>
          <w:b/>
          <w:sz w:val="28"/>
          <w:szCs w:val="28"/>
          <w:lang w:val="uk-UA"/>
        </w:rPr>
      </w:pPr>
    </w:p>
    <w:p w:rsidR="009A6794" w:rsidRPr="0024131E" w:rsidRDefault="009A6794" w:rsidP="009A6794">
      <w:pPr>
        <w:jc w:val="both"/>
        <w:rPr>
          <w:rFonts w:ascii="Times New Roman" w:hAnsi="Times New Roman" w:cs="Times New Roman"/>
          <w:b/>
          <w:sz w:val="28"/>
          <w:szCs w:val="28"/>
        </w:rPr>
      </w:pPr>
      <w:r w:rsidRPr="0024131E">
        <w:rPr>
          <w:rFonts w:ascii="Times New Roman" w:hAnsi="Times New Roman" w:cs="Times New Roman"/>
          <w:b/>
          <w:sz w:val="28"/>
          <w:szCs w:val="28"/>
          <w:lang w:val="uk-UA"/>
        </w:rPr>
        <w:lastRenderedPageBreak/>
        <w:t xml:space="preserve">Заняття </w:t>
      </w:r>
      <w:r w:rsidRPr="0024131E">
        <w:rPr>
          <w:rFonts w:ascii="Times New Roman" w:hAnsi="Times New Roman" w:cs="Times New Roman"/>
          <w:b/>
          <w:sz w:val="28"/>
          <w:szCs w:val="28"/>
        </w:rPr>
        <w:t>2</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Тема: „Економічні, соціальні та культурні права людини”</w:t>
      </w:r>
    </w:p>
    <w:p w:rsidR="009A6794" w:rsidRPr="0024131E" w:rsidRDefault="009A6794" w:rsidP="009A6794">
      <w:pPr>
        <w:numPr>
          <w:ilvl w:val="0"/>
          <w:numId w:val="45"/>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Перевірка домашнього завдання (вправи №7, 8, 10)</w:t>
      </w:r>
    </w:p>
    <w:p w:rsidR="009A6794" w:rsidRPr="0024131E" w:rsidRDefault="009A6794" w:rsidP="009A6794">
      <w:pPr>
        <w:numPr>
          <w:ilvl w:val="0"/>
          <w:numId w:val="45"/>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Складання розповіді за малюнком (вправа №4).</w:t>
      </w:r>
    </w:p>
    <w:p w:rsidR="009A6794" w:rsidRPr="0024131E" w:rsidRDefault="009A6794" w:rsidP="009A6794">
      <w:pPr>
        <w:numPr>
          <w:ilvl w:val="0"/>
          <w:numId w:val="45"/>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Складання діалогів з теми „Гарантія економічних, соціальних та культурних прав людини в Україні та США” (вправа №9).</w:t>
      </w:r>
    </w:p>
    <w:p w:rsidR="009A6794" w:rsidRPr="0024131E" w:rsidRDefault="009A6794" w:rsidP="009A6794">
      <w:pPr>
        <w:jc w:val="both"/>
        <w:rPr>
          <w:rFonts w:ascii="Times New Roman" w:hAnsi="Times New Roman" w:cs="Times New Roman"/>
          <w:b/>
          <w:sz w:val="28"/>
          <w:szCs w:val="28"/>
          <w:lang w:val="uk-UA"/>
        </w:rPr>
      </w:pPr>
    </w:p>
    <w:p w:rsidR="009A6794" w:rsidRPr="0024131E" w:rsidRDefault="009A6794" w:rsidP="009A6794">
      <w:pPr>
        <w:jc w:val="both"/>
        <w:rPr>
          <w:rFonts w:ascii="Times New Roman" w:hAnsi="Times New Roman" w:cs="Times New Roman"/>
          <w:b/>
          <w:sz w:val="28"/>
          <w:szCs w:val="28"/>
        </w:rPr>
      </w:pPr>
      <w:r w:rsidRPr="0024131E">
        <w:rPr>
          <w:rFonts w:ascii="Times New Roman" w:hAnsi="Times New Roman" w:cs="Times New Roman"/>
          <w:b/>
          <w:sz w:val="28"/>
          <w:szCs w:val="28"/>
          <w:lang w:val="uk-UA"/>
        </w:rPr>
        <w:t xml:space="preserve">Заняття </w:t>
      </w:r>
      <w:r w:rsidRPr="0024131E">
        <w:rPr>
          <w:rFonts w:ascii="Times New Roman" w:hAnsi="Times New Roman" w:cs="Times New Roman"/>
          <w:b/>
          <w:sz w:val="28"/>
          <w:szCs w:val="28"/>
        </w:rPr>
        <w:t>3</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Тема: „Економічні, соціальні та культурні права людини”</w:t>
      </w:r>
    </w:p>
    <w:p w:rsidR="009A6794" w:rsidRPr="0024131E" w:rsidRDefault="009A6794" w:rsidP="009A6794">
      <w:pPr>
        <w:numPr>
          <w:ilvl w:val="0"/>
          <w:numId w:val="46"/>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Перевірка домашнього завдання (вправа №13)</w:t>
      </w:r>
    </w:p>
    <w:p w:rsidR="009A6794" w:rsidRPr="0024131E" w:rsidRDefault="009A6794" w:rsidP="009A6794">
      <w:pPr>
        <w:numPr>
          <w:ilvl w:val="0"/>
          <w:numId w:val="46"/>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Читання тексту та його обговорення (вправа №11).</w:t>
      </w:r>
    </w:p>
    <w:p w:rsidR="009A6794" w:rsidRPr="0024131E" w:rsidRDefault="009A6794" w:rsidP="009A6794">
      <w:pPr>
        <w:numPr>
          <w:ilvl w:val="0"/>
          <w:numId w:val="46"/>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Контрольний письмовий переклад.</w:t>
      </w:r>
    </w:p>
    <w:p w:rsidR="009A6794" w:rsidRPr="0024131E" w:rsidRDefault="009A6794" w:rsidP="009A6794">
      <w:pPr>
        <w:jc w:val="both"/>
        <w:rPr>
          <w:rFonts w:ascii="Times New Roman" w:hAnsi="Times New Roman" w:cs="Times New Roman"/>
          <w:sz w:val="28"/>
          <w:szCs w:val="28"/>
          <w:lang w:val="uk-UA"/>
        </w:rPr>
      </w:pP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Заняття 4</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Тема: „Економічна система”</w:t>
      </w:r>
    </w:p>
    <w:p w:rsidR="009A6794" w:rsidRPr="0024131E" w:rsidRDefault="009A6794" w:rsidP="009A6794">
      <w:pPr>
        <w:numPr>
          <w:ilvl w:val="0"/>
          <w:numId w:val="47"/>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Обговорення проблеми складових економічної системи (вправа №1).</w:t>
      </w:r>
    </w:p>
    <w:p w:rsidR="009A6794" w:rsidRPr="0024131E" w:rsidRDefault="009A6794" w:rsidP="009A6794">
      <w:pPr>
        <w:numPr>
          <w:ilvl w:val="0"/>
          <w:numId w:val="47"/>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Читання, переклад тексту та виконання завдань (вправа №2).</w:t>
      </w:r>
    </w:p>
    <w:p w:rsidR="009A6794" w:rsidRPr="0024131E" w:rsidRDefault="009A6794" w:rsidP="009A6794">
      <w:pPr>
        <w:numPr>
          <w:ilvl w:val="0"/>
          <w:numId w:val="47"/>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Опрацювання нової лексики з теми (вправи № 3, 4, 5, 6).</w:t>
      </w:r>
    </w:p>
    <w:p w:rsidR="009A6794" w:rsidRPr="0024131E" w:rsidRDefault="009A6794" w:rsidP="009A6794">
      <w:pPr>
        <w:jc w:val="both"/>
        <w:rPr>
          <w:rFonts w:ascii="Times New Roman" w:hAnsi="Times New Roman" w:cs="Times New Roman"/>
          <w:sz w:val="28"/>
          <w:szCs w:val="28"/>
          <w:lang w:val="uk-UA"/>
        </w:rPr>
      </w:pP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Заняття 5</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Тема: „Економічна система”</w:t>
      </w:r>
    </w:p>
    <w:p w:rsidR="009A6794" w:rsidRPr="0024131E" w:rsidRDefault="009A6794" w:rsidP="009A6794">
      <w:pPr>
        <w:numPr>
          <w:ilvl w:val="0"/>
          <w:numId w:val="48"/>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Перевірка домашнього завдання (вправи №7,8,9).</w:t>
      </w:r>
    </w:p>
    <w:p w:rsidR="009A6794" w:rsidRPr="0024131E" w:rsidRDefault="009A6794" w:rsidP="009A6794">
      <w:pPr>
        <w:numPr>
          <w:ilvl w:val="0"/>
          <w:numId w:val="48"/>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lastRenderedPageBreak/>
        <w:t>Читання та обговорення тексту „Український ринок вважається найпривабливішим у світі”.</w:t>
      </w:r>
    </w:p>
    <w:p w:rsidR="009A6794" w:rsidRPr="0024131E" w:rsidRDefault="009A6794" w:rsidP="009A6794">
      <w:pPr>
        <w:jc w:val="both"/>
        <w:rPr>
          <w:rFonts w:ascii="Times New Roman" w:hAnsi="Times New Roman" w:cs="Times New Roman"/>
          <w:b/>
          <w:sz w:val="28"/>
          <w:szCs w:val="28"/>
          <w:lang w:val="uk-UA"/>
        </w:rPr>
      </w:pP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Заняття 6</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Тема: „Економічна система”</w:t>
      </w:r>
    </w:p>
    <w:p w:rsidR="009A6794" w:rsidRPr="0024131E" w:rsidRDefault="009A6794" w:rsidP="009A6794">
      <w:pPr>
        <w:numPr>
          <w:ilvl w:val="0"/>
          <w:numId w:val="49"/>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Перевірка домашнього завдання (вправа 10).</w:t>
      </w:r>
    </w:p>
    <w:p w:rsidR="009A6794" w:rsidRPr="0024131E" w:rsidRDefault="009A6794" w:rsidP="009A6794">
      <w:pPr>
        <w:numPr>
          <w:ilvl w:val="0"/>
          <w:numId w:val="49"/>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 xml:space="preserve">Виступ з повідомленням про проблеми та перспективи </w:t>
      </w:r>
      <w:proofErr w:type="spellStart"/>
      <w:r w:rsidRPr="0024131E">
        <w:rPr>
          <w:rFonts w:ascii="Times New Roman" w:hAnsi="Times New Roman" w:cs="Times New Roman"/>
          <w:sz w:val="28"/>
          <w:szCs w:val="28"/>
          <w:lang w:val="uk-UA"/>
        </w:rPr>
        <w:t>економікки</w:t>
      </w:r>
      <w:proofErr w:type="spellEnd"/>
      <w:r w:rsidRPr="0024131E">
        <w:rPr>
          <w:rFonts w:ascii="Times New Roman" w:hAnsi="Times New Roman" w:cs="Times New Roman"/>
          <w:sz w:val="28"/>
          <w:szCs w:val="28"/>
          <w:lang w:val="uk-UA"/>
        </w:rPr>
        <w:t xml:space="preserve"> України (за матеріалами періодичних видань та новин).</w:t>
      </w:r>
    </w:p>
    <w:p w:rsidR="009A6794" w:rsidRPr="0024131E" w:rsidRDefault="009A6794" w:rsidP="009A6794">
      <w:pPr>
        <w:numPr>
          <w:ilvl w:val="0"/>
          <w:numId w:val="49"/>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Контрольний письмовий переклад.</w:t>
      </w:r>
    </w:p>
    <w:p w:rsidR="009A6794" w:rsidRPr="0024131E" w:rsidRDefault="009A6794" w:rsidP="009A6794">
      <w:pPr>
        <w:jc w:val="both"/>
        <w:rPr>
          <w:rFonts w:ascii="Times New Roman" w:hAnsi="Times New Roman" w:cs="Times New Roman"/>
          <w:b/>
          <w:sz w:val="28"/>
          <w:szCs w:val="28"/>
          <w:lang w:val="uk-UA"/>
        </w:rPr>
      </w:pP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Заняття 7</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Тема: „Галузі промисловості”</w:t>
      </w:r>
    </w:p>
    <w:p w:rsidR="009A6794" w:rsidRPr="0024131E" w:rsidRDefault="009A6794" w:rsidP="009A6794">
      <w:pPr>
        <w:numPr>
          <w:ilvl w:val="0"/>
          <w:numId w:val="50"/>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Обговорення галузей промисловості (вправа №1).</w:t>
      </w:r>
    </w:p>
    <w:p w:rsidR="009A6794" w:rsidRPr="0024131E" w:rsidRDefault="009A6794" w:rsidP="009A6794">
      <w:pPr>
        <w:numPr>
          <w:ilvl w:val="0"/>
          <w:numId w:val="50"/>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Опрацювання нової лексики (вправи №2, 3, 4).</w:t>
      </w:r>
    </w:p>
    <w:p w:rsidR="009A6794" w:rsidRPr="00CD2C4C" w:rsidRDefault="009A6794" w:rsidP="009A6794">
      <w:pPr>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Опис галузей промисловості Великобританії (вправа №5).</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Заняття 8</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Домашнє читання</w:t>
      </w:r>
    </w:p>
    <w:p w:rsidR="009A6794" w:rsidRPr="0024131E" w:rsidRDefault="009A6794" w:rsidP="009A6794">
      <w:pPr>
        <w:jc w:val="both"/>
        <w:rPr>
          <w:rFonts w:ascii="Times New Roman" w:hAnsi="Times New Roman" w:cs="Times New Roman"/>
          <w:b/>
          <w:sz w:val="28"/>
          <w:szCs w:val="28"/>
        </w:rPr>
      </w:pPr>
      <w:r w:rsidRPr="0024131E">
        <w:rPr>
          <w:rFonts w:ascii="Times New Roman" w:hAnsi="Times New Roman" w:cs="Times New Roman"/>
          <w:b/>
          <w:sz w:val="28"/>
          <w:szCs w:val="28"/>
          <w:lang w:val="uk-UA"/>
        </w:rPr>
        <w:t>Заняття 9</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Тема: „Галузі промисловості”</w:t>
      </w:r>
    </w:p>
    <w:p w:rsidR="009A6794" w:rsidRPr="0024131E" w:rsidRDefault="009A6794" w:rsidP="009A6794">
      <w:pPr>
        <w:numPr>
          <w:ilvl w:val="0"/>
          <w:numId w:val="51"/>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Перевірка домашнього завдання (вправи №6,7, 8).</w:t>
      </w:r>
    </w:p>
    <w:p w:rsidR="009A6794" w:rsidRPr="0024131E" w:rsidRDefault="009A6794" w:rsidP="009A6794">
      <w:pPr>
        <w:numPr>
          <w:ilvl w:val="0"/>
          <w:numId w:val="51"/>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Аудіювання тексту „Індустрія послуг”, обговорення, виконання завдань (вправа №9).</w:t>
      </w:r>
    </w:p>
    <w:p w:rsidR="009A6794" w:rsidRPr="0024131E" w:rsidRDefault="009A6794" w:rsidP="009A6794">
      <w:pPr>
        <w:numPr>
          <w:ilvl w:val="0"/>
          <w:numId w:val="51"/>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Читання та обговорення тексту „Промисловість України” (вправа 10).</w:t>
      </w:r>
    </w:p>
    <w:p w:rsidR="009A6794" w:rsidRPr="0024131E" w:rsidRDefault="009A6794" w:rsidP="009A6794">
      <w:pPr>
        <w:ind w:left="360"/>
        <w:jc w:val="both"/>
        <w:rPr>
          <w:rFonts w:ascii="Times New Roman" w:hAnsi="Times New Roman" w:cs="Times New Roman"/>
          <w:sz w:val="28"/>
          <w:szCs w:val="28"/>
          <w:lang w:val="uk-UA"/>
        </w:rPr>
      </w:pPr>
    </w:p>
    <w:p w:rsidR="009A6794" w:rsidRPr="0024131E" w:rsidRDefault="009A6794" w:rsidP="009A6794">
      <w:pPr>
        <w:jc w:val="both"/>
        <w:rPr>
          <w:rFonts w:ascii="Times New Roman" w:hAnsi="Times New Roman" w:cs="Times New Roman"/>
          <w:b/>
          <w:sz w:val="28"/>
          <w:szCs w:val="28"/>
          <w:lang w:val="en-US"/>
        </w:rPr>
      </w:pPr>
      <w:r w:rsidRPr="0024131E">
        <w:rPr>
          <w:rFonts w:ascii="Times New Roman" w:hAnsi="Times New Roman" w:cs="Times New Roman"/>
          <w:b/>
          <w:sz w:val="28"/>
          <w:szCs w:val="28"/>
          <w:lang w:val="uk-UA"/>
        </w:rPr>
        <w:lastRenderedPageBreak/>
        <w:t>Заняття 10</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Тема: „Галузі промисловості”</w:t>
      </w:r>
    </w:p>
    <w:p w:rsidR="009A6794" w:rsidRPr="0024131E" w:rsidRDefault="009A6794" w:rsidP="009A6794">
      <w:pPr>
        <w:numPr>
          <w:ilvl w:val="0"/>
          <w:numId w:val="52"/>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Перевірка домашнього завдання (переказ тексту „Промисловість США” (вправа 10), вправа №11).</w:t>
      </w:r>
    </w:p>
    <w:p w:rsidR="009A6794" w:rsidRPr="0024131E" w:rsidRDefault="009A6794" w:rsidP="009A6794">
      <w:pPr>
        <w:numPr>
          <w:ilvl w:val="0"/>
          <w:numId w:val="52"/>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Написання есе з порівняння систем промисловості України, США та Великобританії (вправа №11).</w:t>
      </w:r>
    </w:p>
    <w:p w:rsidR="009A6794" w:rsidRPr="0024131E" w:rsidRDefault="009A6794" w:rsidP="009A6794">
      <w:pPr>
        <w:jc w:val="both"/>
        <w:rPr>
          <w:rFonts w:ascii="Times New Roman" w:hAnsi="Times New Roman" w:cs="Times New Roman"/>
          <w:sz w:val="28"/>
          <w:szCs w:val="28"/>
          <w:lang w:val="uk-UA"/>
        </w:rPr>
      </w:pPr>
    </w:p>
    <w:p w:rsidR="009A6794" w:rsidRPr="0024131E" w:rsidRDefault="009A6794" w:rsidP="009A6794">
      <w:pPr>
        <w:jc w:val="both"/>
        <w:rPr>
          <w:rFonts w:ascii="Times New Roman" w:hAnsi="Times New Roman" w:cs="Times New Roman"/>
          <w:b/>
          <w:sz w:val="28"/>
          <w:szCs w:val="28"/>
        </w:rPr>
      </w:pPr>
      <w:r w:rsidRPr="0024131E">
        <w:rPr>
          <w:rFonts w:ascii="Times New Roman" w:hAnsi="Times New Roman" w:cs="Times New Roman"/>
          <w:b/>
          <w:sz w:val="28"/>
          <w:szCs w:val="28"/>
          <w:lang w:val="uk-UA"/>
        </w:rPr>
        <w:t>Заняття 11</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 xml:space="preserve">Тема: </w:t>
      </w:r>
      <w:proofErr w:type="spellStart"/>
      <w:r w:rsidRPr="0024131E">
        <w:rPr>
          <w:rFonts w:ascii="Times New Roman" w:hAnsi="Times New Roman" w:cs="Times New Roman"/>
          <w:b/>
          <w:sz w:val="28"/>
          <w:szCs w:val="28"/>
          <w:lang w:val="uk-UA"/>
        </w:rPr>
        <w:t>„Галузі</w:t>
      </w:r>
      <w:proofErr w:type="spellEnd"/>
      <w:r w:rsidRPr="0024131E">
        <w:rPr>
          <w:rFonts w:ascii="Times New Roman" w:hAnsi="Times New Roman" w:cs="Times New Roman"/>
          <w:b/>
          <w:sz w:val="28"/>
          <w:szCs w:val="28"/>
          <w:lang w:val="uk-UA"/>
        </w:rPr>
        <w:t xml:space="preserve"> </w:t>
      </w:r>
      <w:proofErr w:type="spellStart"/>
      <w:r w:rsidRPr="0024131E">
        <w:rPr>
          <w:rFonts w:ascii="Times New Roman" w:hAnsi="Times New Roman" w:cs="Times New Roman"/>
          <w:b/>
          <w:sz w:val="28"/>
          <w:szCs w:val="28"/>
          <w:lang w:val="uk-UA"/>
        </w:rPr>
        <w:t>сільского</w:t>
      </w:r>
      <w:proofErr w:type="spellEnd"/>
      <w:r w:rsidRPr="0024131E">
        <w:rPr>
          <w:rFonts w:ascii="Times New Roman" w:hAnsi="Times New Roman" w:cs="Times New Roman"/>
          <w:b/>
          <w:sz w:val="28"/>
          <w:szCs w:val="28"/>
          <w:lang w:val="uk-UA"/>
        </w:rPr>
        <w:t xml:space="preserve"> </w:t>
      </w:r>
      <w:proofErr w:type="spellStart"/>
      <w:r w:rsidRPr="0024131E">
        <w:rPr>
          <w:rFonts w:ascii="Times New Roman" w:hAnsi="Times New Roman" w:cs="Times New Roman"/>
          <w:b/>
          <w:sz w:val="28"/>
          <w:szCs w:val="28"/>
          <w:lang w:val="uk-UA"/>
        </w:rPr>
        <w:t>господарства”</w:t>
      </w:r>
      <w:proofErr w:type="spellEnd"/>
    </w:p>
    <w:p w:rsidR="009A6794" w:rsidRPr="0024131E" w:rsidRDefault="009A6794" w:rsidP="009A6794">
      <w:pPr>
        <w:numPr>
          <w:ilvl w:val="0"/>
          <w:numId w:val="53"/>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Обговорення галузей сільського господарства (вправа №1).</w:t>
      </w:r>
    </w:p>
    <w:p w:rsidR="009A6794" w:rsidRPr="0024131E" w:rsidRDefault="009A6794" w:rsidP="009A6794">
      <w:pPr>
        <w:numPr>
          <w:ilvl w:val="0"/>
          <w:numId w:val="53"/>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Опрацювання нової лексики з теми (вправи №2, 3, 4).</w:t>
      </w:r>
    </w:p>
    <w:p w:rsidR="009A6794" w:rsidRPr="0024131E" w:rsidRDefault="009A6794" w:rsidP="009A6794">
      <w:pPr>
        <w:numPr>
          <w:ilvl w:val="0"/>
          <w:numId w:val="53"/>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Читання та обговорення текстів (вправи №4,5), виконання завдань.</w:t>
      </w:r>
    </w:p>
    <w:p w:rsidR="009A6794" w:rsidRPr="0024131E" w:rsidRDefault="009A6794" w:rsidP="009A6794">
      <w:pPr>
        <w:ind w:left="360"/>
        <w:jc w:val="both"/>
        <w:rPr>
          <w:rFonts w:ascii="Times New Roman" w:hAnsi="Times New Roman" w:cs="Times New Roman"/>
          <w:sz w:val="28"/>
          <w:szCs w:val="28"/>
          <w:lang w:val="uk-UA"/>
        </w:rPr>
      </w:pPr>
    </w:p>
    <w:p w:rsidR="009A6794" w:rsidRPr="0024131E" w:rsidRDefault="009A6794" w:rsidP="009A6794">
      <w:pPr>
        <w:jc w:val="both"/>
        <w:rPr>
          <w:rFonts w:ascii="Times New Roman" w:hAnsi="Times New Roman" w:cs="Times New Roman"/>
          <w:b/>
          <w:sz w:val="28"/>
          <w:szCs w:val="28"/>
        </w:rPr>
      </w:pPr>
      <w:r w:rsidRPr="0024131E">
        <w:rPr>
          <w:rFonts w:ascii="Times New Roman" w:hAnsi="Times New Roman" w:cs="Times New Roman"/>
          <w:b/>
          <w:sz w:val="28"/>
          <w:szCs w:val="28"/>
          <w:lang w:val="uk-UA"/>
        </w:rPr>
        <w:t>Заняття 12</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 xml:space="preserve">Тема: </w:t>
      </w:r>
      <w:proofErr w:type="spellStart"/>
      <w:r w:rsidRPr="0024131E">
        <w:rPr>
          <w:rFonts w:ascii="Times New Roman" w:hAnsi="Times New Roman" w:cs="Times New Roman"/>
          <w:b/>
          <w:sz w:val="28"/>
          <w:szCs w:val="28"/>
          <w:lang w:val="uk-UA"/>
        </w:rPr>
        <w:t>„Галузі</w:t>
      </w:r>
      <w:proofErr w:type="spellEnd"/>
      <w:r w:rsidRPr="0024131E">
        <w:rPr>
          <w:rFonts w:ascii="Times New Roman" w:hAnsi="Times New Roman" w:cs="Times New Roman"/>
          <w:b/>
          <w:sz w:val="28"/>
          <w:szCs w:val="28"/>
          <w:lang w:val="uk-UA"/>
        </w:rPr>
        <w:t xml:space="preserve"> </w:t>
      </w:r>
      <w:proofErr w:type="spellStart"/>
      <w:r w:rsidRPr="0024131E">
        <w:rPr>
          <w:rFonts w:ascii="Times New Roman" w:hAnsi="Times New Roman" w:cs="Times New Roman"/>
          <w:b/>
          <w:sz w:val="28"/>
          <w:szCs w:val="28"/>
          <w:lang w:val="uk-UA"/>
        </w:rPr>
        <w:t>сільского</w:t>
      </w:r>
      <w:proofErr w:type="spellEnd"/>
      <w:r w:rsidRPr="0024131E">
        <w:rPr>
          <w:rFonts w:ascii="Times New Roman" w:hAnsi="Times New Roman" w:cs="Times New Roman"/>
          <w:b/>
          <w:sz w:val="28"/>
          <w:szCs w:val="28"/>
          <w:lang w:val="uk-UA"/>
        </w:rPr>
        <w:t xml:space="preserve"> </w:t>
      </w:r>
      <w:proofErr w:type="spellStart"/>
      <w:r w:rsidRPr="0024131E">
        <w:rPr>
          <w:rFonts w:ascii="Times New Roman" w:hAnsi="Times New Roman" w:cs="Times New Roman"/>
          <w:b/>
          <w:sz w:val="28"/>
          <w:szCs w:val="28"/>
          <w:lang w:val="uk-UA"/>
        </w:rPr>
        <w:t>господарства”</w:t>
      </w:r>
      <w:proofErr w:type="spellEnd"/>
    </w:p>
    <w:p w:rsidR="009A6794" w:rsidRPr="0024131E" w:rsidRDefault="009A6794" w:rsidP="009A6794">
      <w:pPr>
        <w:numPr>
          <w:ilvl w:val="0"/>
          <w:numId w:val="54"/>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Перевірка домашнього завдання (вправи №6,7,8).</w:t>
      </w:r>
    </w:p>
    <w:p w:rsidR="009A6794" w:rsidRPr="0024131E" w:rsidRDefault="009A6794" w:rsidP="009A6794">
      <w:pPr>
        <w:numPr>
          <w:ilvl w:val="0"/>
          <w:numId w:val="54"/>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Аудіювання тексту „Сільське господарство Великобританії”, виконання завдань, обговорення (вправа №9).</w:t>
      </w:r>
    </w:p>
    <w:p w:rsidR="009A6794" w:rsidRPr="0024131E" w:rsidRDefault="009A6794" w:rsidP="009A6794">
      <w:pPr>
        <w:numPr>
          <w:ilvl w:val="0"/>
          <w:numId w:val="54"/>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 xml:space="preserve">Читання та обговорення тексту </w:t>
      </w:r>
      <w:proofErr w:type="spellStart"/>
      <w:r w:rsidRPr="0024131E">
        <w:rPr>
          <w:rFonts w:ascii="Times New Roman" w:hAnsi="Times New Roman" w:cs="Times New Roman"/>
          <w:sz w:val="28"/>
          <w:szCs w:val="28"/>
          <w:lang w:val="uk-UA"/>
        </w:rPr>
        <w:t>„Огляд</w:t>
      </w:r>
      <w:proofErr w:type="spellEnd"/>
      <w:r w:rsidRPr="0024131E">
        <w:rPr>
          <w:rFonts w:ascii="Times New Roman" w:hAnsi="Times New Roman" w:cs="Times New Roman"/>
          <w:sz w:val="28"/>
          <w:szCs w:val="28"/>
          <w:lang w:val="uk-UA"/>
        </w:rPr>
        <w:t xml:space="preserve"> </w:t>
      </w:r>
      <w:proofErr w:type="spellStart"/>
      <w:r w:rsidRPr="0024131E">
        <w:rPr>
          <w:rFonts w:ascii="Times New Roman" w:hAnsi="Times New Roman" w:cs="Times New Roman"/>
          <w:sz w:val="28"/>
          <w:szCs w:val="28"/>
          <w:lang w:val="uk-UA"/>
        </w:rPr>
        <w:t>сільского</w:t>
      </w:r>
      <w:proofErr w:type="spellEnd"/>
      <w:r w:rsidRPr="0024131E">
        <w:rPr>
          <w:rFonts w:ascii="Times New Roman" w:hAnsi="Times New Roman" w:cs="Times New Roman"/>
          <w:sz w:val="28"/>
          <w:szCs w:val="28"/>
          <w:lang w:val="uk-UA"/>
        </w:rPr>
        <w:t xml:space="preserve"> господарства </w:t>
      </w:r>
      <w:proofErr w:type="spellStart"/>
      <w:r w:rsidRPr="0024131E">
        <w:rPr>
          <w:rFonts w:ascii="Times New Roman" w:hAnsi="Times New Roman" w:cs="Times New Roman"/>
          <w:sz w:val="28"/>
          <w:szCs w:val="28"/>
          <w:lang w:val="uk-UA"/>
        </w:rPr>
        <w:t>України”</w:t>
      </w:r>
      <w:proofErr w:type="spellEnd"/>
      <w:r w:rsidRPr="0024131E">
        <w:rPr>
          <w:rFonts w:ascii="Times New Roman" w:hAnsi="Times New Roman" w:cs="Times New Roman"/>
          <w:sz w:val="28"/>
          <w:szCs w:val="28"/>
          <w:lang w:val="uk-UA"/>
        </w:rPr>
        <w:t xml:space="preserve"> (вправа №10).</w:t>
      </w:r>
    </w:p>
    <w:p w:rsidR="009A6794" w:rsidRPr="0024131E" w:rsidRDefault="009A6794" w:rsidP="009A6794">
      <w:pPr>
        <w:ind w:left="360"/>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 xml:space="preserve"> </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Заняття 13</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 xml:space="preserve">Тема: </w:t>
      </w:r>
      <w:proofErr w:type="spellStart"/>
      <w:r w:rsidRPr="0024131E">
        <w:rPr>
          <w:rFonts w:ascii="Times New Roman" w:hAnsi="Times New Roman" w:cs="Times New Roman"/>
          <w:b/>
          <w:sz w:val="28"/>
          <w:szCs w:val="28"/>
          <w:lang w:val="uk-UA"/>
        </w:rPr>
        <w:t>„Галузі</w:t>
      </w:r>
      <w:proofErr w:type="spellEnd"/>
      <w:r w:rsidRPr="0024131E">
        <w:rPr>
          <w:rFonts w:ascii="Times New Roman" w:hAnsi="Times New Roman" w:cs="Times New Roman"/>
          <w:b/>
          <w:sz w:val="28"/>
          <w:szCs w:val="28"/>
          <w:lang w:val="uk-UA"/>
        </w:rPr>
        <w:t xml:space="preserve"> </w:t>
      </w:r>
      <w:proofErr w:type="spellStart"/>
      <w:r w:rsidRPr="0024131E">
        <w:rPr>
          <w:rFonts w:ascii="Times New Roman" w:hAnsi="Times New Roman" w:cs="Times New Roman"/>
          <w:b/>
          <w:sz w:val="28"/>
          <w:szCs w:val="28"/>
          <w:lang w:val="uk-UA"/>
        </w:rPr>
        <w:t>сільского</w:t>
      </w:r>
      <w:proofErr w:type="spellEnd"/>
      <w:r w:rsidRPr="0024131E">
        <w:rPr>
          <w:rFonts w:ascii="Times New Roman" w:hAnsi="Times New Roman" w:cs="Times New Roman"/>
          <w:b/>
          <w:sz w:val="28"/>
          <w:szCs w:val="28"/>
          <w:lang w:val="uk-UA"/>
        </w:rPr>
        <w:t xml:space="preserve"> </w:t>
      </w:r>
      <w:proofErr w:type="spellStart"/>
      <w:r w:rsidRPr="0024131E">
        <w:rPr>
          <w:rFonts w:ascii="Times New Roman" w:hAnsi="Times New Roman" w:cs="Times New Roman"/>
          <w:b/>
          <w:sz w:val="28"/>
          <w:szCs w:val="28"/>
          <w:lang w:val="uk-UA"/>
        </w:rPr>
        <w:t>господарства”</w:t>
      </w:r>
      <w:proofErr w:type="spellEnd"/>
    </w:p>
    <w:p w:rsidR="009A6794" w:rsidRPr="0024131E" w:rsidRDefault="009A6794" w:rsidP="009A6794">
      <w:pPr>
        <w:numPr>
          <w:ilvl w:val="0"/>
          <w:numId w:val="55"/>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Перевірка домашнього завдання (складання діалогів за темою, вправа №12).</w:t>
      </w:r>
    </w:p>
    <w:p w:rsidR="009A6794" w:rsidRPr="0024131E" w:rsidRDefault="009A6794" w:rsidP="009A6794">
      <w:pPr>
        <w:numPr>
          <w:ilvl w:val="0"/>
          <w:numId w:val="55"/>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 xml:space="preserve">Проект з теми: „Шляхи подолання кризи у промисловості та </w:t>
      </w:r>
      <w:proofErr w:type="spellStart"/>
      <w:r w:rsidRPr="0024131E">
        <w:rPr>
          <w:rFonts w:ascii="Times New Roman" w:hAnsi="Times New Roman" w:cs="Times New Roman"/>
          <w:sz w:val="28"/>
          <w:szCs w:val="28"/>
          <w:lang w:val="uk-UA"/>
        </w:rPr>
        <w:t>сільскому</w:t>
      </w:r>
      <w:proofErr w:type="spellEnd"/>
      <w:r w:rsidRPr="0024131E">
        <w:rPr>
          <w:rFonts w:ascii="Times New Roman" w:hAnsi="Times New Roman" w:cs="Times New Roman"/>
          <w:sz w:val="28"/>
          <w:szCs w:val="28"/>
          <w:lang w:val="uk-UA"/>
        </w:rPr>
        <w:t xml:space="preserve"> </w:t>
      </w:r>
      <w:proofErr w:type="spellStart"/>
      <w:r w:rsidRPr="0024131E">
        <w:rPr>
          <w:rFonts w:ascii="Times New Roman" w:hAnsi="Times New Roman" w:cs="Times New Roman"/>
          <w:sz w:val="28"/>
          <w:szCs w:val="28"/>
          <w:lang w:val="uk-UA"/>
        </w:rPr>
        <w:t>господарстві”</w:t>
      </w:r>
      <w:proofErr w:type="spellEnd"/>
      <w:r w:rsidRPr="0024131E">
        <w:rPr>
          <w:rFonts w:ascii="Times New Roman" w:hAnsi="Times New Roman" w:cs="Times New Roman"/>
          <w:sz w:val="28"/>
          <w:szCs w:val="28"/>
          <w:lang w:val="uk-UA"/>
        </w:rPr>
        <w:t>.</w:t>
      </w:r>
    </w:p>
    <w:p w:rsidR="009A6794" w:rsidRPr="0024131E" w:rsidRDefault="009A6794" w:rsidP="009A6794">
      <w:pPr>
        <w:jc w:val="both"/>
        <w:rPr>
          <w:rFonts w:ascii="Times New Roman" w:hAnsi="Times New Roman" w:cs="Times New Roman"/>
          <w:b/>
          <w:sz w:val="28"/>
          <w:szCs w:val="28"/>
          <w:lang w:val="uk-UA"/>
        </w:rPr>
      </w:pP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lastRenderedPageBreak/>
        <w:t>Заняття 14</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Тема: „Екологічні проблеми”</w:t>
      </w:r>
    </w:p>
    <w:p w:rsidR="009A6794" w:rsidRPr="0024131E" w:rsidRDefault="009A6794" w:rsidP="009A6794">
      <w:pPr>
        <w:numPr>
          <w:ilvl w:val="0"/>
          <w:numId w:val="56"/>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Обговорення видів екологічних проблем (вправа №1).</w:t>
      </w:r>
    </w:p>
    <w:p w:rsidR="009A6794" w:rsidRPr="0024131E" w:rsidRDefault="009A6794" w:rsidP="009A6794">
      <w:pPr>
        <w:numPr>
          <w:ilvl w:val="0"/>
          <w:numId w:val="56"/>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Опрацювання нових лексичних одиниць та виконання вправ (вправи №2, 3, 4).</w:t>
      </w:r>
    </w:p>
    <w:p w:rsidR="009A6794" w:rsidRPr="0024131E" w:rsidRDefault="009A6794" w:rsidP="009A6794">
      <w:pPr>
        <w:jc w:val="both"/>
        <w:rPr>
          <w:rFonts w:ascii="Times New Roman" w:hAnsi="Times New Roman" w:cs="Times New Roman"/>
          <w:sz w:val="28"/>
          <w:szCs w:val="28"/>
          <w:lang w:val="uk-UA"/>
        </w:rPr>
      </w:pP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Заняття 15</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Тема: „Екологічні проблеми”</w:t>
      </w:r>
    </w:p>
    <w:p w:rsidR="009A6794" w:rsidRPr="0024131E" w:rsidRDefault="009A6794" w:rsidP="009A6794">
      <w:pPr>
        <w:numPr>
          <w:ilvl w:val="0"/>
          <w:numId w:val="57"/>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Перевірка домашнього завдання (вправи №5,6).</w:t>
      </w:r>
    </w:p>
    <w:p w:rsidR="009A6794" w:rsidRPr="0024131E" w:rsidRDefault="009A6794" w:rsidP="009A6794">
      <w:pPr>
        <w:numPr>
          <w:ilvl w:val="0"/>
          <w:numId w:val="57"/>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Аудіювання тексту „Кислотний дощ”, обговорення, виконання завдань (вправа №7).</w:t>
      </w:r>
    </w:p>
    <w:p w:rsidR="009A6794" w:rsidRPr="0024131E" w:rsidRDefault="009A6794" w:rsidP="009A6794">
      <w:pPr>
        <w:numPr>
          <w:ilvl w:val="0"/>
          <w:numId w:val="57"/>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Виконання вправ №8.</w:t>
      </w:r>
    </w:p>
    <w:p w:rsidR="009A6794" w:rsidRPr="0024131E" w:rsidRDefault="009A6794" w:rsidP="009A6794">
      <w:pPr>
        <w:numPr>
          <w:ilvl w:val="0"/>
          <w:numId w:val="57"/>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Читання та обговорення тексту вправи №9.</w:t>
      </w:r>
    </w:p>
    <w:p w:rsidR="009A6794" w:rsidRPr="0024131E" w:rsidRDefault="009A6794" w:rsidP="009A6794">
      <w:pPr>
        <w:jc w:val="both"/>
        <w:rPr>
          <w:rFonts w:ascii="Times New Roman" w:hAnsi="Times New Roman" w:cs="Times New Roman"/>
          <w:b/>
          <w:sz w:val="28"/>
          <w:szCs w:val="28"/>
          <w:lang w:val="uk-UA"/>
        </w:rPr>
      </w:pP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Заняття 16</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Тема: „Екологічні проблеми”</w:t>
      </w:r>
    </w:p>
    <w:p w:rsidR="009A6794" w:rsidRPr="0024131E" w:rsidRDefault="009A6794" w:rsidP="009A6794">
      <w:pPr>
        <w:numPr>
          <w:ilvl w:val="0"/>
          <w:numId w:val="58"/>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Перевірка домашнього завдання (вправа №11).</w:t>
      </w:r>
    </w:p>
    <w:p w:rsidR="009A6794" w:rsidRPr="0024131E" w:rsidRDefault="009A6794" w:rsidP="009A6794">
      <w:pPr>
        <w:numPr>
          <w:ilvl w:val="0"/>
          <w:numId w:val="58"/>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Написання есе з проблеми екології.</w:t>
      </w:r>
    </w:p>
    <w:p w:rsidR="009A6794" w:rsidRPr="0024131E" w:rsidRDefault="009A6794" w:rsidP="009A6794">
      <w:pPr>
        <w:numPr>
          <w:ilvl w:val="0"/>
          <w:numId w:val="58"/>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Виступ із повідомленням про екологічний стан міста.</w:t>
      </w:r>
    </w:p>
    <w:p w:rsidR="009A6794" w:rsidRPr="0024131E" w:rsidRDefault="009A6794" w:rsidP="009A6794">
      <w:pPr>
        <w:ind w:left="360"/>
        <w:jc w:val="both"/>
        <w:rPr>
          <w:rFonts w:ascii="Times New Roman" w:hAnsi="Times New Roman" w:cs="Times New Roman"/>
          <w:sz w:val="28"/>
          <w:szCs w:val="28"/>
          <w:lang w:val="uk-UA"/>
        </w:rPr>
      </w:pP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Заняття 17</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Тема: „Джерела забруднення середовища”.</w:t>
      </w:r>
    </w:p>
    <w:p w:rsidR="009A6794" w:rsidRPr="0024131E" w:rsidRDefault="009A6794" w:rsidP="009A6794">
      <w:pPr>
        <w:numPr>
          <w:ilvl w:val="0"/>
          <w:numId w:val="59"/>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 xml:space="preserve">Обговорення видів </w:t>
      </w:r>
      <w:proofErr w:type="spellStart"/>
      <w:r w:rsidRPr="0024131E">
        <w:rPr>
          <w:rFonts w:ascii="Times New Roman" w:hAnsi="Times New Roman" w:cs="Times New Roman"/>
          <w:sz w:val="28"/>
          <w:szCs w:val="28"/>
          <w:lang w:val="uk-UA"/>
        </w:rPr>
        <w:t>джеред</w:t>
      </w:r>
      <w:proofErr w:type="spellEnd"/>
      <w:r w:rsidRPr="0024131E">
        <w:rPr>
          <w:rFonts w:ascii="Times New Roman" w:hAnsi="Times New Roman" w:cs="Times New Roman"/>
          <w:sz w:val="28"/>
          <w:szCs w:val="28"/>
          <w:lang w:val="uk-UA"/>
        </w:rPr>
        <w:t xml:space="preserve"> забруднення навколишнього середовища (вправа №1).</w:t>
      </w:r>
    </w:p>
    <w:p w:rsidR="009A6794" w:rsidRPr="0024131E" w:rsidRDefault="009A6794" w:rsidP="009A6794">
      <w:pPr>
        <w:numPr>
          <w:ilvl w:val="0"/>
          <w:numId w:val="59"/>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Читання, переклад та обговорення тексту „Забруднення води”, виконання завдань (вправа №2).</w:t>
      </w:r>
    </w:p>
    <w:p w:rsidR="009A6794" w:rsidRPr="0024131E" w:rsidRDefault="009A6794" w:rsidP="009A6794">
      <w:pPr>
        <w:numPr>
          <w:ilvl w:val="0"/>
          <w:numId w:val="59"/>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lastRenderedPageBreak/>
        <w:t>Виконання вправ №3,4, опрацювання нової лексики за темою.</w:t>
      </w:r>
    </w:p>
    <w:p w:rsidR="009A6794" w:rsidRPr="0024131E" w:rsidRDefault="009A6794" w:rsidP="009A6794">
      <w:pPr>
        <w:ind w:left="360"/>
        <w:jc w:val="both"/>
        <w:rPr>
          <w:rFonts w:ascii="Times New Roman" w:hAnsi="Times New Roman" w:cs="Times New Roman"/>
          <w:sz w:val="28"/>
          <w:szCs w:val="28"/>
          <w:lang w:val="uk-UA"/>
        </w:rPr>
      </w:pP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Заняття 18</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Тема: „Джерела забруднення середовища”.</w:t>
      </w:r>
    </w:p>
    <w:p w:rsidR="009A6794" w:rsidRPr="0024131E" w:rsidRDefault="009A6794" w:rsidP="009A6794">
      <w:pPr>
        <w:numPr>
          <w:ilvl w:val="0"/>
          <w:numId w:val="60"/>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Перевірка домашнього завдання ( вправи №5,6).</w:t>
      </w:r>
    </w:p>
    <w:p w:rsidR="009A6794" w:rsidRPr="0024131E" w:rsidRDefault="009A6794" w:rsidP="009A6794">
      <w:pPr>
        <w:numPr>
          <w:ilvl w:val="0"/>
          <w:numId w:val="60"/>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 xml:space="preserve">Аудіювання тексту </w:t>
      </w:r>
      <w:proofErr w:type="spellStart"/>
      <w:r w:rsidRPr="0024131E">
        <w:rPr>
          <w:rFonts w:ascii="Times New Roman" w:hAnsi="Times New Roman" w:cs="Times New Roman"/>
          <w:sz w:val="28"/>
          <w:szCs w:val="28"/>
          <w:lang w:val="uk-UA"/>
        </w:rPr>
        <w:t>„Радіаційне</w:t>
      </w:r>
      <w:proofErr w:type="spellEnd"/>
      <w:r w:rsidRPr="0024131E">
        <w:rPr>
          <w:rFonts w:ascii="Times New Roman" w:hAnsi="Times New Roman" w:cs="Times New Roman"/>
          <w:sz w:val="28"/>
          <w:szCs w:val="28"/>
          <w:lang w:val="uk-UA"/>
        </w:rPr>
        <w:t xml:space="preserve"> </w:t>
      </w:r>
      <w:proofErr w:type="spellStart"/>
      <w:r w:rsidRPr="0024131E">
        <w:rPr>
          <w:rFonts w:ascii="Times New Roman" w:hAnsi="Times New Roman" w:cs="Times New Roman"/>
          <w:sz w:val="28"/>
          <w:szCs w:val="28"/>
          <w:lang w:val="uk-UA"/>
        </w:rPr>
        <w:t>забрудненння”</w:t>
      </w:r>
      <w:proofErr w:type="spellEnd"/>
      <w:r w:rsidRPr="0024131E">
        <w:rPr>
          <w:rFonts w:ascii="Times New Roman" w:hAnsi="Times New Roman" w:cs="Times New Roman"/>
          <w:sz w:val="28"/>
          <w:szCs w:val="28"/>
          <w:lang w:val="uk-UA"/>
        </w:rPr>
        <w:t>, обговорення, виконання завдань (вправа №7).</w:t>
      </w:r>
    </w:p>
    <w:p w:rsidR="009A6794" w:rsidRPr="0024131E" w:rsidRDefault="009A6794" w:rsidP="009A6794">
      <w:pPr>
        <w:ind w:left="360"/>
        <w:jc w:val="both"/>
        <w:rPr>
          <w:rFonts w:ascii="Times New Roman" w:hAnsi="Times New Roman" w:cs="Times New Roman"/>
          <w:b/>
          <w:sz w:val="28"/>
          <w:szCs w:val="28"/>
          <w:lang w:val="uk-UA"/>
        </w:rPr>
      </w:pP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Заняття 19</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Тема: „Джерела забруднення середовища”.</w:t>
      </w:r>
    </w:p>
    <w:p w:rsidR="009A6794" w:rsidRPr="0024131E" w:rsidRDefault="009A6794" w:rsidP="009A6794">
      <w:pPr>
        <w:numPr>
          <w:ilvl w:val="0"/>
          <w:numId w:val="61"/>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Перевірка домашнього завдання (вправа №11).</w:t>
      </w:r>
    </w:p>
    <w:p w:rsidR="009A6794" w:rsidRPr="0024131E" w:rsidRDefault="009A6794" w:rsidP="009A6794">
      <w:pPr>
        <w:numPr>
          <w:ilvl w:val="0"/>
          <w:numId w:val="61"/>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Читання та обговорення тексту вправи №8.</w:t>
      </w:r>
    </w:p>
    <w:p w:rsidR="009A6794" w:rsidRPr="0024131E" w:rsidRDefault="009A6794" w:rsidP="009A6794">
      <w:pPr>
        <w:numPr>
          <w:ilvl w:val="0"/>
          <w:numId w:val="61"/>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Складання діалогів за малюнками (вправа №9),</w:t>
      </w:r>
    </w:p>
    <w:p w:rsidR="009A6794" w:rsidRPr="0024131E" w:rsidRDefault="009A6794" w:rsidP="009A6794">
      <w:pPr>
        <w:jc w:val="both"/>
        <w:rPr>
          <w:rFonts w:ascii="Times New Roman" w:hAnsi="Times New Roman" w:cs="Times New Roman"/>
          <w:b/>
          <w:sz w:val="28"/>
          <w:szCs w:val="28"/>
          <w:lang w:val="uk-UA"/>
        </w:rPr>
      </w:pP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Заняття 20</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Домашнє читання</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Заняття 21</w:t>
      </w:r>
      <w:r w:rsidR="00095767">
        <w:rPr>
          <w:rFonts w:ascii="Times New Roman" w:hAnsi="Times New Roman" w:cs="Times New Roman"/>
          <w:b/>
          <w:sz w:val="28"/>
          <w:szCs w:val="28"/>
          <w:lang w:val="uk-UA"/>
        </w:rPr>
        <w:t>-22</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Тема: „Британська преса”</w:t>
      </w:r>
    </w:p>
    <w:p w:rsidR="009A6794" w:rsidRPr="0024131E" w:rsidRDefault="00DB529F" w:rsidP="009A6794">
      <w:pPr>
        <w:numPr>
          <w:ilvl w:val="0"/>
          <w:numId w:val="6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Обговоренн</w:t>
      </w:r>
      <w:r w:rsidR="009A6794" w:rsidRPr="0024131E">
        <w:rPr>
          <w:rFonts w:ascii="Times New Roman" w:hAnsi="Times New Roman" w:cs="Times New Roman"/>
          <w:sz w:val="28"/>
          <w:szCs w:val="28"/>
          <w:lang w:val="uk-UA"/>
        </w:rPr>
        <w:t>я проблеми преси (вправа №1).</w:t>
      </w:r>
    </w:p>
    <w:p w:rsidR="009A6794" w:rsidRPr="0024131E" w:rsidRDefault="009A6794" w:rsidP="009A6794">
      <w:pPr>
        <w:numPr>
          <w:ilvl w:val="0"/>
          <w:numId w:val="62"/>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Читання, переклад тексту „Британська преса” та виконання завдань (вправа №2).</w:t>
      </w:r>
    </w:p>
    <w:p w:rsidR="009A6794" w:rsidRPr="0024131E" w:rsidRDefault="009B28F1" w:rsidP="009A6794">
      <w:pPr>
        <w:numPr>
          <w:ilvl w:val="0"/>
          <w:numId w:val="6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Опрацювання нової лексики</w:t>
      </w:r>
      <w:r w:rsidR="009A6794" w:rsidRPr="0024131E">
        <w:rPr>
          <w:rFonts w:ascii="Times New Roman" w:hAnsi="Times New Roman" w:cs="Times New Roman"/>
          <w:sz w:val="28"/>
          <w:szCs w:val="28"/>
          <w:lang w:val="uk-UA"/>
        </w:rPr>
        <w:t>, виконання вправ №3,4,5.</w:t>
      </w:r>
    </w:p>
    <w:p w:rsidR="009A6794" w:rsidRPr="0024131E" w:rsidRDefault="009A6794" w:rsidP="009A6794">
      <w:pPr>
        <w:ind w:left="360"/>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 xml:space="preserve"> </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Заняття 2</w:t>
      </w:r>
      <w:r w:rsidR="00095767">
        <w:rPr>
          <w:rFonts w:ascii="Times New Roman" w:hAnsi="Times New Roman" w:cs="Times New Roman"/>
          <w:b/>
          <w:sz w:val="28"/>
          <w:szCs w:val="28"/>
          <w:lang w:val="uk-UA"/>
        </w:rPr>
        <w:t>3-24</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lastRenderedPageBreak/>
        <w:t>Тема: „Британська преса”</w:t>
      </w:r>
    </w:p>
    <w:p w:rsidR="009A6794" w:rsidRPr="0024131E" w:rsidRDefault="009A6794" w:rsidP="009A6794">
      <w:pPr>
        <w:numPr>
          <w:ilvl w:val="0"/>
          <w:numId w:val="63"/>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Перевірка домашнього завдання (вправа №11).</w:t>
      </w:r>
    </w:p>
    <w:p w:rsidR="009A6794" w:rsidRPr="0024131E" w:rsidRDefault="009A6794" w:rsidP="009A6794">
      <w:pPr>
        <w:numPr>
          <w:ilvl w:val="0"/>
          <w:numId w:val="63"/>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Обговорення британської преси (вправа №6).</w:t>
      </w:r>
    </w:p>
    <w:p w:rsidR="009A6794" w:rsidRPr="0024131E" w:rsidRDefault="009A6794" w:rsidP="009A6794">
      <w:pPr>
        <w:numPr>
          <w:ilvl w:val="0"/>
          <w:numId w:val="63"/>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Аудіювання тексту „Британська преса”, обговорення, виконання завдань (вправа №7).</w:t>
      </w:r>
    </w:p>
    <w:p w:rsidR="009A6794" w:rsidRPr="0024131E" w:rsidRDefault="009A6794" w:rsidP="009A6794">
      <w:pPr>
        <w:jc w:val="both"/>
        <w:rPr>
          <w:rFonts w:ascii="Times New Roman" w:hAnsi="Times New Roman" w:cs="Times New Roman"/>
          <w:sz w:val="28"/>
          <w:szCs w:val="28"/>
          <w:lang w:val="uk-UA"/>
        </w:rPr>
      </w:pP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 xml:space="preserve">Заняття </w:t>
      </w:r>
      <w:r w:rsidR="00095767">
        <w:rPr>
          <w:rFonts w:ascii="Times New Roman" w:hAnsi="Times New Roman" w:cs="Times New Roman"/>
          <w:b/>
          <w:sz w:val="28"/>
          <w:szCs w:val="28"/>
          <w:lang w:val="uk-UA"/>
        </w:rPr>
        <w:t>25-26</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Тема: „Британська преса”</w:t>
      </w:r>
    </w:p>
    <w:p w:rsidR="009A6794" w:rsidRPr="0024131E" w:rsidRDefault="00C70207" w:rsidP="009A6794">
      <w:pPr>
        <w:numPr>
          <w:ilvl w:val="0"/>
          <w:numId w:val="64"/>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Перевірка дом</w:t>
      </w:r>
      <w:r w:rsidR="009A6794" w:rsidRPr="0024131E">
        <w:rPr>
          <w:rFonts w:ascii="Times New Roman" w:hAnsi="Times New Roman" w:cs="Times New Roman"/>
          <w:sz w:val="28"/>
          <w:szCs w:val="28"/>
          <w:lang w:val="uk-UA"/>
        </w:rPr>
        <w:t>ашнього завдання (вправа №8).</w:t>
      </w:r>
    </w:p>
    <w:p w:rsidR="009A6794" w:rsidRPr="0024131E" w:rsidRDefault="009A6794" w:rsidP="009A6794">
      <w:pPr>
        <w:numPr>
          <w:ilvl w:val="0"/>
          <w:numId w:val="64"/>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Читання та обговорення тексту вправи №9.</w:t>
      </w:r>
    </w:p>
    <w:p w:rsidR="009A6794" w:rsidRPr="0024131E" w:rsidRDefault="009A6794" w:rsidP="009A6794">
      <w:pPr>
        <w:numPr>
          <w:ilvl w:val="0"/>
          <w:numId w:val="64"/>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Складання діалогів за матеріалом тексту вправи №9.</w:t>
      </w:r>
    </w:p>
    <w:p w:rsidR="009A6794" w:rsidRPr="0024131E" w:rsidRDefault="009A6794" w:rsidP="009A6794">
      <w:pPr>
        <w:jc w:val="both"/>
        <w:rPr>
          <w:rFonts w:ascii="Times New Roman" w:hAnsi="Times New Roman" w:cs="Times New Roman"/>
          <w:b/>
          <w:sz w:val="28"/>
          <w:szCs w:val="28"/>
          <w:lang w:val="uk-UA"/>
        </w:rPr>
      </w:pPr>
    </w:p>
    <w:p w:rsidR="009A6794" w:rsidRPr="0024131E" w:rsidRDefault="00095767" w:rsidP="009A6794">
      <w:pPr>
        <w:jc w:val="both"/>
        <w:rPr>
          <w:rFonts w:ascii="Times New Roman" w:hAnsi="Times New Roman" w:cs="Times New Roman"/>
          <w:b/>
          <w:sz w:val="28"/>
          <w:szCs w:val="28"/>
          <w:lang w:val="uk-UA"/>
        </w:rPr>
      </w:pPr>
      <w:r>
        <w:rPr>
          <w:rFonts w:ascii="Times New Roman" w:hAnsi="Times New Roman" w:cs="Times New Roman"/>
          <w:b/>
          <w:sz w:val="28"/>
          <w:szCs w:val="28"/>
          <w:lang w:val="uk-UA"/>
        </w:rPr>
        <w:t>Заняття 27-28</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Тема: „Британська преса”</w:t>
      </w:r>
    </w:p>
    <w:p w:rsidR="009A6794" w:rsidRPr="0024131E" w:rsidRDefault="009A6794" w:rsidP="009A6794">
      <w:pPr>
        <w:numPr>
          <w:ilvl w:val="0"/>
          <w:numId w:val="65"/>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Перевірка домашнього завдання (переклад газетної статті).</w:t>
      </w:r>
    </w:p>
    <w:p w:rsidR="009A6794" w:rsidRPr="0024131E" w:rsidRDefault="009A6794" w:rsidP="009A6794">
      <w:pPr>
        <w:numPr>
          <w:ilvl w:val="0"/>
          <w:numId w:val="65"/>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 xml:space="preserve">Виконання вправ №9,10. </w:t>
      </w:r>
    </w:p>
    <w:p w:rsidR="009A6794" w:rsidRPr="0024131E" w:rsidRDefault="009A6794" w:rsidP="009A6794">
      <w:pPr>
        <w:numPr>
          <w:ilvl w:val="0"/>
          <w:numId w:val="65"/>
        </w:numPr>
        <w:spacing w:after="0" w:line="240" w:lineRule="auto"/>
        <w:jc w:val="both"/>
        <w:rPr>
          <w:rFonts w:ascii="Times New Roman" w:hAnsi="Times New Roman" w:cs="Times New Roman"/>
          <w:sz w:val="28"/>
          <w:szCs w:val="28"/>
          <w:lang w:val="uk-UA"/>
        </w:rPr>
      </w:pPr>
      <w:r w:rsidRPr="0024131E">
        <w:rPr>
          <w:rFonts w:ascii="Times New Roman" w:hAnsi="Times New Roman" w:cs="Times New Roman"/>
          <w:sz w:val="28"/>
          <w:szCs w:val="28"/>
          <w:lang w:val="uk-UA"/>
        </w:rPr>
        <w:t>Контрольний письмовий переклад.</w:t>
      </w:r>
    </w:p>
    <w:p w:rsidR="009A6794" w:rsidRPr="0024131E" w:rsidRDefault="009A6794" w:rsidP="009A6794">
      <w:pPr>
        <w:jc w:val="both"/>
        <w:rPr>
          <w:rFonts w:ascii="Times New Roman" w:hAnsi="Times New Roman" w:cs="Times New Roman"/>
          <w:sz w:val="28"/>
          <w:szCs w:val="28"/>
          <w:lang w:val="uk-UA"/>
        </w:rPr>
      </w:pPr>
    </w:p>
    <w:p w:rsidR="009A6794" w:rsidRPr="0024131E" w:rsidRDefault="009A6794" w:rsidP="009A6794">
      <w:pPr>
        <w:jc w:val="both"/>
        <w:rPr>
          <w:rFonts w:ascii="Times New Roman" w:hAnsi="Times New Roman" w:cs="Times New Roman"/>
          <w:b/>
          <w:sz w:val="28"/>
          <w:szCs w:val="28"/>
          <w:lang w:val="en-US"/>
        </w:rPr>
      </w:pPr>
      <w:r w:rsidRPr="0024131E">
        <w:rPr>
          <w:rFonts w:ascii="Times New Roman" w:hAnsi="Times New Roman" w:cs="Times New Roman"/>
          <w:b/>
          <w:sz w:val="28"/>
          <w:szCs w:val="28"/>
          <w:lang w:val="uk-UA"/>
        </w:rPr>
        <w:t xml:space="preserve">Заняття </w:t>
      </w:r>
      <w:r w:rsidR="00095767">
        <w:rPr>
          <w:rFonts w:ascii="Times New Roman" w:hAnsi="Times New Roman" w:cs="Times New Roman"/>
          <w:b/>
          <w:sz w:val="28"/>
          <w:szCs w:val="28"/>
          <w:lang w:val="uk-UA"/>
        </w:rPr>
        <w:t>29-30</w:t>
      </w:r>
    </w:p>
    <w:p w:rsidR="009A6794" w:rsidRPr="0024131E" w:rsidRDefault="009A6794" w:rsidP="009A6794">
      <w:pPr>
        <w:jc w:val="both"/>
        <w:rPr>
          <w:rFonts w:ascii="Times New Roman" w:hAnsi="Times New Roman" w:cs="Times New Roman"/>
          <w:b/>
          <w:sz w:val="28"/>
          <w:szCs w:val="28"/>
          <w:lang w:val="uk-UA"/>
        </w:rPr>
      </w:pPr>
      <w:r w:rsidRPr="0024131E">
        <w:rPr>
          <w:rFonts w:ascii="Times New Roman" w:hAnsi="Times New Roman" w:cs="Times New Roman"/>
          <w:b/>
          <w:sz w:val="28"/>
          <w:szCs w:val="28"/>
          <w:lang w:val="uk-UA"/>
        </w:rPr>
        <w:t>Підсумкова контрольна робота за змістовий модуль І</w:t>
      </w:r>
      <w:r w:rsidR="00CD2C4C">
        <w:rPr>
          <w:rFonts w:ascii="Times New Roman" w:hAnsi="Times New Roman" w:cs="Times New Roman"/>
          <w:b/>
          <w:sz w:val="28"/>
          <w:szCs w:val="28"/>
          <w:lang w:val="uk-UA"/>
        </w:rPr>
        <w:t>ІІ</w:t>
      </w:r>
      <w:r w:rsidRPr="0024131E">
        <w:rPr>
          <w:rFonts w:ascii="Times New Roman" w:hAnsi="Times New Roman" w:cs="Times New Roman"/>
          <w:b/>
          <w:sz w:val="28"/>
          <w:szCs w:val="28"/>
          <w:lang w:val="uk-UA"/>
        </w:rPr>
        <w:t>.</w:t>
      </w:r>
    </w:p>
    <w:p w:rsidR="00286E26" w:rsidRPr="00286E26" w:rsidRDefault="00286E26" w:rsidP="00286E26">
      <w:pPr>
        <w:jc w:val="center"/>
        <w:rPr>
          <w:rFonts w:ascii="Times New Roman" w:hAnsi="Times New Roman" w:cs="Times New Roman"/>
          <w:b/>
          <w:caps/>
          <w:sz w:val="28"/>
          <w:szCs w:val="28"/>
          <w:lang w:val="uk-UA"/>
        </w:rPr>
      </w:pPr>
    </w:p>
    <w:p w:rsidR="00EF5999" w:rsidRDefault="00EF5999" w:rsidP="00CD2C4C">
      <w:pPr>
        <w:jc w:val="center"/>
        <w:rPr>
          <w:rFonts w:ascii="Times New Roman" w:hAnsi="Times New Roman" w:cs="Times New Roman"/>
          <w:b/>
          <w:caps/>
          <w:sz w:val="28"/>
          <w:szCs w:val="28"/>
          <w:lang w:val="uk-UA"/>
        </w:rPr>
      </w:pPr>
    </w:p>
    <w:p w:rsidR="00EF5999" w:rsidRDefault="00EF5999" w:rsidP="00CD2C4C">
      <w:pPr>
        <w:jc w:val="center"/>
        <w:rPr>
          <w:rFonts w:ascii="Times New Roman" w:hAnsi="Times New Roman" w:cs="Times New Roman"/>
          <w:b/>
          <w:caps/>
          <w:sz w:val="28"/>
          <w:szCs w:val="28"/>
          <w:lang w:val="uk-UA"/>
        </w:rPr>
      </w:pPr>
    </w:p>
    <w:p w:rsidR="00286E26" w:rsidRPr="00286E26" w:rsidRDefault="00286E26" w:rsidP="00CD2C4C">
      <w:pPr>
        <w:jc w:val="center"/>
        <w:rPr>
          <w:rFonts w:ascii="Times New Roman" w:hAnsi="Times New Roman" w:cs="Times New Roman"/>
          <w:b/>
          <w:caps/>
          <w:sz w:val="28"/>
          <w:szCs w:val="28"/>
          <w:lang w:val="uk-UA"/>
        </w:rPr>
      </w:pPr>
      <w:r>
        <w:rPr>
          <w:rFonts w:ascii="Times New Roman" w:hAnsi="Times New Roman" w:cs="Times New Roman"/>
          <w:b/>
          <w:caps/>
          <w:sz w:val="28"/>
          <w:szCs w:val="28"/>
          <w:lang w:val="uk-UA"/>
        </w:rPr>
        <w:lastRenderedPageBreak/>
        <w:t>література</w:t>
      </w:r>
    </w:p>
    <w:p w:rsidR="00C46682" w:rsidRPr="0091529A" w:rsidRDefault="00C46682" w:rsidP="00C46682">
      <w:pPr>
        <w:spacing w:after="0" w:line="240" w:lineRule="auto"/>
        <w:jc w:val="center"/>
        <w:rPr>
          <w:lang w:val="uk-UA"/>
        </w:rPr>
      </w:pPr>
      <w:r>
        <w:rPr>
          <w:rFonts w:ascii="Times New Roman" w:eastAsia="Times New Roman" w:hAnsi="Times New Roman"/>
          <w:b/>
          <w:sz w:val="28"/>
          <w:szCs w:val="28"/>
          <w:lang w:val="uk-UA" w:eastAsia="ru-RU"/>
        </w:rPr>
        <w:t>Основна</w:t>
      </w:r>
    </w:p>
    <w:p w:rsidR="00C46682" w:rsidRPr="00DF4DE9" w:rsidRDefault="00C46682" w:rsidP="00C46682">
      <w:pPr>
        <w:spacing w:after="0" w:line="240" w:lineRule="auto"/>
        <w:jc w:val="center"/>
        <w:rPr>
          <w:rFonts w:ascii="Times New Roman" w:eastAsia="Times New Roman" w:hAnsi="Times New Roman"/>
          <w:b/>
          <w:sz w:val="24"/>
          <w:szCs w:val="24"/>
          <w:lang w:val="uk-UA" w:eastAsia="ru-RU"/>
        </w:rPr>
      </w:pPr>
    </w:p>
    <w:p w:rsidR="00C46682" w:rsidRPr="00C46682" w:rsidRDefault="00C46682" w:rsidP="00C46682">
      <w:pPr>
        <w:pStyle w:val="a6"/>
        <w:numPr>
          <w:ilvl w:val="0"/>
          <w:numId w:val="69"/>
        </w:numPr>
        <w:tabs>
          <w:tab w:val="left" w:pos="0"/>
          <w:tab w:val="left" w:pos="851"/>
        </w:tabs>
        <w:suppressAutoHyphens/>
        <w:spacing w:after="0" w:line="240" w:lineRule="auto"/>
        <w:jc w:val="both"/>
        <w:rPr>
          <w:rFonts w:ascii="Times New Roman" w:hAnsi="Times New Roman"/>
          <w:sz w:val="28"/>
          <w:szCs w:val="28"/>
          <w:lang w:val="uk-UA"/>
        </w:rPr>
      </w:pPr>
      <w:proofErr w:type="spellStart"/>
      <w:r w:rsidRPr="00C46682">
        <w:rPr>
          <w:rFonts w:ascii="Times New Roman" w:eastAsia="Times New Roman" w:hAnsi="Times New Roman"/>
          <w:color w:val="000000"/>
          <w:sz w:val="28"/>
          <w:szCs w:val="28"/>
          <w:lang w:val="uk-UA" w:eastAsia="ru-RU"/>
        </w:rPr>
        <w:t>Тучина</w:t>
      </w:r>
      <w:proofErr w:type="spellEnd"/>
      <w:r w:rsidRPr="00C46682">
        <w:rPr>
          <w:rFonts w:ascii="Times New Roman" w:eastAsia="Times New Roman" w:hAnsi="Times New Roman"/>
          <w:color w:val="000000"/>
          <w:sz w:val="28"/>
          <w:szCs w:val="28"/>
          <w:lang w:val="uk-UA" w:eastAsia="ru-RU"/>
        </w:rPr>
        <w:t xml:space="preserve"> Н.В., </w:t>
      </w:r>
      <w:proofErr w:type="spellStart"/>
      <w:r w:rsidRPr="00C46682">
        <w:rPr>
          <w:rFonts w:ascii="Times New Roman" w:eastAsia="Times New Roman" w:hAnsi="Times New Roman"/>
          <w:color w:val="000000"/>
          <w:sz w:val="28"/>
          <w:szCs w:val="28"/>
          <w:lang w:val="uk-UA" w:eastAsia="ru-RU"/>
        </w:rPr>
        <w:t>Меркулова</w:t>
      </w:r>
      <w:proofErr w:type="spellEnd"/>
      <w:r w:rsidRPr="00C46682">
        <w:rPr>
          <w:rFonts w:ascii="Times New Roman" w:eastAsia="Times New Roman" w:hAnsi="Times New Roman"/>
          <w:color w:val="000000"/>
          <w:sz w:val="28"/>
          <w:szCs w:val="28"/>
          <w:lang w:val="uk-UA" w:eastAsia="ru-RU"/>
        </w:rPr>
        <w:t xml:space="preserve"> Т.К., Кузьміна В.С. </w:t>
      </w:r>
      <w:r w:rsidRPr="00C46682">
        <w:rPr>
          <w:rFonts w:ascii="Times New Roman" w:eastAsia="Times New Roman" w:hAnsi="Times New Roman"/>
          <w:color w:val="000000"/>
          <w:sz w:val="28"/>
          <w:szCs w:val="28"/>
          <w:lang w:val="en-US" w:eastAsia="ru-RU"/>
        </w:rPr>
        <w:t>Read</w:t>
      </w:r>
      <w:r w:rsidRPr="00C46682">
        <w:rPr>
          <w:rFonts w:ascii="Times New Roman" w:eastAsia="Times New Roman" w:hAnsi="Times New Roman"/>
          <w:color w:val="000000"/>
          <w:sz w:val="28"/>
          <w:szCs w:val="28"/>
          <w:lang w:val="uk-UA" w:eastAsia="ru-RU"/>
        </w:rPr>
        <w:t xml:space="preserve"> </w:t>
      </w:r>
      <w:r w:rsidRPr="00C46682">
        <w:rPr>
          <w:rFonts w:ascii="Times New Roman" w:eastAsia="Times New Roman" w:hAnsi="Times New Roman"/>
          <w:color w:val="000000"/>
          <w:sz w:val="28"/>
          <w:szCs w:val="28"/>
          <w:lang w:val="en-US" w:eastAsia="ru-RU"/>
        </w:rPr>
        <w:t>and</w:t>
      </w:r>
      <w:r w:rsidRPr="00C46682">
        <w:rPr>
          <w:rFonts w:ascii="Times New Roman" w:eastAsia="Times New Roman" w:hAnsi="Times New Roman"/>
          <w:color w:val="000000"/>
          <w:sz w:val="28"/>
          <w:szCs w:val="28"/>
          <w:lang w:val="uk-UA" w:eastAsia="ru-RU"/>
        </w:rPr>
        <w:t xml:space="preserve"> </w:t>
      </w:r>
      <w:r w:rsidRPr="00C46682">
        <w:rPr>
          <w:rFonts w:ascii="Times New Roman" w:eastAsia="Times New Roman" w:hAnsi="Times New Roman"/>
          <w:color w:val="000000"/>
          <w:sz w:val="28"/>
          <w:szCs w:val="28"/>
          <w:lang w:val="en-US" w:eastAsia="ru-RU"/>
        </w:rPr>
        <w:t>speak</w:t>
      </w:r>
      <w:r w:rsidRPr="00C46682">
        <w:rPr>
          <w:rFonts w:ascii="Times New Roman" w:eastAsia="Times New Roman" w:hAnsi="Times New Roman"/>
          <w:color w:val="000000"/>
          <w:sz w:val="28"/>
          <w:szCs w:val="28"/>
          <w:lang w:val="uk-UA" w:eastAsia="ru-RU"/>
        </w:rPr>
        <w:t xml:space="preserve"> </w:t>
      </w:r>
      <w:r w:rsidRPr="00C46682">
        <w:rPr>
          <w:rFonts w:ascii="Times New Roman" w:eastAsia="Times New Roman" w:hAnsi="Times New Roman"/>
          <w:color w:val="000000"/>
          <w:sz w:val="28"/>
          <w:szCs w:val="28"/>
          <w:lang w:val="en-US" w:eastAsia="ru-RU"/>
        </w:rPr>
        <w:t>English</w:t>
      </w:r>
      <w:r w:rsidRPr="00C46682">
        <w:rPr>
          <w:rFonts w:ascii="Times New Roman" w:eastAsia="Times New Roman" w:hAnsi="Times New Roman"/>
          <w:color w:val="000000"/>
          <w:sz w:val="28"/>
          <w:szCs w:val="28"/>
          <w:lang w:val="uk-UA" w:eastAsia="ru-RU"/>
        </w:rPr>
        <w:t xml:space="preserve"> </w:t>
      </w:r>
      <w:r w:rsidRPr="00C46682">
        <w:rPr>
          <w:rFonts w:ascii="Times New Roman" w:eastAsia="Times New Roman" w:hAnsi="Times New Roman"/>
          <w:color w:val="000000"/>
          <w:sz w:val="28"/>
          <w:szCs w:val="28"/>
          <w:lang w:val="en-US" w:eastAsia="ru-RU"/>
        </w:rPr>
        <w:t>with</w:t>
      </w:r>
      <w:r w:rsidRPr="00C46682">
        <w:rPr>
          <w:rFonts w:ascii="Times New Roman" w:eastAsia="Times New Roman" w:hAnsi="Times New Roman"/>
          <w:color w:val="000000"/>
          <w:sz w:val="28"/>
          <w:szCs w:val="28"/>
          <w:lang w:val="uk-UA" w:eastAsia="ru-RU"/>
        </w:rPr>
        <w:t xml:space="preserve"> </w:t>
      </w:r>
      <w:r w:rsidRPr="00C46682">
        <w:rPr>
          <w:rFonts w:ascii="Times New Roman" w:eastAsia="Times New Roman" w:hAnsi="Times New Roman"/>
          <w:color w:val="000000"/>
          <w:sz w:val="28"/>
          <w:szCs w:val="28"/>
          <w:lang w:val="en-US" w:eastAsia="ru-RU"/>
        </w:rPr>
        <w:t>pleasure</w:t>
      </w:r>
      <w:r w:rsidRPr="00C46682">
        <w:rPr>
          <w:rFonts w:ascii="Times New Roman" w:eastAsia="Times New Roman" w:hAnsi="Times New Roman"/>
          <w:color w:val="000000"/>
          <w:sz w:val="28"/>
          <w:szCs w:val="28"/>
          <w:lang w:val="uk-UA" w:eastAsia="ru-RU"/>
        </w:rPr>
        <w:t xml:space="preserve"> / Ред. Т.Ф. Локшина. К.: Майстер-клас, 2005. 304 с.</w:t>
      </w:r>
    </w:p>
    <w:p w:rsidR="00C46682" w:rsidRPr="00C46682" w:rsidRDefault="00C46682" w:rsidP="00C46682">
      <w:pPr>
        <w:pStyle w:val="a6"/>
        <w:numPr>
          <w:ilvl w:val="0"/>
          <w:numId w:val="69"/>
        </w:numPr>
        <w:tabs>
          <w:tab w:val="left" w:pos="0"/>
          <w:tab w:val="left" w:pos="851"/>
          <w:tab w:val="left" w:pos="1134"/>
        </w:tabs>
        <w:suppressAutoHyphens/>
        <w:spacing w:after="0" w:line="240" w:lineRule="auto"/>
        <w:jc w:val="both"/>
        <w:rPr>
          <w:rFonts w:ascii="Times New Roman" w:hAnsi="Times New Roman"/>
          <w:sz w:val="28"/>
          <w:szCs w:val="28"/>
        </w:rPr>
      </w:pPr>
      <w:r w:rsidRPr="00C46682">
        <w:rPr>
          <w:rFonts w:ascii="Times New Roman" w:eastAsia="Times New Roman" w:hAnsi="Times New Roman"/>
          <w:bCs/>
          <w:sz w:val="28"/>
          <w:szCs w:val="28"/>
          <w:lang w:val="uk-UA" w:eastAsia="uk-UA"/>
        </w:rPr>
        <w:t xml:space="preserve">Черноватий Л.М., </w:t>
      </w:r>
      <w:proofErr w:type="spellStart"/>
      <w:r w:rsidRPr="00C46682">
        <w:rPr>
          <w:rFonts w:ascii="Times New Roman" w:eastAsia="Times New Roman" w:hAnsi="Times New Roman"/>
          <w:bCs/>
          <w:sz w:val="28"/>
          <w:szCs w:val="28"/>
          <w:lang w:val="uk-UA" w:eastAsia="uk-UA"/>
        </w:rPr>
        <w:t>Карабан</w:t>
      </w:r>
      <w:proofErr w:type="spellEnd"/>
      <w:r w:rsidRPr="00C46682">
        <w:rPr>
          <w:rFonts w:ascii="Times New Roman" w:eastAsia="Times New Roman" w:hAnsi="Times New Roman"/>
          <w:bCs/>
          <w:sz w:val="28"/>
          <w:szCs w:val="28"/>
          <w:lang w:val="uk-UA" w:eastAsia="uk-UA"/>
        </w:rPr>
        <w:t xml:space="preserve"> В.І. Практичний курс англійської мови. Частина 4. Підручник для студентів четвертого</w:t>
      </w:r>
      <w:r w:rsidRPr="00C46682">
        <w:rPr>
          <w:rFonts w:ascii="Times New Roman" w:eastAsia="Times New Roman" w:hAnsi="Times New Roman"/>
          <w:bCs/>
          <w:sz w:val="28"/>
          <w:szCs w:val="28"/>
          <w:lang w:eastAsia="uk-UA"/>
        </w:rPr>
        <w:t xml:space="preserve"> курсу </w:t>
      </w:r>
      <w:proofErr w:type="spellStart"/>
      <w:r w:rsidRPr="00C46682">
        <w:rPr>
          <w:rFonts w:ascii="Times New Roman" w:eastAsia="Times New Roman" w:hAnsi="Times New Roman"/>
          <w:bCs/>
          <w:sz w:val="28"/>
          <w:szCs w:val="28"/>
          <w:lang w:eastAsia="uk-UA"/>
        </w:rPr>
        <w:t>вищих</w:t>
      </w:r>
      <w:proofErr w:type="spellEnd"/>
      <w:r w:rsidRPr="00C46682">
        <w:rPr>
          <w:rFonts w:ascii="Times New Roman" w:eastAsia="Times New Roman" w:hAnsi="Times New Roman"/>
          <w:bCs/>
          <w:sz w:val="28"/>
          <w:szCs w:val="28"/>
          <w:lang w:eastAsia="uk-UA"/>
        </w:rPr>
        <w:t xml:space="preserve"> </w:t>
      </w:r>
      <w:proofErr w:type="spellStart"/>
      <w:r w:rsidRPr="00C46682">
        <w:rPr>
          <w:rFonts w:ascii="Times New Roman" w:eastAsia="Times New Roman" w:hAnsi="Times New Roman"/>
          <w:bCs/>
          <w:sz w:val="28"/>
          <w:szCs w:val="28"/>
          <w:lang w:eastAsia="uk-UA"/>
        </w:rPr>
        <w:t>закладів</w:t>
      </w:r>
      <w:proofErr w:type="spellEnd"/>
      <w:r w:rsidRPr="00C46682">
        <w:rPr>
          <w:rFonts w:ascii="Times New Roman" w:eastAsia="Times New Roman" w:hAnsi="Times New Roman"/>
          <w:bCs/>
          <w:sz w:val="28"/>
          <w:szCs w:val="28"/>
          <w:lang w:eastAsia="uk-UA"/>
        </w:rPr>
        <w:t xml:space="preserve"> </w:t>
      </w:r>
      <w:proofErr w:type="spellStart"/>
      <w:r w:rsidRPr="00C46682">
        <w:rPr>
          <w:rFonts w:ascii="Times New Roman" w:eastAsia="Times New Roman" w:hAnsi="Times New Roman"/>
          <w:bCs/>
          <w:sz w:val="28"/>
          <w:szCs w:val="28"/>
          <w:lang w:eastAsia="uk-UA"/>
        </w:rPr>
        <w:t>освіти</w:t>
      </w:r>
      <w:proofErr w:type="spellEnd"/>
      <w:r w:rsidRPr="00C46682">
        <w:rPr>
          <w:rFonts w:ascii="Times New Roman" w:eastAsia="Times New Roman" w:hAnsi="Times New Roman"/>
          <w:bCs/>
          <w:sz w:val="28"/>
          <w:szCs w:val="28"/>
          <w:lang w:eastAsia="uk-UA"/>
        </w:rPr>
        <w:t xml:space="preserve"> (</w:t>
      </w:r>
      <w:proofErr w:type="spellStart"/>
      <w:r w:rsidRPr="00C46682">
        <w:rPr>
          <w:rFonts w:ascii="Times New Roman" w:eastAsia="Times New Roman" w:hAnsi="Times New Roman"/>
          <w:bCs/>
          <w:sz w:val="28"/>
          <w:szCs w:val="28"/>
          <w:lang w:eastAsia="uk-UA"/>
        </w:rPr>
        <w:t>філологічні</w:t>
      </w:r>
      <w:proofErr w:type="spellEnd"/>
      <w:r w:rsidRPr="00C46682">
        <w:rPr>
          <w:rFonts w:ascii="Times New Roman" w:eastAsia="Times New Roman" w:hAnsi="Times New Roman"/>
          <w:bCs/>
          <w:sz w:val="28"/>
          <w:szCs w:val="28"/>
          <w:lang w:eastAsia="uk-UA"/>
        </w:rPr>
        <w:t xml:space="preserve"> </w:t>
      </w:r>
      <w:proofErr w:type="spellStart"/>
      <w:r w:rsidRPr="00C46682">
        <w:rPr>
          <w:rFonts w:ascii="Times New Roman" w:eastAsia="Times New Roman" w:hAnsi="Times New Roman"/>
          <w:bCs/>
          <w:sz w:val="28"/>
          <w:szCs w:val="28"/>
          <w:lang w:eastAsia="uk-UA"/>
        </w:rPr>
        <w:t>спеціальності</w:t>
      </w:r>
      <w:proofErr w:type="spellEnd"/>
      <w:r w:rsidRPr="00C46682">
        <w:rPr>
          <w:rFonts w:ascii="Times New Roman" w:eastAsia="Times New Roman" w:hAnsi="Times New Roman"/>
          <w:bCs/>
          <w:sz w:val="28"/>
          <w:szCs w:val="28"/>
          <w:lang w:eastAsia="uk-UA"/>
        </w:rPr>
        <w:t xml:space="preserve"> та </w:t>
      </w:r>
      <w:proofErr w:type="spellStart"/>
      <w:r w:rsidRPr="00C46682">
        <w:rPr>
          <w:rFonts w:ascii="Times New Roman" w:eastAsia="Times New Roman" w:hAnsi="Times New Roman"/>
          <w:bCs/>
          <w:sz w:val="28"/>
          <w:szCs w:val="28"/>
          <w:lang w:eastAsia="uk-UA"/>
        </w:rPr>
        <w:t>спеціальність</w:t>
      </w:r>
      <w:proofErr w:type="spellEnd"/>
      <w:r w:rsidRPr="00C46682">
        <w:rPr>
          <w:rFonts w:ascii="Times New Roman" w:eastAsia="Times New Roman" w:hAnsi="Times New Roman"/>
          <w:bCs/>
          <w:sz w:val="28"/>
          <w:szCs w:val="28"/>
          <w:lang w:eastAsia="uk-UA"/>
        </w:rPr>
        <w:t xml:space="preserve"> «Переклад»). </w:t>
      </w:r>
      <w:proofErr w:type="spellStart"/>
      <w:r w:rsidRPr="00C46682">
        <w:rPr>
          <w:rFonts w:ascii="Times New Roman" w:eastAsia="Times New Roman" w:hAnsi="Times New Roman"/>
          <w:bCs/>
          <w:sz w:val="28"/>
          <w:szCs w:val="28"/>
          <w:lang w:eastAsia="uk-UA"/>
        </w:rPr>
        <w:t>Вінниця</w:t>
      </w:r>
      <w:proofErr w:type="spellEnd"/>
      <w:proofErr w:type="gramStart"/>
      <w:r w:rsidRPr="00C46682">
        <w:rPr>
          <w:rFonts w:ascii="Times New Roman" w:eastAsia="Times New Roman" w:hAnsi="Times New Roman"/>
          <w:bCs/>
          <w:sz w:val="28"/>
          <w:szCs w:val="28"/>
          <w:lang w:eastAsia="uk-UA"/>
        </w:rPr>
        <w:t xml:space="preserve"> :</w:t>
      </w:r>
      <w:proofErr w:type="gramEnd"/>
      <w:r w:rsidRPr="00C46682">
        <w:rPr>
          <w:rFonts w:ascii="Times New Roman" w:eastAsia="Times New Roman" w:hAnsi="Times New Roman"/>
          <w:bCs/>
          <w:sz w:val="28"/>
          <w:szCs w:val="28"/>
          <w:lang w:eastAsia="uk-UA"/>
        </w:rPr>
        <w:t xml:space="preserve"> НОВА КНИГА, 2008. 608 </w:t>
      </w:r>
      <w:proofErr w:type="gramStart"/>
      <w:r w:rsidRPr="00C46682">
        <w:rPr>
          <w:rFonts w:ascii="Times New Roman" w:eastAsia="Times New Roman" w:hAnsi="Times New Roman"/>
          <w:bCs/>
          <w:sz w:val="28"/>
          <w:szCs w:val="28"/>
          <w:lang w:eastAsia="uk-UA"/>
        </w:rPr>
        <w:t>с</w:t>
      </w:r>
      <w:proofErr w:type="gramEnd"/>
      <w:r w:rsidRPr="00C46682">
        <w:rPr>
          <w:rFonts w:ascii="Times New Roman" w:eastAsia="Times New Roman" w:hAnsi="Times New Roman"/>
          <w:bCs/>
          <w:sz w:val="28"/>
          <w:szCs w:val="28"/>
          <w:lang w:eastAsia="uk-UA"/>
        </w:rPr>
        <w:t>.</w:t>
      </w:r>
    </w:p>
    <w:p w:rsidR="00C46682" w:rsidRPr="00C46682" w:rsidRDefault="00C46682" w:rsidP="00C46682">
      <w:pPr>
        <w:pStyle w:val="a6"/>
        <w:numPr>
          <w:ilvl w:val="0"/>
          <w:numId w:val="69"/>
        </w:numPr>
        <w:tabs>
          <w:tab w:val="left" w:pos="0"/>
          <w:tab w:val="left" w:pos="851"/>
        </w:tabs>
        <w:suppressAutoHyphens/>
        <w:spacing w:after="0" w:line="240" w:lineRule="auto"/>
        <w:jc w:val="both"/>
        <w:rPr>
          <w:rFonts w:ascii="Times New Roman" w:hAnsi="Times New Roman"/>
          <w:sz w:val="28"/>
          <w:szCs w:val="28"/>
          <w:lang w:val="en-US"/>
        </w:rPr>
      </w:pPr>
      <w:proofErr w:type="spellStart"/>
      <w:r w:rsidRPr="00C46682">
        <w:rPr>
          <w:rFonts w:ascii="Times New Roman" w:eastAsia="Times New Roman" w:hAnsi="Times New Roman"/>
          <w:color w:val="000000"/>
          <w:sz w:val="28"/>
          <w:szCs w:val="28"/>
          <w:lang w:val="en-US" w:eastAsia="ru-RU"/>
        </w:rPr>
        <w:t>Crowther</w:t>
      </w:r>
      <w:proofErr w:type="spellEnd"/>
      <w:r w:rsidRPr="00C46682">
        <w:rPr>
          <w:rFonts w:ascii="Times New Roman" w:eastAsia="Times New Roman" w:hAnsi="Times New Roman"/>
          <w:color w:val="000000"/>
          <w:sz w:val="28"/>
          <w:szCs w:val="28"/>
          <w:lang w:val="en-US" w:eastAsia="ru-RU"/>
        </w:rPr>
        <w:t xml:space="preserve"> J. Guide to British and American </w:t>
      </w:r>
      <w:proofErr w:type="spellStart"/>
      <w:r w:rsidRPr="00C46682">
        <w:rPr>
          <w:rFonts w:ascii="Times New Roman" w:eastAsia="Times New Roman" w:hAnsi="Times New Roman"/>
          <w:color w:val="000000"/>
          <w:sz w:val="28"/>
          <w:szCs w:val="28"/>
          <w:lang w:val="en-US" w:eastAsia="ru-RU"/>
        </w:rPr>
        <w:t>Culture.Oxford</w:t>
      </w:r>
      <w:proofErr w:type="spellEnd"/>
      <w:r w:rsidRPr="00C46682">
        <w:rPr>
          <w:rFonts w:ascii="Times New Roman" w:eastAsia="Times New Roman" w:hAnsi="Times New Roman"/>
          <w:color w:val="000000"/>
          <w:sz w:val="28"/>
          <w:szCs w:val="28"/>
          <w:lang w:val="en-US" w:eastAsia="ru-RU"/>
        </w:rPr>
        <w:t xml:space="preserve"> University Press, 2001. 600 p.</w:t>
      </w:r>
    </w:p>
    <w:p w:rsidR="00C46682" w:rsidRPr="00C46682" w:rsidRDefault="00C46682" w:rsidP="00C46682">
      <w:pPr>
        <w:pStyle w:val="a6"/>
        <w:numPr>
          <w:ilvl w:val="0"/>
          <w:numId w:val="69"/>
        </w:numPr>
        <w:tabs>
          <w:tab w:val="left" w:pos="0"/>
          <w:tab w:val="left" w:pos="851"/>
        </w:tabs>
        <w:suppressAutoHyphens/>
        <w:spacing w:after="0" w:line="240" w:lineRule="auto"/>
        <w:jc w:val="both"/>
        <w:rPr>
          <w:rFonts w:ascii="Times New Roman" w:hAnsi="Times New Roman"/>
          <w:sz w:val="28"/>
          <w:szCs w:val="28"/>
          <w:lang w:val="en-US"/>
        </w:rPr>
      </w:pPr>
      <w:r w:rsidRPr="00C46682">
        <w:rPr>
          <w:rFonts w:ascii="Times New Roman" w:eastAsia="Times New Roman" w:hAnsi="Times New Roman"/>
          <w:color w:val="000000"/>
          <w:sz w:val="28"/>
          <w:szCs w:val="28"/>
          <w:lang w:val="en-US" w:eastAsia="ru-RU"/>
        </w:rPr>
        <w:t xml:space="preserve">Cotton D., </w:t>
      </w:r>
      <w:proofErr w:type="spellStart"/>
      <w:r w:rsidRPr="00C46682">
        <w:rPr>
          <w:rFonts w:ascii="Times New Roman" w:eastAsia="Times New Roman" w:hAnsi="Times New Roman"/>
          <w:color w:val="000000"/>
          <w:sz w:val="28"/>
          <w:szCs w:val="28"/>
          <w:lang w:val="en-US" w:eastAsia="ru-RU"/>
        </w:rPr>
        <w:t>Falvey</w:t>
      </w:r>
      <w:proofErr w:type="spellEnd"/>
      <w:r w:rsidRPr="00C46682">
        <w:rPr>
          <w:rFonts w:ascii="Times New Roman" w:eastAsia="Times New Roman" w:hAnsi="Times New Roman"/>
          <w:color w:val="000000"/>
          <w:sz w:val="28"/>
          <w:szCs w:val="28"/>
          <w:lang w:val="en-US" w:eastAsia="ru-RU"/>
        </w:rPr>
        <w:t xml:space="preserve"> D., Kent S. Market Leader. Upper Intermediate Business English Course Book. Edinburgh: Longman, 2006. 176 p.</w:t>
      </w:r>
    </w:p>
    <w:p w:rsidR="00C46682" w:rsidRPr="00C46682" w:rsidRDefault="00C46682" w:rsidP="00C46682">
      <w:pPr>
        <w:pStyle w:val="a6"/>
        <w:numPr>
          <w:ilvl w:val="0"/>
          <w:numId w:val="69"/>
        </w:numPr>
        <w:spacing w:after="0" w:line="240" w:lineRule="auto"/>
        <w:jc w:val="both"/>
        <w:rPr>
          <w:rFonts w:ascii="Times New Roman" w:eastAsia="Times New Roman" w:hAnsi="Times New Roman"/>
          <w:sz w:val="28"/>
          <w:szCs w:val="28"/>
          <w:lang w:val="en-US" w:eastAsia="ru-RU"/>
        </w:rPr>
      </w:pPr>
      <w:r w:rsidRPr="00C46682">
        <w:rPr>
          <w:rFonts w:ascii="Times New Roman" w:eastAsia="Times New Roman" w:hAnsi="Times New Roman"/>
          <w:sz w:val="28"/>
          <w:szCs w:val="28"/>
          <w:lang w:val="en-US" w:eastAsia="ru-RU"/>
        </w:rPr>
        <w:t xml:space="preserve">Mc </w:t>
      </w:r>
      <w:proofErr w:type="spellStart"/>
      <w:r w:rsidRPr="00C46682">
        <w:rPr>
          <w:rFonts w:ascii="Times New Roman" w:eastAsia="Times New Roman" w:hAnsi="Times New Roman"/>
          <w:sz w:val="28"/>
          <w:szCs w:val="28"/>
          <w:lang w:val="en-US" w:eastAsia="ru-RU"/>
        </w:rPr>
        <w:t>Carthy</w:t>
      </w:r>
      <w:proofErr w:type="spellEnd"/>
      <w:r w:rsidRPr="00C46682">
        <w:rPr>
          <w:rFonts w:ascii="Times New Roman" w:eastAsia="Times New Roman" w:hAnsi="Times New Roman"/>
          <w:sz w:val="28"/>
          <w:szCs w:val="28"/>
          <w:lang w:val="en-US" w:eastAsia="ru-RU"/>
        </w:rPr>
        <w:t xml:space="preserve"> M. English Vocabulary in use / M. Mc </w:t>
      </w:r>
      <w:proofErr w:type="spellStart"/>
      <w:r w:rsidRPr="00C46682">
        <w:rPr>
          <w:rFonts w:ascii="Times New Roman" w:eastAsia="Times New Roman" w:hAnsi="Times New Roman"/>
          <w:sz w:val="28"/>
          <w:szCs w:val="28"/>
          <w:lang w:val="en-US" w:eastAsia="ru-RU"/>
        </w:rPr>
        <w:t>Carthy</w:t>
      </w:r>
      <w:proofErr w:type="spellEnd"/>
      <w:r w:rsidRPr="00C46682">
        <w:rPr>
          <w:rFonts w:ascii="Times New Roman" w:eastAsia="Times New Roman" w:hAnsi="Times New Roman"/>
          <w:sz w:val="28"/>
          <w:szCs w:val="28"/>
          <w:lang w:val="en-US" w:eastAsia="ru-RU"/>
        </w:rPr>
        <w:t>, F. O’Dell. Cambridge University Press, 2003. 296 p.</w:t>
      </w:r>
    </w:p>
    <w:p w:rsidR="00C46682" w:rsidRPr="00C46682" w:rsidRDefault="00C46682" w:rsidP="00C46682">
      <w:pPr>
        <w:pStyle w:val="a6"/>
        <w:numPr>
          <w:ilvl w:val="0"/>
          <w:numId w:val="69"/>
        </w:numPr>
        <w:spacing w:after="0" w:line="240" w:lineRule="auto"/>
        <w:jc w:val="both"/>
        <w:rPr>
          <w:rFonts w:ascii="Times New Roman" w:eastAsia="Times New Roman" w:hAnsi="Times New Roman"/>
          <w:sz w:val="28"/>
          <w:szCs w:val="28"/>
          <w:lang w:val="en-US" w:eastAsia="ru-RU"/>
        </w:rPr>
      </w:pPr>
      <w:proofErr w:type="spellStart"/>
      <w:r w:rsidRPr="00C46682">
        <w:rPr>
          <w:rFonts w:ascii="Times New Roman" w:eastAsia="Times New Roman" w:hAnsi="Times New Roman"/>
          <w:sz w:val="28"/>
          <w:szCs w:val="28"/>
          <w:lang w:val="uk-UA" w:eastAsia="ru-RU"/>
        </w:rPr>
        <w:t>Murphy</w:t>
      </w:r>
      <w:proofErr w:type="spellEnd"/>
      <w:r w:rsidRPr="00C46682">
        <w:rPr>
          <w:rFonts w:ascii="Times New Roman" w:eastAsia="Times New Roman" w:hAnsi="Times New Roman"/>
          <w:sz w:val="28"/>
          <w:szCs w:val="28"/>
          <w:lang w:val="uk-UA" w:eastAsia="ru-RU"/>
        </w:rPr>
        <w:t xml:space="preserve"> </w:t>
      </w:r>
      <w:proofErr w:type="spellStart"/>
      <w:r w:rsidRPr="00C46682">
        <w:rPr>
          <w:rFonts w:ascii="Times New Roman" w:eastAsia="Times New Roman" w:hAnsi="Times New Roman"/>
          <w:sz w:val="28"/>
          <w:szCs w:val="28"/>
          <w:lang w:val="uk-UA" w:eastAsia="ru-RU"/>
        </w:rPr>
        <w:t>Raymond</w:t>
      </w:r>
      <w:proofErr w:type="spellEnd"/>
      <w:r w:rsidRPr="00C46682">
        <w:rPr>
          <w:rFonts w:ascii="Times New Roman" w:eastAsia="Times New Roman" w:hAnsi="Times New Roman"/>
          <w:sz w:val="28"/>
          <w:szCs w:val="28"/>
          <w:lang w:val="uk-UA" w:eastAsia="ru-RU"/>
        </w:rPr>
        <w:t xml:space="preserve">. </w:t>
      </w:r>
      <w:proofErr w:type="spellStart"/>
      <w:r w:rsidRPr="00C46682">
        <w:rPr>
          <w:rFonts w:ascii="Times New Roman" w:eastAsia="Times New Roman" w:hAnsi="Times New Roman"/>
          <w:sz w:val="28"/>
          <w:szCs w:val="28"/>
          <w:lang w:val="uk-UA" w:eastAsia="ru-RU"/>
        </w:rPr>
        <w:t>Grammar</w:t>
      </w:r>
      <w:proofErr w:type="spellEnd"/>
      <w:r w:rsidRPr="00C46682">
        <w:rPr>
          <w:rFonts w:ascii="Times New Roman" w:eastAsia="Times New Roman" w:hAnsi="Times New Roman"/>
          <w:sz w:val="28"/>
          <w:szCs w:val="28"/>
          <w:lang w:val="uk-UA" w:eastAsia="ru-RU"/>
        </w:rPr>
        <w:t xml:space="preserve"> </w:t>
      </w:r>
      <w:proofErr w:type="spellStart"/>
      <w:r w:rsidRPr="00C46682">
        <w:rPr>
          <w:rFonts w:ascii="Times New Roman" w:eastAsia="Times New Roman" w:hAnsi="Times New Roman"/>
          <w:sz w:val="28"/>
          <w:szCs w:val="28"/>
          <w:lang w:val="uk-UA" w:eastAsia="ru-RU"/>
        </w:rPr>
        <w:t>in</w:t>
      </w:r>
      <w:proofErr w:type="spellEnd"/>
      <w:r w:rsidRPr="00C46682">
        <w:rPr>
          <w:rFonts w:ascii="Times New Roman" w:eastAsia="Times New Roman" w:hAnsi="Times New Roman"/>
          <w:sz w:val="28"/>
          <w:szCs w:val="28"/>
          <w:lang w:val="uk-UA" w:eastAsia="ru-RU"/>
        </w:rPr>
        <w:t xml:space="preserve"> </w:t>
      </w:r>
      <w:proofErr w:type="spellStart"/>
      <w:r w:rsidRPr="00C46682">
        <w:rPr>
          <w:rFonts w:ascii="Times New Roman" w:eastAsia="Times New Roman" w:hAnsi="Times New Roman"/>
          <w:sz w:val="28"/>
          <w:szCs w:val="28"/>
          <w:lang w:val="uk-UA" w:eastAsia="ru-RU"/>
        </w:rPr>
        <w:t>use</w:t>
      </w:r>
      <w:proofErr w:type="spellEnd"/>
      <w:r w:rsidRPr="00C46682">
        <w:rPr>
          <w:rFonts w:ascii="Times New Roman" w:eastAsia="Times New Roman" w:hAnsi="Times New Roman"/>
          <w:sz w:val="28"/>
          <w:szCs w:val="28"/>
          <w:lang w:val="uk-UA" w:eastAsia="ru-RU"/>
        </w:rPr>
        <w:t xml:space="preserve">: a </w:t>
      </w:r>
      <w:proofErr w:type="spellStart"/>
      <w:r w:rsidRPr="00C46682">
        <w:rPr>
          <w:rFonts w:ascii="Times New Roman" w:eastAsia="Times New Roman" w:hAnsi="Times New Roman"/>
          <w:sz w:val="28"/>
          <w:szCs w:val="28"/>
          <w:lang w:val="uk-UA" w:eastAsia="ru-RU"/>
        </w:rPr>
        <w:t>sel</w:t>
      </w:r>
      <w:proofErr w:type="spellEnd"/>
      <w:r w:rsidRPr="00C46682">
        <w:rPr>
          <w:rFonts w:ascii="Times New Roman" w:eastAsia="Times New Roman" w:hAnsi="Times New Roman"/>
          <w:sz w:val="28"/>
          <w:szCs w:val="28"/>
          <w:lang w:val="en-US" w:eastAsia="ru-RU"/>
        </w:rPr>
        <w:t>f</w:t>
      </w:r>
      <w:r w:rsidRPr="00C46682">
        <w:rPr>
          <w:rFonts w:ascii="Times New Roman" w:eastAsia="Times New Roman" w:hAnsi="Times New Roman"/>
          <w:sz w:val="28"/>
          <w:szCs w:val="28"/>
          <w:lang w:val="uk-UA" w:eastAsia="ru-RU"/>
        </w:rPr>
        <w:t xml:space="preserve">-study </w:t>
      </w:r>
      <w:proofErr w:type="spellStart"/>
      <w:r w:rsidRPr="00C46682">
        <w:rPr>
          <w:rFonts w:ascii="Times New Roman" w:eastAsia="Times New Roman" w:hAnsi="Times New Roman"/>
          <w:sz w:val="28"/>
          <w:szCs w:val="28"/>
          <w:lang w:val="uk-UA" w:eastAsia="ru-RU"/>
        </w:rPr>
        <w:t>reference</w:t>
      </w:r>
      <w:proofErr w:type="spellEnd"/>
      <w:r w:rsidRPr="00C46682">
        <w:rPr>
          <w:rFonts w:ascii="Times New Roman" w:eastAsia="Times New Roman" w:hAnsi="Times New Roman"/>
          <w:sz w:val="28"/>
          <w:szCs w:val="28"/>
          <w:lang w:val="uk-UA" w:eastAsia="ru-RU"/>
        </w:rPr>
        <w:t xml:space="preserve"> </w:t>
      </w:r>
      <w:proofErr w:type="spellStart"/>
      <w:r w:rsidRPr="00C46682">
        <w:rPr>
          <w:rFonts w:ascii="Times New Roman" w:eastAsia="Times New Roman" w:hAnsi="Times New Roman"/>
          <w:sz w:val="28"/>
          <w:szCs w:val="28"/>
          <w:lang w:val="uk-UA" w:eastAsia="ru-RU"/>
        </w:rPr>
        <w:t>and</w:t>
      </w:r>
      <w:proofErr w:type="spellEnd"/>
      <w:r w:rsidRPr="00C46682">
        <w:rPr>
          <w:rFonts w:ascii="Times New Roman" w:eastAsia="Times New Roman" w:hAnsi="Times New Roman"/>
          <w:sz w:val="28"/>
          <w:szCs w:val="28"/>
          <w:lang w:val="uk-UA" w:eastAsia="ru-RU"/>
        </w:rPr>
        <w:t xml:space="preserve"> </w:t>
      </w:r>
      <w:proofErr w:type="spellStart"/>
      <w:r w:rsidRPr="00C46682">
        <w:rPr>
          <w:rFonts w:ascii="Times New Roman" w:eastAsia="Times New Roman" w:hAnsi="Times New Roman"/>
          <w:sz w:val="28"/>
          <w:szCs w:val="28"/>
          <w:lang w:val="uk-UA" w:eastAsia="ru-RU"/>
        </w:rPr>
        <w:t>practice</w:t>
      </w:r>
      <w:proofErr w:type="spellEnd"/>
      <w:r w:rsidRPr="00C46682">
        <w:rPr>
          <w:rFonts w:ascii="Times New Roman" w:eastAsia="Times New Roman" w:hAnsi="Times New Roman"/>
          <w:sz w:val="28"/>
          <w:szCs w:val="28"/>
          <w:lang w:val="uk-UA" w:eastAsia="ru-RU"/>
        </w:rPr>
        <w:t xml:space="preserve"> </w:t>
      </w:r>
      <w:proofErr w:type="spellStart"/>
      <w:r w:rsidRPr="00C46682">
        <w:rPr>
          <w:rFonts w:ascii="Times New Roman" w:eastAsia="Times New Roman" w:hAnsi="Times New Roman"/>
          <w:sz w:val="28"/>
          <w:szCs w:val="28"/>
          <w:lang w:val="uk-UA" w:eastAsia="ru-RU"/>
        </w:rPr>
        <w:t>book</w:t>
      </w:r>
      <w:proofErr w:type="spellEnd"/>
      <w:r w:rsidRPr="00C46682">
        <w:rPr>
          <w:rFonts w:ascii="Times New Roman" w:eastAsia="Times New Roman" w:hAnsi="Times New Roman"/>
          <w:sz w:val="28"/>
          <w:szCs w:val="28"/>
          <w:lang w:val="uk-UA" w:eastAsia="ru-RU"/>
        </w:rPr>
        <w:t xml:space="preserve"> </w:t>
      </w:r>
      <w:proofErr w:type="spellStart"/>
      <w:r w:rsidRPr="00C46682">
        <w:rPr>
          <w:rFonts w:ascii="Times New Roman" w:eastAsia="Times New Roman" w:hAnsi="Times New Roman"/>
          <w:sz w:val="28"/>
          <w:szCs w:val="28"/>
          <w:lang w:val="uk-UA" w:eastAsia="ru-RU"/>
        </w:rPr>
        <w:t>for</w:t>
      </w:r>
      <w:proofErr w:type="spellEnd"/>
      <w:r w:rsidRPr="00C46682">
        <w:rPr>
          <w:rFonts w:ascii="Times New Roman" w:eastAsia="Times New Roman" w:hAnsi="Times New Roman"/>
          <w:sz w:val="28"/>
          <w:szCs w:val="28"/>
          <w:lang w:val="uk-UA" w:eastAsia="ru-RU"/>
        </w:rPr>
        <w:t xml:space="preserve"> intermediate </w:t>
      </w:r>
      <w:proofErr w:type="spellStart"/>
      <w:r w:rsidRPr="00C46682">
        <w:rPr>
          <w:rFonts w:ascii="Times New Roman" w:eastAsia="Times New Roman" w:hAnsi="Times New Roman"/>
          <w:sz w:val="28"/>
          <w:szCs w:val="28"/>
          <w:lang w:val="uk-UA" w:eastAsia="ru-RU"/>
        </w:rPr>
        <w:t>students</w:t>
      </w:r>
      <w:proofErr w:type="spellEnd"/>
      <w:r w:rsidRPr="00C46682">
        <w:rPr>
          <w:rFonts w:ascii="Times New Roman" w:eastAsia="Times New Roman" w:hAnsi="Times New Roman"/>
          <w:sz w:val="28"/>
          <w:szCs w:val="28"/>
          <w:lang w:val="uk-UA" w:eastAsia="ru-RU"/>
        </w:rPr>
        <w:t xml:space="preserve">, </w:t>
      </w:r>
      <w:proofErr w:type="spellStart"/>
      <w:r w:rsidRPr="00C46682">
        <w:rPr>
          <w:rFonts w:ascii="Times New Roman" w:eastAsia="Times New Roman" w:hAnsi="Times New Roman"/>
          <w:sz w:val="28"/>
          <w:szCs w:val="28"/>
          <w:lang w:val="uk-UA" w:eastAsia="ru-RU"/>
        </w:rPr>
        <w:t>with</w:t>
      </w:r>
      <w:proofErr w:type="spellEnd"/>
      <w:r w:rsidRPr="00C46682">
        <w:rPr>
          <w:rFonts w:ascii="Times New Roman" w:eastAsia="Times New Roman" w:hAnsi="Times New Roman"/>
          <w:sz w:val="28"/>
          <w:szCs w:val="28"/>
          <w:lang w:val="uk-UA" w:eastAsia="ru-RU"/>
        </w:rPr>
        <w:t xml:space="preserve"> </w:t>
      </w:r>
      <w:proofErr w:type="spellStart"/>
      <w:r w:rsidRPr="00C46682">
        <w:rPr>
          <w:rFonts w:ascii="Times New Roman" w:eastAsia="Times New Roman" w:hAnsi="Times New Roman"/>
          <w:sz w:val="28"/>
          <w:szCs w:val="28"/>
          <w:lang w:val="uk-UA" w:eastAsia="ru-RU"/>
        </w:rPr>
        <w:t>answers</w:t>
      </w:r>
      <w:proofErr w:type="spellEnd"/>
      <w:r w:rsidRPr="00C46682">
        <w:rPr>
          <w:rFonts w:ascii="Times New Roman" w:eastAsia="Times New Roman" w:hAnsi="Times New Roman"/>
          <w:sz w:val="28"/>
          <w:szCs w:val="28"/>
          <w:lang w:val="uk-UA" w:eastAsia="ru-RU"/>
        </w:rPr>
        <w:t xml:space="preserve">. </w:t>
      </w:r>
      <w:proofErr w:type="spellStart"/>
      <w:r w:rsidRPr="00C46682">
        <w:rPr>
          <w:rFonts w:ascii="Times New Roman" w:eastAsia="Times New Roman" w:hAnsi="Times New Roman"/>
          <w:sz w:val="28"/>
          <w:szCs w:val="28"/>
          <w:lang w:val="uk-UA" w:eastAsia="ru-RU"/>
        </w:rPr>
        <w:t>New</w:t>
      </w:r>
      <w:proofErr w:type="spellEnd"/>
      <w:r w:rsidRPr="00C46682">
        <w:rPr>
          <w:rFonts w:ascii="Times New Roman" w:eastAsia="Times New Roman" w:hAnsi="Times New Roman"/>
          <w:sz w:val="28"/>
          <w:szCs w:val="28"/>
          <w:lang w:val="uk-UA" w:eastAsia="ru-RU"/>
        </w:rPr>
        <w:t xml:space="preserve"> </w:t>
      </w:r>
      <w:proofErr w:type="spellStart"/>
      <w:r w:rsidRPr="00C46682">
        <w:rPr>
          <w:rFonts w:ascii="Times New Roman" w:eastAsia="Times New Roman" w:hAnsi="Times New Roman"/>
          <w:sz w:val="28"/>
          <w:szCs w:val="28"/>
          <w:lang w:val="uk-UA" w:eastAsia="ru-RU"/>
        </w:rPr>
        <w:t>York</w:t>
      </w:r>
      <w:proofErr w:type="spellEnd"/>
      <w:r w:rsidRPr="00C46682">
        <w:rPr>
          <w:rFonts w:ascii="Times New Roman" w:eastAsia="Times New Roman" w:hAnsi="Times New Roman"/>
          <w:sz w:val="28"/>
          <w:szCs w:val="28"/>
          <w:lang w:val="uk-UA" w:eastAsia="ru-RU"/>
        </w:rPr>
        <w:t xml:space="preserve">: </w:t>
      </w:r>
      <w:proofErr w:type="spellStart"/>
      <w:r w:rsidRPr="00C46682">
        <w:rPr>
          <w:rFonts w:ascii="Times New Roman" w:eastAsia="Times New Roman" w:hAnsi="Times New Roman"/>
          <w:sz w:val="28"/>
          <w:szCs w:val="28"/>
          <w:lang w:val="uk-UA" w:eastAsia="ru-RU"/>
        </w:rPr>
        <w:t>Cambridge</w:t>
      </w:r>
      <w:proofErr w:type="spellEnd"/>
      <w:r w:rsidRPr="00C46682">
        <w:rPr>
          <w:rFonts w:ascii="Times New Roman" w:eastAsia="Times New Roman" w:hAnsi="Times New Roman"/>
          <w:sz w:val="28"/>
          <w:szCs w:val="28"/>
          <w:lang w:val="uk-UA" w:eastAsia="ru-RU"/>
        </w:rPr>
        <w:t xml:space="preserve"> </w:t>
      </w:r>
      <w:proofErr w:type="spellStart"/>
      <w:r w:rsidRPr="00C46682">
        <w:rPr>
          <w:rFonts w:ascii="Times New Roman" w:eastAsia="Times New Roman" w:hAnsi="Times New Roman"/>
          <w:sz w:val="28"/>
          <w:szCs w:val="28"/>
          <w:lang w:val="uk-UA" w:eastAsia="ru-RU"/>
        </w:rPr>
        <w:t>University</w:t>
      </w:r>
      <w:proofErr w:type="spellEnd"/>
      <w:r w:rsidRPr="00C46682">
        <w:rPr>
          <w:rFonts w:ascii="Times New Roman" w:eastAsia="Times New Roman" w:hAnsi="Times New Roman"/>
          <w:sz w:val="28"/>
          <w:szCs w:val="28"/>
          <w:lang w:val="uk-UA" w:eastAsia="ru-RU"/>
        </w:rPr>
        <w:t xml:space="preserve"> </w:t>
      </w:r>
      <w:proofErr w:type="spellStart"/>
      <w:r w:rsidRPr="00C46682">
        <w:rPr>
          <w:rFonts w:ascii="Times New Roman" w:eastAsia="Times New Roman" w:hAnsi="Times New Roman"/>
          <w:sz w:val="28"/>
          <w:szCs w:val="28"/>
          <w:lang w:val="uk-UA" w:eastAsia="ru-RU"/>
        </w:rPr>
        <w:t>Press</w:t>
      </w:r>
      <w:proofErr w:type="spellEnd"/>
      <w:r w:rsidRPr="00C46682">
        <w:rPr>
          <w:rFonts w:ascii="Times New Roman" w:eastAsia="Times New Roman" w:hAnsi="Times New Roman"/>
          <w:sz w:val="28"/>
          <w:szCs w:val="28"/>
          <w:lang w:val="uk-UA" w:eastAsia="ru-RU"/>
        </w:rPr>
        <w:t>. 2009.328 p.</w:t>
      </w:r>
    </w:p>
    <w:p w:rsidR="00C46682" w:rsidRPr="00C46682" w:rsidRDefault="00C46682" w:rsidP="00C46682">
      <w:pPr>
        <w:pStyle w:val="a6"/>
        <w:numPr>
          <w:ilvl w:val="0"/>
          <w:numId w:val="69"/>
        </w:numPr>
        <w:spacing w:after="0" w:line="240" w:lineRule="auto"/>
        <w:jc w:val="both"/>
        <w:rPr>
          <w:rFonts w:ascii="Times New Roman" w:eastAsia="Times New Roman" w:hAnsi="Times New Roman"/>
          <w:sz w:val="28"/>
          <w:szCs w:val="28"/>
          <w:lang w:val="uk-UA" w:eastAsia="ru-RU"/>
        </w:rPr>
      </w:pPr>
      <w:proofErr w:type="spellStart"/>
      <w:r w:rsidRPr="00C46682">
        <w:rPr>
          <w:rFonts w:ascii="Times New Roman" w:eastAsia="Times New Roman" w:hAnsi="Times New Roman"/>
          <w:sz w:val="28"/>
          <w:szCs w:val="28"/>
          <w:lang w:val="uk-UA" w:eastAsia="ru-RU"/>
        </w:rPr>
        <w:t>Oxford</w:t>
      </w:r>
      <w:proofErr w:type="spellEnd"/>
      <w:r w:rsidRPr="00C46682">
        <w:rPr>
          <w:rFonts w:ascii="Times New Roman" w:eastAsia="Times New Roman" w:hAnsi="Times New Roman"/>
          <w:sz w:val="28"/>
          <w:szCs w:val="28"/>
          <w:lang w:val="uk-UA" w:eastAsia="ru-RU"/>
        </w:rPr>
        <w:t xml:space="preserve"> </w:t>
      </w:r>
      <w:proofErr w:type="spellStart"/>
      <w:r w:rsidRPr="00C46682">
        <w:rPr>
          <w:rFonts w:ascii="Times New Roman" w:eastAsia="Times New Roman" w:hAnsi="Times New Roman"/>
          <w:sz w:val="28"/>
          <w:szCs w:val="28"/>
          <w:lang w:val="uk-UA" w:eastAsia="ru-RU"/>
        </w:rPr>
        <w:t>Advanced</w:t>
      </w:r>
      <w:proofErr w:type="spellEnd"/>
      <w:r w:rsidRPr="00C46682">
        <w:rPr>
          <w:rFonts w:ascii="Times New Roman" w:eastAsia="Times New Roman" w:hAnsi="Times New Roman"/>
          <w:sz w:val="28"/>
          <w:szCs w:val="28"/>
          <w:lang w:val="uk-UA" w:eastAsia="ru-RU"/>
        </w:rPr>
        <w:t xml:space="preserve"> </w:t>
      </w:r>
      <w:proofErr w:type="spellStart"/>
      <w:r w:rsidRPr="00C46682">
        <w:rPr>
          <w:rFonts w:ascii="Times New Roman" w:eastAsia="Times New Roman" w:hAnsi="Times New Roman"/>
          <w:sz w:val="28"/>
          <w:szCs w:val="28"/>
          <w:lang w:val="uk-UA" w:eastAsia="ru-RU"/>
        </w:rPr>
        <w:t>Learner's</w:t>
      </w:r>
      <w:proofErr w:type="spellEnd"/>
      <w:r w:rsidRPr="00C46682">
        <w:rPr>
          <w:rFonts w:ascii="Times New Roman" w:eastAsia="Times New Roman" w:hAnsi="Times New Roman"/>
          <w:sz w:val="28"/>
          <w:szCs w:val="28"/>
          <w:lang w:val="uk-UA" w:eastAsia="ru-RU"/>
        </w:rPr>
        <w:t xml:space="preserve"> </w:t>
      </w:r>
      <w:proofErr w:type="spellStart"/>
      <w:r w:rsidRPr="00C46682">
        <w:rPr>
          <w:rFonts w:ascii="Times New Roman" w:eastAsia="Times New Roman" w:hAnsi="Times New Roman"/>
          <w:sz w:val="28"/>
          <w:szCs w:val="28"/>
          <w:lang w:val="uk-UA" w:eastAsia="ru-RU"/>
        </w:rPr>
        <w:t>Dictionary</w:t>
      </w:r>
      <w:proofErr w:type="spellEnd"/>
      <w:r w:rsidRPr="00C46682">
        <w:rPr>
          <w:rFonts w:ascii="Times New Roman" w:eastAsia="Times New Roman" w:hAnsi="Times New Roman"/>
          <w:sz w:val="28"/>
          <w:szCs w:val="28"/>
          <w:lang w:val="uk-UA" w:eastAsia="ru-RU"/>
        </w:rPr>
        <w:t xml:space="preserve"> of </w:t>
      </w:r>
      <w:proofErr w:type="spellStart"/>
      <w:r w:rsidRPr="00C46682">
        <w:rPr>
          <w:rFonts w:ascii="Times New Roman" w:eastAsia="Times New Roman" w:hAnsi="Times New Roman"/>
          <w:sz w:val="28"/>
          <w:szCs w:val="28"/>
          <w:lang w:val="uk-UA" w:eastAsia="ru-RU"/>
        </w:rPr>
        <w:t>Current</w:t>
      </w:r>
      <w:proofErr w:type="spellEnd"/>
      <w:r w:rsidRPr="00C46682">
        <w:rPr>
          <w:rFonts w:ascii="Times New Roman" w:eastAsia="Times New Roman" w:hAnsi="Times New Roman"/>
          <w:sz w:val="28"/>
          <w:szCs w:val="28"/>
          <w:lang w:val="uk-UA" w:eastAsia="ru-RU"/>
        </w:rPr>
        <w:t xml:space="preserve"> English: </w:t>
      </w:r>
      <w:proofErr w:type="spellStart"/>
      <w:r w:rsidRPr="00C46682">
        <w:rPr>
          <w:rFonts w:ascii="Times New Roman" w:eastAsia="Times New Roman" w:hAnsi="Times New Roman"/>
          <w:sz w:val="28"/>
          <w:szCs w:val="28"/>
          <w:lang w:val="uk-UA" w:eastAsia="ru-RU"/>
        </w:rPr>
        <w:t>Eights</w:t>
      </w:r>
      <w:proofErr w:type="spellEnd"/>
      <w:r w:rsidRPr="00C46682">
        <w:rPr>
          <w:rFonts w:ascii="Times New Roman" w:eastAsia="Times New Roman" w:hAnsi="Times New Roman"/>
          <w:sz w:val="28"/>
          <w:szCs w:val="28"/>
          <w:lang w:val="uk-UA" w:eastAsia="ru-RU"/>
        </w:rPr>
        <w:t xml:space="preserve"> </w:t>
      </w:r>
      <w:proofErr w:type="spellStart"/>
      <w:r w:rsidRPr="00C46682">
        <w:rPr>
          <w:rFonts w:ascii="Times New Roman" w:eastAsia="Times New Roman" w:hAnsi="Times New Roman"/>
          <w:sz w:val="28"/>
          <w:szCs w:val="28"/>
          <w:lang w:val="uk-UA" w:eastAsia="ru-RU"/>
        </w:rPr>
        <w:t>Edition</w:t>
      </w:r>
      <w:proofErr w:type="spellEnd"/>
      <w:r w:rsidRPr="00C46682">
        <w:rPr>
          <w:rFonts w:ascii="Times New Roman" w:eastAsia="Times New Roman" w:hAnsi="Times New Roman"/>
          <w:sz w:val="28"/>
          <w:szCs w:val="28"/>
          <w:lang w:val="uk-UA" w:eastAsia="ru-RU"/>
        </w:rPr>
        <w:t xml:space="preserve"> (</w:t>
      </w:r>
      <w:proofErr w:type="spellStart"/>
      <w:r w:rsidRPr="00C46682">
        <w:rPr>
          <w:rFonts w:ascii="Times New Roman" w:eastAsia="Times New Roman" w:hAnsi="Times New Roman"/>
          <w:sz w:val="28"/>
          <w:szCs w:val="28"/>
          <w:lang w:val="uk-UA" w:eastAsia="ru-RU"/>
        </w:rPr>
        <w:t>by</w:t>
      </w:r>
      <w:proofErr w:type="spellEnd"/>
      <w:r w:rsidRPr="00C46682">
        <w:rPr>
          <w:rFonts w:ascii="Times New Roman" w:eastAsia="Times New Roman" w:hAnsi="Times New Roman"/>
          <w:sz w:val="28"/>
          <w:szCs w:val="28"/>
          <w:lang w:val="uk-UA" w:eastAsia="ru-RU"/>
        </w:rPr>
        <w:t xml:space="preserve"> </w:t>
      </w:r>
      <w:proofErr w:type="spellStart"/>
      <w:r w:rsidRPr="00C46682">
        <w:rPr>
          <w:rFonts w:ascii="Times New Roman" w:eastAsia="Times New Roman" w:hAnsi="Times New Roman"/>
          <w:sz w:val="28"/>
          <w:szCs w:val="28"/>
          <w:lang w:val="uk-UA" w:eastAsia="ru-RU"/>
        </w:rPr>
        <w:t>A.S.Hornby</w:t>
      </w:r>
      <w:proofErr w:type="spellEnd"/>
      <w:r w:rsidRPr="00C46682">
        <w:rPr>
          <w:rFonts w:ascii="Times New Roman" w:eastAsia="Times New Roman" w:hAnsi="Times New Roman"/>
          <w:sz w:val="28"/>
          <w:szCs w:val="28"/>
          <w:lang w:val="uk-UA" w:eastAsia="ru-RU"/>
        </w:rPr>
        <w:t xml:space="preserve">) / </w:t>
      </w:r>
      <w:proofErr w:type="spellStart"/>
      <w:r w:rsidRPr="00C46682">
        <w:rPr>
          <w:rFonts w:ascii="Times New Roman" w:eastAsia="Times New Roman" w:hAnsi="Times New Roman"/>
          <w:sz w:val="28"/>
          <w:szCs w:val="28"/>
          <w:lang w:val="uk-UA" w:eastAsia="ru-RU"/>
        </w:rPr>
        <w:t>Chief</w:t>
      </w:r>
      <w:proofErr w:type="spellEnd"/>
      <w:r w:rsidRPr="00C46682">
        <w:rPr>
          <w:rFonts w:ascii="Times New Roman" w:eastAsia="Times New Roman" w:hAnsi="Times New Roman"/>
          <w:sz w:val="28"/>
          <w:szCs w:val="28"/>
          <w:lang w:val="uk-UA" w:eastAsia="ru-RU"/>
        </w:rPr>
        <w:t xml:space="preserve"> </w:t>
      </w:r>
      <w:proofErr w:type="spellStart"/>
      <w:r w:rsidRPr="00C46682">
        <w:rPr>
          <w:rFonts w:ascii="Times New Roman" w:eastAsia="Times New Roman" w:hAnsi="Times New Roman"/>
          <w:sz w:val="28"/>
          <w:szCs w:val="28"/>
          <w:lang w:val="uk-UA" w:eastAsia="ru-RU"/>
        </w:rPr>
        <w:t>Editor</w:t>
      </w:r>
      <w:proofErr w:type="spellEnd"/>
      <w:r w:rsidRPr="00C46682">
        <w:rPr>
          <w:rFonts w:ascii="Times New Roman" w:eastAsia="Times New Roman" w:hAnsi="Times New Roman"/>
          <w:sz w:val="28"/>
          <w:szCs w:val="28"/>
          <w:lang w:val="uk-UA" w:eastAsia="ru-RU"/>
        </w:rPr>
        <w:t xml:space="preserve">: A P </w:t>
      </w:r>
      <w:proofErr w:type="spellStart"/>
      <w:r w:rsidRPr="00C46682">
        <w:rPr>
          <w:rFonts w:ascii="Times New Roman" w:eastAsia="Times New Roman" w:hAnsi="Times New Roman"/>
          <w:sz w:val="28"/>
          <w:szCs w:val="28"/>
          <w:lang w:val="uk-UA" w:eastAsia="ru-RU"/>
        </w:rPr>
        <w:t>Cowie</w:t>
      </w:r>
      <w:proofErr w:type="spellEnd"/>
      <w:r w:rsidRPr="00C46682">
        <w:rPr>
          <w:rFonts w:ascii="Times New Roman" w:eastAsia="Times New Roman" w:hAnsi="Times New Roman"/>
          <w:sz w:val="28"/>
          <w:szCs w:val="28"/>
          <w:lang w:val="uk-UA" w:eastAsia="ru-RU"/>
        </w:rPr>
        <w:t xml:space="preserve"> </w:t>
      </w:r>
      <w:proofErr w:type="spellStart"/>
      <w:r w:rsidRPr="00C46682">
        <w:rPr>
          <w:rFonts w:ascii="Times New Roman" w:eastAsia="Times New Roman" w:hAnsi="Times New Roman"/>
          <w:sz w:val="28"/>
          <w:szCs w:val="28"/>
          <w:lang w:val="uk-UA" w:eastAsia="ru-RU"/>
        </w:rPr>
        <w:t>Oxford</w:t>
      </w:r>
      <w:proofErr w:type="spellEnd"/>
      <w:r w:rsidRPr="00C46682">
        <w:rPr>
          <w:rFonts w:ascii="Times New Roman" w:eastAsia="Times New Roman" w:hAnsi="Times New Roman"/>
          <w:sz w:val="28"/>
          <w:szCs w:val="28"/>
          <w:lang w:val="uk-UA" w:eastAsia="ru-RU"/>
        </w:rPr>
        <w:t xml:space="preserve">: </w:t>
      </w:r>
      <w:proofErr w:type="spellStart"/>
      <w:r w:rsidRPr="00C46682">
        <w:rPr>
          <w:rFonts w:ascii="Times New Roman" w:eastAsia="Times New Roman" w:hAnsi="Times New Roman"/>
          <w:sz w:val="28"/>
          <w:szCs w:val="28"/>
          <w:lang w:val="uk-UA" w:eastAsia="ru-RU"/>
        </w:rPr>
        <w:t>Oxford</w:t>
      </w:r>
      <w:proofErr w:type="spellEnd"/>
      <w:r w:rsidRPr="00C46682">
        <w:rPr>
          <w:rFonts w:ascii="Times New Roman" w:eastAsia="Times New Roman" w:hAnsi="Times New Roman"/>
          <w:sz w:val="28"/>
          <w:szCs w:val="28"/>
          <w:lang w:val="uk-UA" w:eastAsia="ru-RU"/>
        </w:rPr>
        <w:t xml:space="preserve"> </w:t>
      </w:r>
      <w:proofErr w:type="spellStart"/>
      <w:r w:rsidRPr="00C46682">
        <w:rPr>
          <w:rFonts w:ascii="Times New Roman" w:eastAsia="Times New Roman" w:hAnsi="Times New Roman"/>
          <w:sz w:val="28"/>
          <w:szCs w:val="28"/>
          <w:lang w:val="uk-UA" w:eastAsia="ru-RU"/>
        </w:rPr>
        <w:t>University</w:t>
      </w:r>
      <w:proofErr w:type="spellEnd"/>
      <w:r w:rsidRPr="00C46682">
        <w:rPr>
          <w:rFonts w:ascii="Times New Roman" w:eastAsia="Times New Roman" w:hAnsi="Times New Roman"/>
          <w:sz w:val="28"/>
          <w:szCs w:val="28"/>
          <w:lang w:val="uk-UA" w:eastAsia="ru-RU"/>
        </w:rPr>
        <w:t xml:space="preserve"> </w:t>
      </w:r>
      <w:proofErr w:type="spellStart"/>
      <w:r w:rsidRPr="00C46682">
        <w:rPr>
          <w:rFonts w:ascii="Times New Roman" w:eastAsia="Times New Roman" w:hAnsi="Times New Roman"/>
          <w:sz w:val="28"/>
          <w:szCs w:val="28"/>
          <w:lang w:val="uk-UA" w:eastAsia="ru-RU"/>
        </w:rPr>
        <w:t>Press</w:t>
      </w:r>
      <w:proofErr w:type="spellEnd"/>
      <w:r w:rsidRPr="00C46682">
        <w:rPr>
          <w:rFonts w:ascii="Times New Roman" w:eastAsia="Times New Roman" w:hAnsi="Times New Roman"/>
          <w:sz w:val="28"/>
          <w:szCs w:val="28"/>
          <w:lang w:val="uk-UA" w:eastAsia="ru-RU"/>
        </w:rPr>
        <w:t>, 2012.1579 p.</w:t>
      </w:r>
    </w:p>
    <w:p w:rsidR="00C46682" w:rsidRPr="00C46682" w:rsidRDefault="00C46682" w:rsidP="00C46682">
      <w:pPr>
        <w:tabs>
          <w:tab w:val="left" w:pos="786"/>
          <w:tab w:val="left" w:pos="851"/>
        </w:tabs>
        <w:spacing w:after="0" w:line="240" w:lineRule="auto"/>
        <w:jc w:val="center"/>
        <w:rPr>
          <w:rFonts w:ascii="Times New Roman" w:eastAsia="Times New Roman" w:hAnsi="Times New Roman" w:cs="Times New Roman"/>
          <w:b/>
          <w:bCs/>
          <w:sz w:val="28"/>
          <w:szCs w:val="28"/>
          <w:lang w:val="uk-UA" w:eastAsia="uk-UA"/>
        </w:rPr>
      </w:pPr>
    </w:p>
    <w:p w:rsidR="00C46682" w:rsidRPr="00C46682" w:rsidRDefault="00C46682" w:rsidP="00C46682">
      <w:pPr>
        <w:pStyle w:val="a6"/>
        <w:tabs>
          <w:tab w:val="left" w:pos="786"/>
          <w:tab w:val="left" w:pos="851"/>
        </w:tabs>
        <w:spacing w:after="0" w:line="240" w:lineRule="auto"/>
        <w:ind w:left="1495"/>
        <w:jc w:val="center"/>
        <w:rPr>
          <w:rFonts w:ascii="Times New Roman" w:hAnsi="Times New Roman"/>
          <w:sz w:val="28"/>
          <w:szCs w:val="28"/>
          <w:lang w:val="en-US"/>
        </w:rPr>
      </w:pPr>
      <w:r w:rsidRPr="00C46682">
        <w:rPr>
          <w:rFonts w:ascii="Times New Roman" w:eastAsia="Times New Roman" w:hAnsi="Times New Roman"/>
          <w:b/>
          <w:bCs/>
          <w:sz w:val="28"/>
          <w:szCs w:val="28"/>
          <w:lang w:val="uk-UA" w:eastAsia="uk-UA"/>
        </w:rPr>
        <w:t>Додатков</w:t>
      </w:r>
      <w:r>
        <w:rPr>
          <w:rFonts w:ascii="Times New Roman" w:eastAsia="Times New Roman" w:hAnsi="Times New Roman"/>
          <w:b/>
          <w:bCs/>
          <w:sz w:val="28"/>
          <w:szCs w:val="28"/>
          <w:lang w:val="uk-UA" w:eastAsia="uk-UA"/>
        </w:rPr>
        <w:t>а</w:t>
      </w:r>
    </w:p>
    <w:p w:rsidR="00C46682" w:rsidRPr="00C46682" w:rsidRDefault="00C46682" w:rsidP="00C46682">
      <w:pPr>
        <w:tabs>
          <w:tab w:val="left" w:pos="786"/>
          <w:tab w:val="left" w:pos="851"/>
        </w:tabs>
        <w:spacing w:after="0" w:line="240" w:lineRule="auto"/>
        <w:jc w:val="center"/>
        <w:rPr>
          <w:rFonts w:ascii="Times New Roman" w:eastAsia="Times New Roman" w:hAnsi="Times New Roman" w:cs="Times New Roman"/>
          <w:b/>
          <w:bCs/>
          <w:sz w:val="28"/>
          <w:szCs w:val="28"/>
          <w:lang w:val="uk-UA" w:eastAsia="uk-UA"/>
        </w:rPr>
      </w:pPr>
    </w:p>
    <w:p w:rsidR="00C46682" w:rsidRPr="00C46682" w:rsidRDefault="00C46682" w:rsidP="00C46682">
      <w:pPr>
        <w:pStyle w:val="a6"/>
        <w:numPr>
          <w:ilvl w:val="0"/>
          <w:numId w:val="69"/>
        </w:numPr>
        <w:tabs>
          <w:tab w:val="left" w:pos="993"/>
        </w:tabs>
        <w:suppressAutoHyphens/>
        <w:spacing w:after="0" w:line="240" w:lineRule="auto"/>
        <w:jc w:val="both"/>
        <w:rPr>
          <w:rFonts w:ascii="Times New Roman" w:hAnsi="Times New Roman"/>
          <w:sz w:val="28"/>
          <w:szCs w:val="28"/>
          <w:lang w:val="en-US"/>
        </w:rPr>
      </w:pPr>
      <w:proofErr w:type="spellStart"/>
      <w:r w:rsidRPr="00C46682">
        <w:rPr>
          <w:rFonts w:ascii="Times New Roman" w:eastAsia="Times New Roman" w:hAnsi="Times New Roman"/>
          <w:bCs/>
          <w:sz w:val="28"/>
          <w:szCs w:val="28"/>
          <w:lang w:eastAsia="uk-UA"/>
        </w:rPr>
        <w:t>Богатиець</w:t>
      </w:r>
      <w:proofErr w:type="spellEnd"/>
      <w:r w:rsidRPr="00C46682">
        <w:rPr>
          <w:rFonts w:ascii="Times New Roman" w:eastAsia="Times New Roman" w:hAnsi="Times New Roman"/>
          <w:bCs/>
          <w:sz w:val="28"/>
          <w:szCs w:val="28"/>
          <w:lang w:eastAsia="uk-UA"/>
        </w:rPr>
        <w:t xml:space="preserve"> В.</w:t>
      </w:r>
      <w:r w:rsidRPr="00C46682">
        <w:rPr>
          <w:rFonts w:ascii="Times New Roman" w:eastAsia="Times New Roman" w:hAnsi="Times New Roman"/>
          <w:bCs/>
          <w:sz w:val="28"/>
          <w:szCs w:val="28"/>
          <w:lang w:val="en-US" w:eastAsia="uk-UA"/>
        </w:rPr>
        <w:t> </w:t>
      </w:r>
      <w:r w:rsidRPr="00C46682">
        <w:rPr>
          <w:rFonts w:ascii="Times New Roman" w:eastAsia="Times New Roman" w:hAnsi="Times New Roman"/>
          <w:bCs/>
          <w:sz w:val="28"/>
          <w:szCs w:val="28"/>
          <w:lang w:eastAsia="uk-UA"/>
        </w:rPr>
        <w:t>В.</w:t>
      </w:r>
      <w:r w:rsidRPr="00C46682">
        <w:rPr>
          <w:rFonts w:ascii="Times New Roman" w:eastAsia="Times New Roman" w:hAnsi="Times New Roman"/>
          <w:bCs/>
          <w:sz w:val="28"/>
          <w:szCs w:val="28"/>
          <w:lang w:val="en-US" w:eastAsia="uk-UA"/>
        </w:rPr>
        <w:t> </w:t>
      </w:r>
      <w:proofErr w:type="spellStart"/>
      <w:r w:rsidRPr="00C46682">
        <w:rPr>
          <w:rFonts w:ascii="Times New Roman" w:eastAsia="Times New Roman" w:hAnsi="Times New Roman"/>
          <w:bCs/>
          <w:sz w:val="28"/>
          <w:szCs w:val="28"/>
          <w:lang w:eastAsia="uk-UA"/>
        </w:rPr>
        <w:t>Практичний</w:t>
      </w:r>
      <w:proofErr w:type="spellEnd"/>
      <w:r w:rsidRPr="00C46682">
        <w:rPr>
          <w:rFonts w:ascii="Times New Roman" w:eastAsia="Times New Roman" w:hAnsi="Times New Roman"/>
          <w:bCs/>
          <w:sz w:val="28"/>
          <w:szCs w:val="28"/>
          <w:lang w:eastAsia="uk-UA"/>
        </w:rPr>
        <w:t xml:space="preserve"> курс </w:t>
      </w:r>
      <w:proofErr w:type="gramStart"/>
      <w:r w:rsidRPr="00C46682">
        <w:rPr>
          <w:rFonts w:ascii="Times New Roman" w:eastAsia="Times New Roman" w:hAnsi="Times New Roman"/>
          <w:bCs/>
          <w:sz w:val="28"/>
          <w:szCs w:val="28"/>
          <w:lang w:eastAsia="uk-UA"/>
        </w:rPr>
        <w:t>англ</w:t>
      </w:r>
      <w:proofErr w:type="gramEnd"/>
      <w:r w:rsidRPr="00C46682">
        <w:rPr>
          <w:rFonts w:ascii="Times New Roman" w:eastAsia="Times New Roman" w:hAnsi="Times New Roman"/>
          <w:bCs/>
          <w:sz w:val="28"/>
          <w:szCs w:val="28"/>
          <w:lang w:eastAsia="uk-UA"/>
        </w:rPr>
        <w:t xml:space="preserve">ійської </w:t>
      </w:r>
      <w:proofErr w:type="spellStart"/>
      <w:r w:rsidRPr="00C46682">
        <w:rPr>
          <w:rFonts w:ascii="Times New Roman" w:eastAsia="Times New Roman" w:hAnsi="Times New Roman"/>
          <w:bCs/>
          <w:sz w:val="28"/>
          <w:szCs w:val="28"/>
          <w:lang w:eastAsia="uk-UA"/>
        </w:rPr>
        <w:t>мови</w:t>
      </w:r>
      <w:proofErr w:type="spellEnd"/>
      <w:r w:rsidRPr="00C46682">
        <w:rPr>
          <w:rFonts w:ascii="Times New Roman" w:eastAsia="Times New Roman" w:hAnsi="Times New Roman"/>
          <w:bCs/>
          <w:sz w:val="28"/>
          <w:szCs w:val="28"/>
          <w:lang w:eastAsia="uk-UA"/>
        </w:rPr>
        <w:t xml:space="preserve"> : </w:t>
      </w:r>
      <w:proofErr w:type="spellStart"/>
      <w:r w:rsidRPr="00C46682">
        <w:rPr>
          <w:rFonts w:ascii="Times New Roman" w:eastAsia="Times New Roman" w:hAnsi="Times New Roman"/>
          <w:bCs/>
          <w:sz w:val="28"/>
          <w:szCs w:val="28"/>
          <w:lang w:eastAsia="uk-UA"/>
        </w:rPr>
        <w:t>лексико-грамат</w:t>
      </w:r>
      <w:proofErr w:type="spellEnd"/>
      <w:r w:rsidRPr="00C46682">
        <w:rPr>
          <w:rFonts w:ascii="Times New Roman" w:eastAsia="Times New Roman" w:hAnsi="Times New Roman"/>
          <w:bCs/>
          <w:sz w:val="28"/>
          <w:szCs w:val="28"/>
          <w:lang w:eastAsia="uk-UA"/>
        </w:rPr>
        <w:t xml:space="preserve">. </w:t>
      </w:r>
      <w:proofErr w:type="spellStart"/>
      <w:r w:rsidRPr="00C46682">
        <w:rPr>
          <w:rFonts w:ascii="Times New Roman" w:eastAsia="Times New Roman" w:hAnsi="Times New Roman"/>
          <w:bCs/>
          <w:sz w:val="28"/>
          <w:szCs w:val="28"/>
          <w:lang w:eastAsia="uk-UA"/>
        </w:rPr>
        <w:t>посібник</w:t>
      </w:r>
      <w:proofErr w:type="spellEnd"/>
      <w:r w:rsidRPr="00C46682">
        <w:rPr>
          <w:rFonts w:ascii="Times New Roman" w:eastAsia="Times New Roman" w:hAnsi="Times New Roman"/>
          <w:bCs/>
          <w:sz w:val="28"/>
          <w:szCs w:val="28"/>
          <w:lang w:eastAsia="uk-UA"/>
        </w:rPr>
        <w:t>. Ч</w:t>
      </w:r>
      <w:r w:rsidRPr="00C46682">
        <w:rPr>
          <w:rFonts w:ascii="Times New Roman" w:eastAsia="Times New Roman" w:hAnsi="Times New Roman"/>
          <w:bCs/>
          <w:sz w:val="28"/>
          <w:szCs w:val="28"/>
          <w:lang w:val="en-US" w:eastAsia="uk-UA"/>
        </w:rPr>
        <w:t xml:space="preserve">. 1. </w:t>
      </w:r>
      <w:proofErr w:type="spellStart"/>
      <w:r w:rsidRPr="00C46682">
        <w:rPr>
          <w:rFonts w:ascii="Times New Roman" w:eastAsia="Times New Roman" w:hAnsi="Times New Roman"/>
          <w:bCs/>
          <w:sz w:val="28"/>
          <w:szCs w:val="28"/>
          <w:lang w:eastAsia="uk-UA"/>
        </w:rPr>
        <w:t>Чернівці</w:t>
      </w:r>
      <w:proofErr w:type="spellEnd"/>
      <w:proofErr w:type="gramStart"/>
      <w:r w:rsidRPr="00C46682">
        <w:rPr>
          <w:rFonts w:ascii="Times New Roman" w:eastAsia="Times New Roman" w:hAnsi="Times New Roman"/>
          <w:bCs/>
          <w:sz w:val="28"/>
          <w:szCs w:val="28"/>
          <w:lang w:val="en-US" w:eastAsia="uk-UA"/>
        </w:rPr>
        <w:t xml:space="preserve"> :</w:t>
      </w:r>
      <w:proofErr w:type="gramEnd"/>
      <w:r w:rsidRPr="00C46682">
        <w:rPr>
          <w:rFonts w:ascii="Times New Roman" w:eastAsia="Times New Roman" w:hAnsi="Times New Roman"/>
          <w:bCs/>
          <w:sz w:val="28"/>
          <w:szCs w:val="28"/>
          <w:lang w:val="en-US" w:eastAsia="uk-UA"/>
        </w:rPr>
        <w:t xml:space="preserve"> </w:t>
      </w:r>
      <w:r w:rsidRPr="00C46682">
        <w:rPr>
          <w:rFonts w:ascii="Times New Roman" w:eastAsia="Times New Roman" w:hAnsi="Times New Roman"/>
          <w:bCs/>
          <w:sz w:val="28"/>
          <w:szCs w:val="28"/>
          <w:lang w:eastAsia="uk-UA"/>
        </w:rPr>
        <w:t>Рута</w:t>
      </w:r>
      <w:r w:rsidRPr="00C46682">
        <w:rPr>
          <w:rFonts w:ascii="Times New Roman" w:eastAsia="Times New Roman" w:hAnsi="Times New Roman"/>
          <w:bCs/>
          <w:sz w:val="28"/>
          <w:szCs w:val="28"/>
          <w:lang w:val="en-US" w:eastAsia="uk-UA"/>
        </w:rPr>
        <w:t>, 2006. 229 </w:t>
      </w:r>
      <w:proofErr w:type="gramStart"/>
      <w:r w:rsidRPr="00C46682">
        <w:rPr>
          <w:rFonts w:ascii="Times New Roman" w:eastAsia="Times New Roman" w:hAnsi="Times New Roman"/>
          <w:bCs/>
          <w:sz w:val="28"/>
          <w:szCs w:val="28"/>
          <w:lang w:eastAsia="uk-UA"/>
        </w:rPr>
        <w:t>с</w:t>
      </w:r>
      <w:proofErr w:type="gramEnd"/>
      <w:r w:rsidRPr="00C46682">
        <w:rPr>
          <w:rFonts w:ascii="Times New Roman" w:eastAsia="Times New Roman" w:hAnsi="Times New Roman"/>
          <w:bCs/>
          <w:sz w:val="28"/>
          <w:szCs w:val="28"/>
          <w:lang w:val="en-US" w:eastAsia="uk-UA"/>
        </w:rPr>
        <w:t>. </w:t>
      </w:r>
    </w:p>
    <w:p w:rsidR="00C46682" w:rsidRPr="00C46682" w:rsidRDefault="00C46682" w:rsidP="00C46682">
      <w:pPr>
        <w:pStyle w:val="a6"/>
        <w:numPr>
          <w:ilvl w:val="0"/>
          <w:numId w:val="69"/>
        </w:numPr>
        <w:tabs>
          <w:tab w:val="left" w:pos="993"/>
        </w:tabs>
        <w:suppressAutoHyphens/>
        <w:spacing w:after="0" w:line="240" w:lineRule="auto"/>
        <w:jc w:val="both"/>
        <w:rPr>
          <w:rFonts w:ascii="Times New Roman" w:hAnsi="Times New Roman"/>
          <w:sz w:val="28"/>
          <w:szCs w:val="28"/>
        </w:rPr>
      </w:pPr>
      <w:proofErr w:type="spellStart"/>
      <w:r w:rsidRPr="00C46682">
        <w:rPr>
          <w:rFonts w:ascii="Times New Roman" w:eastAsia="Times New Roman" w:hAnsi="Times New Roman"/>
          <w:bCs/>
          <w:sz w:val="28"/>
          <w:szCs w:val="28"/>
          <w:lang w:eastAsia="uk-UA"/>
        </w:rPr>
        <w:t>Богатиець</w:t>
      </w:r>
      <w:proofErr w:type="spellEnd"/>
      <w:r w:rsidRPr="00C46682">
        <w:rPr>
          <w:rFonts w:ascii="Times New Roman" w:eastAsia="Times New Roman" w:hAnsi="Times New Roman"/>
          <w:bCs/>
          <w:sz w:val="28"/>
          <w:szCs w:val="28"/>
          <w:lang w:eastAsia="uk-UA"/>
        </w:rPr>
        <w:t xml:space="preserve"> В. В. </w:t>
      </w:r>
      <w:proofErr w:type="spellStart"/>
      <w:r w:rsidRPr="00C46682">
        <w:rPr>
          <w:rFonts w:ascii="Times New Roman" w:eastAsia="Times New Roman" w:hAnsi="Times New Roman"/>
          <w:bCs/>
          <w:sz w:val="28"/>
          <w:szCs w:val="28"/>
          <w:lang w:eastAsia="uk-UA"/>
        </w:rPr>
        <w:t>Практичний</w:t>
      </w:r>
      <w:proofErr w:type="spellEnd"/>
      <w:r w:rsidRPr="00C46682">
        <w:rPr>
          <w:rFonts w:ascii="Times New Roman" w:eastAsia="Times New Roman" w:hAnsi="Times New Roman"/>
          <w:bCs/>
          <w:sz w:val="28"/>
          <w:szCs w:val="28"/>
          <w:lang w:eastAsia="uk-UA"/>
        </w:rPr>
        <w:t xml:space="preserve"> курс </w:t>
      </w:r>
      <w:proofErr w:type="gramStart"/>
      <w:r w:rsidRPr="00C46682">
        <w:rPr>
          <w:rFonts w:ascii="Times New Roman" w:eastAsia="Times New Roman" w:hAnsi="Times New Roman"/>
          <w:bCs/>
          <w:sz w:val="28"/>
          <w:szCs w:val="28"/>
          <w:lang w:eastAsia="uk-UA"/>
        </w:rPr>
        <w:t>англ</w:t>
      </w:r>
      <w:proofErr w:type="gramEnd"/>
      <w:r w:rsidRPr="00C46682">
        <w:rPr>
          <w:rFonts w:ascii="Times New Roman" w:eastAsia="Times New Roman" w:hAnsi="Times New Roman"/>
          <w:bCs/>
          <w:sz w:val="28"/>
          <w:szCs w:val="28"/>
          <w:lang w:eastAsia="uk-UA"/>
        </w:rPr>
        <w:t xml:space="preserve">ійської </w:t>
      </w:r>
      <w:proofErr w:type="spellStart"/>
      <w:r w:rsidRPr="00C46682">
        <w:rPr>
          <w:rFonts w:ascii="Times New Roman" w:eastAsia="Times New Roman" w:hAnsi="Times New Roman"/>
          <w:bCs/>
          <w:sz w:val="28"/>
          <w:szCs w:val="28"/>
          <w:lang w:eastAsia="uk-UA"/>
        </w:rPr>
        <w:t>мови</w:t>
      </w:r>
      <w:proofErr w:type="spellEnd"/>
      <w:r w:rsidRPr="00C46682">
        <w:rPr>
          <w:rFonts w:ascii="Times New Roman" w:eastAsia="Times New Roman" w:hAnsi="Times New Roman"/>
          <w:bCs/>
          <w:sz w:val="28"/>
          <w:szCs w:val="28"/>
          <w:lang w:eastAsia="uk-UA"/>
        </w:rPr>
        <w:t xml:space="preserve"> : </w:t>
      </w:r>
      <w:proofErr w:type="spellStart"/>
      <w:r w:rsidRPr="00C46682">
        <w:rPr>
          <w:rFonts w:ascii="Times New Roman" w:eastAsia="Times New Roman" w:hAnsi="Times New Roman"/>
          <w:bCs/>
          <w:sz w:val="28"/>
          <w:szCs w:val="28"/>
          <w:lang w:eastAsia="uk-UA"/>
        </w:rPr>
        <w:t>лексико-грамат</w:t>
      </w:r>
      <w:proofErr w:type="spellEnd"/>
      <w:r w:rsidRPr="00C46682">
        <w:rPr>
          <w:rFonts w:ascii="Times New Roman" w:eastAsia="Times New Roman" w:hAnsi="Times New Roman"/>
          <w:bCs/>
          <w:sz w:val="28"/>
          <w:szCs w:val="28"/>
          <w:lang w:eastAsia="uk-UA"/>
        </w:rPr>
        <w:t xml:space="preserve">. </w:t>
      </w:r>
      <w:proofErr w:type="spellStart"/>
      <w:r w:rsidRPr="00C46682">
        <w:rPr>
          <w:rFonts w:ascii="Times New Roman" w:eastAsia="Times New Roman" w:hAnsi="Times New Roman"/>
          <w:bCs/>
          <w:sz w:val="28"/>
          <w:szCs w:val="28"/>
          <w:lang w:eastAsia="uk-UA"/>
        </w:rPr>
        <w:t>посібник</w:t>
      </w:r>
      <w:proofErr w:type="spellEnd"/>
      <w:r w:rsidRPr="00C46682">
        <w:rPr>
          <w:rFonts w:ascii="Times New Roman" w:eastAsia="Times New Roman" w:hAnsi="Times New Roman"/>
          <w:bCs/>
          <w:sz w:val="28"/>
          <w:szCs w:val="28"/>
          <w:lang w:eastAsia="uk-UA"/>
        </w:rPr>
        <w:t xml:space="preserve">. Ч. 2. – </w:t>
      </w:r>
      <w:proofErr w:type="spellStart"/>
      <w:r w:rsidRPr="00C46682">
        <w:rPr>
          <w:rFonts w:ascii="Times New Roman" w:eastAsia="Times New Roman" w:hAnsi="Times New Roman"/>
          <w:bCs/>
          <w:sz w:val="28"/>
          <w:szCs w:val="28"/>
          <w:lang w:eastAsia="uk-UA"/>
        </w:rPr>
        <w:t>Чернівці</w:t>
      </w:r>
      <w:proofErr w:type="spellEnd"/>
      <w:proofErr w:type="gramStart"/>
      <w:r w:rsidRPr="00C46682">
        <w:rPr>
          <w:rFonts w:ascii="Times New Roman" w:eastAsia="Times New Roman" w:hAnsi="Times New Roman"/>
          <w:bCs/>
          <w:sz w:val="28"/>
          <w:szCs w:val="28"/>
          <w:lang w:eastAsia="uk-UA"/>
        </w:rPr>
        <w:t xml:space="preserve"> :</w:t>
      </w:r>
      <w:proofErr w:type="gramEnd"/>
      <w:r w:rsidRPr="00C46682">
        <w:rPr>
          <w:rFonts w:ascii="Times New Roman" w:eastAsia="Times New Roman" w:hAnsi="Times New Roman"/>
          <w:bCs/>
          <w:sz w:val="28"/>
          <w:szCs w:val="28"/>
          <w:lang w:eastAsia="uk-UA"/>
        </w:rPr>
        <w:t xml:space="preserve"> </w:t>
      </w:r>
      <w:proofErr w:type="spellStart"/>
      <w:r w:rsidRPr="00C46682">
        <w:rPr>
          <w:rFonts w:ascii="Times New Roman" w:eastAsia="Times New Roman" w:hAnsi="Times New Roman"/>
          <w:bCs/>
          <w:sz w:val="28"/>
          <w:szCs w:val="28"/>
          <w:lang w:eastAsia="uk-UA"/>
        </w:rPr>
        <w:t>Книги-ХХІ</w:t>
      </w:r>
      <w:proofErr w:type="spellEnd"/>
      <w:r w:rsidRPr="00C46682">
        <w:rPr>
          <w:rFonts w:ascii="Times New Roman" w:eastAsia="Times New Roman" w:hAnsi="Times New Roman"/>
          <w:bCs/>
          <w:sz w:val="28"/>
          <w:szCs w:val="28"/>
          <w:lang w:eastAsia="uk-UA"/>
        </w:rPr>
        <w:t>, 2007. 216 с.</w:t>
      </w:r>
    </w:p>
    <w:p w:rsidR="00C46682" w:rsidRPr="00C46682" w:rsidRDefault="00C46682" w:rsidP="00C46682">
      <w:pPr>
        <w:pStyle w:val="a6"/>
        <w:numPr>
          <w:ilvl w:val="0"/>
          <w:numId w:val="69"/>
        </w:numPr>
        <w:tabs>
          <w:tab w:val="left" w:pos="993"/>
        </w:tabs>
        <w:suppressAutoHyphens/>
        <w:spacing w:after="0" w:line="240" w:lineRule="auto"/>
        <w:jc w:val="both"/>
        <w:rPr>
          <w:rFonts w:ascii="Times New Roman" w:hAnsi="Times New Roman"/>
          <w:sz w:val="28"/>
          <w:szCs w:val="28"/>
        </w:rPr>
      </w:pPr>
      <w:r w:rsidRPr="00C46682">
        <w:rPr>
          <w:rFonts w:ascii="Times New Roman" w:eastAsia="Times New Roman" w:hAnsi="Times New Roman"/>
          <w:bCs/>
          <w:sz w:val="28"/>
          <w:szCs w:val="28"/>
          <w:lang w:eastAsia="uk-UA"/>
        </w:rPr>
        <w:t xml:space="preserve">Коваленко С. М. </w:t>
      </w:r>
      <w:proofErr w:type="spellStart"/>
      <w:r w:rsidRPr="00C46682">
        <w:rPr>
          <w:rFonts w:ascii="Times New Roman" w:eastAsia="Times New Roman" w:hAnsi="Times New Roman"/>
          <w:bCs/>
          <w:sz w:val="28"/>
          <w:szCs w:val="28"/>
          <w:lang w:eastAsia="uk-UA"/>
        </w:rPr>
        <w:t>Практичний</w:t>
      </w:r>
      <w:proofErr w:type="spellEnd"/>
      <w:r w:rsidRPr="00C46682">
        <w:rPr>
          <w:rFonts w:ascii="Times New Roman" w:eastAsia="Times New Roman" w:hAnsi="Times New Roman"/>
          <w:bCs/>
          <w:sz w:val="28"/>
          <w:szCs w:val="28"/>
          <w:lang w:eastAsia="uk-UA"/>
        </w:rPr>
        <w:t xml:space="preserve"> курс </w:t>
      </w:r>
      <w:proofErr w:type="gramStart"/>
      <w:r w:rsidRPr="00C46682">
        <w:rPr>
          <w:rFonts w:ascii="Times New Roman" w:eastAsia="Times New Roman" w:hAnsi="Times New Roman"/>
          <w:bCs/>
          <w:sz w:val="28"/>
          <w:szCs w:val="28"/>
          <w:lang w:eastAsia="uk-UA"/>
        </w:rPr>
        <w:t>англ</w:t>
      </w:r>
      <w:proofErr w:type="gramEnd"/>
      <w:r w:rsidRPr="00C46682">
        <w:rPr>
          <w:rFonts w:ascii="Times New Roman" w:eastAsia="Times New Roman" w:hAnsi="Times New Roman"/>
          <w:bCs/>
          <w:sz w:val="28"/>
          <w:szCs w:val="28"/>
          <w:lang w:eastAsia="uk-UA"/>
        </w:rPr>
        <w:t xml:space="preserve">ійської </w:t>
      </w:r>
      <w:proofErr w:type="spellStart"/>
      <w:r w:rsidRPr="00C46682">
        <w:rPr>
          <w:rFonts w:ascii="Times New Roman" w:eastAsia="Times New Roman" w:hAnsi="Times New Roman"/>
          <w:bCs/>
          <w:sz w:val="28"/>
          <w:szCs w:val="28"/>
          <w:lang w:eastAsia="uk-UA"/>
        </w:rPr>
        <w:t>мови</w:t>
      </w:r>
      <w:proofErr w:type="spellEnd"/>
      <w:r w:rsidRPr="00C46682">
        <w:rPr>
          <w:rFonts w:ascii="Times New Roman" w:eastAsia="Times New Roman" w:hAnsi="Times New Roman"/>
          <w:bCs/>
          <w:sz w:val="28"/>
          <w:szCs w:val="28"/>
          <w:lang w:eastAsia="uk-UA"/>
        </w:rPr>
        <w:t xml:space="preserve">. Сучасна молодь: </w:t>
      </w:r>
      <w:proofErr w:type="spellStart"/>
      <w:r w:rsidRPr="00C46682">
        <w:rPr>
          <w:rFonts w:ascii="Times New Roman" w:eastAsia="Times New Roman" w:hAnsi="Times New Roman"/>
          <w:bCs/>
          <w:sz w:val="28"/>
          <w:szCs w:val="28"/>
          <w:lang w:eastAsia="uk-UA"/>
        </w:rPr>
        <w:t>проблеми</w:t>
      </w:r>
      <w:proofErr w:type="spellEnd"/>
      <w:r w:rsidRPr="00C46682">
        <w:rPr>
          <w:rFonts w:ascii="Times New Roman" w:eastAsia="Times New Roman" w:hAnsi="Times New Roman"/>
          <w:bCs/>
          <w:sz w:val="28"/>
          <w:szCs w:val="28"/>
          <w:lang w:eastAsia="uk-UA"/>
        </w:rPr>
        <w:t xml:space="preserve">, </w:t>
      </w:r>
      <w:proofErr w:type="spellStart"/>
      <w:r w:rsidRPr="00C46682">
        <w:rPr>
          <w:rFonts w:ascii="Times New Roman" w:eastAsia="Times New Roman" w:hAnsi="Times New Roman"/>
          <w:bCs/>
          <w:sz w:val="28"/>
          <w:szCs w:val="28"/>
          <w:lang w:eastAsia="uk-UA"/>
        </w:rPr>
        <w:t>перспективи</w:t>
      </w:r>
      <w:proofErr w:type="spellEnd"/>
      <w:r w:rsidRPr="00C46682">
        <w:rPr>
          <w:rFonts w:ascii="Times New Roman" w:eastAsia="Times New Roman" w:hAnsi="Times New Roman"/>
          <w:bCs/>
          <w:sz w:val="28"/>
          <w:szCs w:val="28"/>
          <w:lang w:eastAsia="uk-UA"/>
        </w:rPr>
        <w:t xml:space="preserve">, </w:t>
      </w:r>
      <w:proofErr w:type="spellStart"/>
      <w:r w:rsidRPr="00C46682">
        <w:rPr>
          <w:rFonts w:ascii="Times New Roman" w:eastAsia="Times New Roman" w:hAnsi="Times New Roman"/>
          <w:bCs/>
          <w:sz w:val="28"/>
          <w:szCs w:val="28"/>
          <w:lang w:eastAsia="uk-UA"/>
        </w:rPr>
        <w:t>дозвілля</w:t>
      </w:r>
      <w:proofErr w:type="spellEnd"/>
      <w:r w:rsidRPr="00C46682">
        <w:rPr>
          <w:rFonts w:ascii="Times New Roman" w:eastAsia="Times New Roman" w:hAnsi="Times New Roman"/>
          <w:bCs/>
          <w:sz w:val="28"/>
          <w:szCs w:val="28"/>
          <w:lang w:eastAsia="uk-UA"/>
        </w:rPr>
        <w:t xml:space="preserve"> : </w:t>
      </w:r>
      <w:proofErr w:type="spellStart"/>
      <w:r w:rsidRPr="00C46682">
        <w:rPr>
          <w:rFonts w:ascii="Times New Roman" w:eastAsia="Times New Roman" w:hAnsi="Times New Roman"/>
          <w:bCs/>
          <w:sz w:val="28"/>
          <w:szCs w:val="28"/>
          <w:lang w:eastAsia="uk-UA"/>
        </w:rPr>
        <w:t>навч</w:t>
      </w:r>
      <w:proofErr w:type="spellEnd"/>
      <w:r w:rsidRPr="00C46682">
        <w:rPr>
          <w:rFonts w:ascii="Times New Roman" w:eastAsia="Times New Roman" w:hAnsi="Times New Roman"/>
          <w:bCs/>
          <w:sz w:val="28"/>
          <w:szCs w:val="28"/>
          <w:lang w:eastAsia="uk-UA"/>
        </w:rPr>
        <w:t xml:space="preserve">. </w:t>
      </w:r>
      <w:proofErr w:type="spellStart"/>
      <w:proofErr w:type="gramStart"/>
      <w:r w:rsidRPr="00C46682">
        <w:rPr>
          <w:rFonts w:ascii="Times New Roman" w:eastAsia="Times New Roman" w:hAnsi="Times New Roman"/>
          <w:bCs/>
          <w:sz w:val="28"/>
          <w:szCs w:val="28"/>
          <w:lang w:eastAsia="uk-UA"/>
        </w:rPr>
        <w:t>пос</w:t>
      </w:r>
      <w:proofErr w:type="gramEnd"/>
      <w:r w:rsidRPr="00C46682">
        <w:rPr>
          <w:rFonts w:ascii="Times New Roman" w:eastAsia="Times New Roman" w:hAnsi="Times New Roman"/>
          <w:bCs/>
          <w:sz w:val="28"/>
          <w:szCs w:val="28"/>
          <w:lang w:eastAsia="uk-UA"/>
        </w:rPr>
        <w:t>іб</w:t>
      </w:r>
      <w:proofErr w:type="spellEnd"/>
      <w:r w:rsidRPr="00C46682">
        <w:rPr>
          <w:rFonts w:ascii="Times New Roman" w:eastAsia="Times New Roman" w:hAnsi="Times New Roman"/>
          <w:bCs/>
          <w:sz w:val="28"/>
          <w:szCs w:val="28"/>
          <w:lang w:eastAsia="uk-UA"/>
        </w:rPr>
        <w:t xml:space="preserve">. для студ. старших </w:t>
      </w:r>
      <w:proofErr w:type="spellStart"/>
      <w:r w:rsidRPr="00C46682">
        <w:rPr>
          <w:rFonts w:ascii="Times New Roman" w:eastAsia="Times New Roman" w:hAnsi="Times New Roman"/>
          <w:bCs/>
          <w:sz w:val="28"/>
          <w:szCs w:val="28"/>
          <w:lang w:eastAsia="uk-UA"/>
        </w:rPr>
        <w:t>курсів</w:t>
      </w:r>
      <w:proofErr w:type="spellEnd"/>
      <w:r w:rsidRPr="00C46682">
        <w:rPr>
          <w:rFonts w:ascii="Times New Roman" w:eastAsia="Times New Roman" w:hAnsi="Times New Roman"/>
          <w:bCs/>
          <w:sz w:val="28"/>
          <w:szCs w:val="28"/>
          <w:lang w:eastAsia="uk-UA"/>
        </w:rPr>
        <w:t xml:space="preserve">, </w:t>
      </w:r>
      <w:proofErr w:type="spellStart"/>
      <w:r w:rsidRPr="00C46682">
        <w:rPr>
          <w:rFonts w:ascii="Times New Roman" w:eastAsia="Times New Roman" w:hAnsi="Times New Roman"/>
          <w:bCs/>
          <w:sz w:val="28"/>
          <w:szCs w:val="28"/>
          <w:lang w:eastAsia="uk-UA"/>
        </w:rPr>
        <w:t>що</w:t>
      </w:r>
      <w:proofErr w:type="spellEnd"/>
      <w:r w:rsidRPr="00C46682">
        <w:rPr>
          <w:rFonts w:ascii="Times New Roman" w:eastAsia="Times New Roman" w:hAnsi="Times New Roman"/>
          <w:bCs/>
          <w:sz w:val="28"/>
          <w:szCs w:val="28"/>
          <w:lang w:eastAsia="uk-UA"/>
        </w:rPr>
        <w:t xml:space="preserve"> </w:t>
      </w:r>
      <w:proofErr w:type="spellStart"/>
      <w:r w:rsidRPr="00C46682">
        <w:rPr>
          <w:rFonts w:ascii="Times New Roman" w:eastAsia="Times New Roman" w:hAnsi="Times New Roman"/>
          <w:bCs/>
          <w:sz w:val="28"/>
          <w:szCs w:val="28"/>
          <w:lang w:eastAsia="uk-UA"/>
        </w:rPr>
        <w:t>вивчають</w:t>
      </w:r>
      <w:proofErr w:type="spellEnd"/>
      <w:r w:rsidRPr="00C46682">
        <w:rPr>
          <w:rFonts w:ascii="Times New Roman" w:eastAsia="Times New Roman" w:hAnsi="Times New Roman"/>
          <w:bCs/>
          <w:sz w:val="28"/>
          <w:szCs w:val="28"/>
          <w:lang w:eastAsia="uk-UA"/>
        </w:rPr>
        <w:t xml:space="preserve"> англ. </w:t>
      </w:r>
      <w:proofErr w:type="spellStart"/>
      <w:r w:rsidRPr="00C46682">
        <w:rPr>
          <w:rFonts w:ascii="Times New Roman" w:eastAsia="Times New Roman" w:hAnsi="Times New Roman"/>
          <w:bCs/>
          <w:sz w:val="28"/>
          <w:szCs w:val="28"/>
          <w:lang w:eastAsia="uk-UA"/>
        </w:rPr>
        <w:t>мову</w:t>
      </w:r>
      <w:proofErr w:type="spellEnd"/>
      <w:r w:rsidRPr="00C46682">
        <w:rPr>
          <w:rFonts w:ascii="Times New Roman" w:eastAsia="Times New Roman" w:hAnsi="Times New Roman"/>
          <w:bCs/>
          <w:sz w:val="28"/>
          <w:szCs w:val="28"/>
          <w:lang w:eastAsia="uk-UA"/>
        </w:rPr>
        <w:t xml:space="preserve"> як другу </w:t>
      </w:r>
      <w:proofErr w:type="spellStart"/>
      <w:r w:rsidRPr="00C46682">
        <w:rPr>
          <w:rFonts w:ascii="Times New Roman" w:eastAsia="Times New Roman" w:hAnsi="Times New Roman"/>
          <w:bCs/>
          <w:sz w:val="28"/>
          <w:szCs w:val="28"/>
          <w:lang w:eastAsia="uk-UA"/>
        </w:rPr>
        <w:t>спеціальність</w:t>
      </w:r>
      <w:proofErr w:type="spellEnd"/>
      <w:r w:rsidRPr="00C46682">
        <w:rPr>
          <w:rFonts w:ascii="Times New Roman" w:eastAsia="Times New Roman" w:hAnsi="Times New Roman"/>
          <w:bCs/>
          <w:sz w:val="28"/>
          <w:szCs w:val="28"/>
          <w:lang w:eastAsia="uk-UA"/>
        </w:rPr>
        <w:t xml:space="preserve">. </w:t>
      </w:r>
      <w:proofErr w:type="spellStart"/>
      <w:r w:rsidRPr="00C46682">
        <w:rPr>
          <w:rFonts w:ascii="Times New Roman" w:eastAsia="Times New Roman" w:hAnsi="Times New Roman"/>
          <w:bCs/>
          <w:sz w:val="28"/>
          <w:szCs w:val="28"/>
          <w:lang w:eastAsia="uk-UA"/>
        </w:rPr>
        <w:t>Суми</w:t>
      </w:r>
      <w:proofErr w:type="spellEnd"/>
      <w:proofErr w:type="gramStart"/>
      <w:r w:rsidRPr="00C46682">
        <w:rPr>
          <w:rFonts w:ascii="Times New Roman" w:eastAsia="Times New Roman" w:hAnsi="Times New Roman"/>
          <w:bCs/>
          <w:sz w:val="28"/>
          <w:szCs w:val="28"/>
          <w:lang w:eastAsia="uk-UA"/>
        </w:rPr>
        <w:t xml:space="preserve"> :</w:t>
      </w:r>
      <w:proofErr w:type="gramEnd"/>
      <w:r w:rsidRPr="00C46682">
        <w:rPr>
          <w:rFonts w:ascii="Times New Roman" w:eastAsia="Times New Roman" w:hAnsi="Times New Roman"/>
          <w:bCs/>
          <w:sz w:val="28"/>
          <w:szCs w:val="28"/>
          <w:lang w:eastAsia="uk-UA"/>
        </w:rPr>
        <w:t xml:space="preserve"> </w:t>
      </w:r>
      <w:proofErr w:type="spellStart"/>
      <w:r w:rsidRPr="00C46682">
        <w:rPr>
          <w:rFonts w:ascii="Times New Roman" w:eastAsia="Times New Roman" w:hAnsi="Times New Roman"/>
          <w:bCs/>
          <w:sz w:val="28"/>
          <w:szCs w:val="28"/>
          <w:lang w:eastAsia="uk-UA"/>
        </w:rPr>
        <w:t>СумДПУ</w:t>
      </w:r>
      <w:proofErr w:type="spellEnd"/>
      <w:r w:rsidRPr="00C46682">
        <w:rPr>
          <w:rFonts w:ascii="Times New Roman" w:eastAsia="Times New Roman" w:hAnsi="Times New Roman"/>
          <w:bCs/>
          <w:sz w:val="28"/>
          <w:szCs w:val="28"/>
          <w:lang w:eastAsia="uk-UA"/>
        </w:rPr>
        <w:t>, 2007. 172 с.</w:t>
      </w:r>
    </w:p>
    <w:p w:rsidR="00C46682" w:rsidRPr="00C46682" w:rsidRDefault="00C46682" w:rsidP="00C46682">
      <w:pPr>
        <w:pStyle w:val="a6"/>
        <w:numPr>
          <w:ilvl w:val="0"/>
          <w:numId w:val="69"/>
        </w:numPr>
        <w:tabs>
          <w:tab w:val="left" w:pos="993"/>
        </w:tabs>
        <w:suppressAutoHyphens/>
        <w:spacing w:after="0" w:line="240" w:lineRule="auto"/>
        <w:jc w:val="both"/>
        <w:rPr>
          <w:rFonts w:ascii="Times New Roman" w:hAnsi="Times New Roman"/>
          <w:sz w:val="28"/>
          <w:szCs w:val="28"/>
        </w:rPr>
      </w:pPr>
      <w:proofErr w:type="spellStart"/>
      <w:r w:rsidRPr="00C46682">
        <w:rPr>
          <w:rFonts w:ascii="Times New Roman" w:eastAsia="Times New Roman" w:hAnsi="Times New Roman"/>
          <w:bCs/>
          <w:sz w:val="28"/>
          <w:szCs w:val="28"/>
          <w:lang w:eastAsia="uk-UA"/>
        </w:rPr>
        <w:t>Практичний</w:t>
      </w:r>
      <w:proofErr w:type="spellEnd"/>
      <w:r w:rsidRPr="00C46682">
        <w:rPr>
          <w:rFonts w:ascii="Times New Roman" w:eastAsia="Times New Roman" w:hAnsi="Times New Roman"/>
          <w:bCs/>
          <w:sz w:val="28"/>
          <w:szCs w:val="28"/>
          <w:lang w:eastAsia="uk-UA"/>
        </w:rPr>
        <w:t xml:space="preserve"> курс </w:t>
      </w:r>
      <w:proofErr w:type="gramStart"/>
      <w:r w:rsidRPr="00C46682">
        <w:rPr>
          <w:rFonts w:ascii="Times New Roman" w:eastAsia="Times New Roman" w:hAnsi="Times New Roman"/>
          <w:bCs/>
          <w:sz w:val="28"/>
          <w:szCs w:val="28"/>
          <w:lang w:eastAsia="uk-UA"/>
        </w:rPr>
        <w:t>англ</w:t>
      </w:r>
      <w:proofErr w:type="gramEnd"/>
      <w:r w:rsidRPr="00C46682">
        <w:rPr>
          <w:rFonts w:ascii="Times New Roman" w:eastAsia="Times New Roman" w:hAnsi="Times New Roman"/>
          <w:bCs/>
          <w:sz w:val="28"/>
          <w:szCs w:val="28"/>
          <w:lang w:eastAsia="uk-UA"/>
        </w:rPr>
        <w:t>ійської </w:t>
      </w:r>
      <w:proofErr w:type="spellStart"/>
      <w:r w:rsidRPr="00C46682">
        <w:rPr>
          <w:rFonts w:ascii="Times New Roman" w:eastAsia="Times New Roman" w:hAnsi="Times New Roman"/>
          <w:bCs/>
          <w:sz w:val="28"/>
          <w:szCs w:val="28"/>
          <w:lang w:eastAsia="uk-UA"/>
        </w:rPr>
        <w:t>мови</w:t>
      </w:r>
      <w:proofErr w:type="spellEnd"/>
      <w:r w:rsidRPr="00C46682">
        <w:rPr>
          <w:rFonts w:ascii="Times New Roman" w:eastAsia="Times New Roman" w:hAnsi="Times New Roman"/>
          <w:bCs/>
          <w:sz w:val="28"/>
          <w:szCs w:val="28"/>
          <w:lang w:eastAsia="uk-UA"/>
        </w:rPr>
        <w:t xml:space="preserve"> : </w:t>
      </w:r>
      <w:proofErr w:type="spellStart"/>
      <w:r w:rsidRPr="00C46682">
        <w:rPr>
          <w:rFonts w:ascii="Times New Roman" w:eastAsia="Times New Roman" w:hAnsi="Times New Roman"/>
          <w:bCs/>
          <w:sz w:val="28"/>
          <w:szCs w:val="28"/>
          <w:lang w:eastAsia="uk-UA"/>
        </w:rPr>
        <w:t>навч</w:t>
      </w:r>
      <w:proofErr w:type="spellEnd"/>
      <w:r w:rsidRPr="00C46682">
        <w:rPr>
          <w:rFonts w:ascii="Times New Roman" w:eastAsia="Times New Roman" w:hAnsi="Times New Roman"/>
          <w:bCs/>
          <w:sz w:val="28"/>
          <w:szCs w:val="28"/>
          <w:lang w:eastAsia="uk-UA"/>
        </w:rPr>
        <w:t xml:space="preserve">. </w:t>
      </w:r>
      <w:proofErr w:type="spellStart"/>
      <w:r w:rsidRPr="00C46682">
        <w:rPr>
          <w:rFonts w:ascii="Times New Roman" w:eastAsia="Times New Roman" w:hAnsi="Times New Roman"/>
          <w:bCs/>
          <w:sz w:val="28"/>
          <w:szCs w:val="28"/>
          <w:lang w:eastAsia="uk-UA"/>
        </w:rPr>
        <w:t>посіб</w:t>
      </w:r>
      <w:proofErr w:type="spellEnd"/>
      <w:r w:rsidRPr="00C46682">
        <w:rPr>
          <w:rFonts w:ascii="Times New Roman" w:eastAsia="Times New Roman" w:hAnsi="Times New Roman"/>
          <w:bCs/>
          <w:sz w:val="28"/>
          <w:szCs w:val="28"/>
          <w:lang w:eastAsia="uk-UA"/>
        </w:rPr>
        <w:t xml:space="preserve">. / Н. М. </w:t>
      </w:r>
      <w:proofErr w:type="spellStart"/>
      <w:r w:rsidRPr="00C46682">
        <w:rPr>
          <w:rFonts w:ascii="Times New Roman" w:eastAsia="Times New Roman" w:hAnsi="Times New Roman"/>
          <w:bCs/>
          <w:sz w:val="28"/>
          <w:szCs w:val="28"/>
          <w:lang w:eastAsia="uk-UA"/>
        </w:rPr>
        <w:t>Бідюк</w:t>
      </w:r>
      <w:proofErr w:type="spellEnd"/>
      <w:r w:rsidRPr="00C46682">
        <w:rPr>
          <w:rFonts w:ascii="Times New Roman" w:eastAsia="Times New Roman" w:hAnsi="Times New Roman"/>
          <w:bCs/>
          <w:sz w:val="28"/>
          <w:szCs w:val="28"/>
          <w:lang w:eastAsia="uk-UA"/>
        </w:rPr>
        <w:t xml:space="preserve"> та </w:t>
      </w:r>
      <w:proofErr w:type="spellStart"/>
      <w:r w:rsidRPr="00C46682">
        <w:rPr>
          <w:rFonts w:ascii="Times New Roman" w:eastAsia="Times New Roman" w:hAnsi="Times New Roman"/>
          <w:bCs/>
          <w:sz w:val="28"/>
          <w:szCs w:val="28"/>
          <w:lang w:eastAsia="uk-UA"/>
        </w:rPr>
        <w:t>ін</w:t>
      </w:r>
      <w:proofErr w:type="spellEnd"/>
      <w:r w:rsidRPr="00C46682">
        <w:rPr>
          <w:rFonts w:ascii="Times New Roman" w:eastAsia="Times New Roman" w:hAnsi="Times New Roman"/>
          <w:bCs/>
          <w:sz w:val="28"/>
          <w:szCs w:val="28"/>
          <w:lang w:eastAsia="uk-UA"/>
        </w:rPr>
        <w:t xml:space="preserve">. </w:t>
      </w:r>
      <w:proofErr w:type="spellStart"/>
      <w:r w:rsidRPr="00C46682">
        <w:rPr>
          <w:rFonts w:ascii="Times New Roman" w:eastAsia="Times New Roman" w:hAnsi="Times New Roman"/>
          <w:bCs/>
          <w:sz w:val="28"/>
          <w:szCs w:val="28"/>
          <w:lang w:eastAsia="uk-UA"/>
        </w:rPr>
        <w:t>Хмельницький</w:t>
      </w:r>
      <w:proofErr w:type="spellEnd"/>
      <w:r w:rsidRPr="00C46682">
        <w:rPr>
          <w:rFonts w:ascii="Times New Roman" w:eastAsia="Times New Roman" w:hAnsi="Times New Roman"/>
          <w:bCs/>
          <w:sz w:val="28"/>
          <w:szCs w:val="28"/>
          <w:lang w:eastAsia="uk-UA"/>
        </w:rPr>
        <w:t xml:space="preserve"> : ХНУ, 2019. 394 </w:t>
      </w:r>
      <w:proofErr w:type="gramStart"/>
      <w:r w:rsidRPr="00C46682">
        <w:rPr>
          <w:rFonts w:ascii="Times New Roman" w:eastAsia="Times New Roman" w:hAnsi="Times New Roman"/>
          <w:bCs/>
          <w:sz w:val="28"/>
          <w:szCs w:val="28"/>
          <w:lang w:eastAsia="uk-UA"/>
        </w:rPr>
        <w:t>с</w:t>
      </w:r>
      <w:proofErr w:type="gramEnd"/>
      <w:r w:rsidRPr="00C46682">
        <w:rPr>
          <w:rFonts w:ascii="Times New Roman" w:eastAsia="Times New Roman" w:hAnsi="Times New Roman"/>
          <w:bCs/>
          <w:sz w:val="28"/>
          <w:szCs w:val="28"/>
          <w:lang w:eastAsia="uk-UA"/>
        </w:rPr>
        <w:t>. </w:t>
      </w:r>
    </w:p>
    <w:p w:rsidR="00C46682" w:rsidRPr="00C46682" w:rsidRDefault="00C46682" w:rsidP="00C46682">
      <w:pPr>
        <w:pStyle w:val="a6"/>
        <w:numPr>
          <w:ilvl w:val="0"/>
          <w:numId w:val="69"/>
        </w:numPr>
        <w:tabs>
          <w:tab w:val="left" w:pos="993"/>
        </w:tabs>
        <w:suppressAutoHyphens/>
        <w:spacing w:after="0" w:line="240" w:lineRule="auto"/>
        <w:jc w:val="both"/>
        <w:rPr>
          <w:rFonts w:ascii="Times New Roman" w:hAnsi="Times New Roman"/>
          <w:sz w:val="28"/>
          <w:szCs w:val="28"/>
        </w:rPr>
      </w:pPr>
      <w:r w:rsidRPr="00C46682">
        <w:rPr>
          <w:rFonts w:ascii="Times New Roman" w:eastAsia="Times New Roman" w:hAnsi="Times New Roman"/>
          <w:bCs/>
          <w:sz w:val="28"/>
          <w:szCs w:val="28"/>
          <w:lang w:eastAsia="uk-UA"/>
        </w:rPr>
        <w:t xml:space="preserve">Янсон В. В., Свистун Л. В. </w:t>
      </w:r>
      <w:proofErr w:type="spellStart"/>
      <w:r w:rsidRPr="00C46682">
        <w:rPr>
          <w:rFonts w:ascii="Times New Roman" w:eastAsia="Times New Roman" w:hAnsi="Times New Roman"/>
          <w:bCs/>
          <w:sz w:val="28"/>
          <w:szCs w:val="28"/>
          <w:lang w:eastAsia="uk-UA"/>
        </w:rPr>
        <w:t>Практичний</w:t>
      </w:r>
      <w:proofErr w:type="spellEnd"/>
      <w:r w:rsidRPr="00C46682">
        <w:rPr>
          <w:rFonts w:ascii="Times New Roman" w:eastAsia="Times New Roman" w:hAnsi="Times New Roman"/>
          <w:bCs/>
          <w:sz w:val="28"/>
          <w:szCs w:val="28"/>
          <w:lang w:eastAsia="uk-UA"/>
        </w:rPr>
        <w:t xml:space="preserve"> курс </w:t>
      </w:r>
      <w:proofErr w:type="gramStart"/>
      <w:r w:rsidRPr="00C46682">
        <w:rPr>
          <w:rFonts w:ascii="Times New Roman" w:eastAsia="Times New Roman" w:hAnsi="Times New Roman"/>
          <w:bCs/>
          <w:sz w:val="28"/>
          <w:szCs w:val="28"/>
          <w:lang w:eastAsia="uk-UA"/>
        </w:rPr>
        <w:t>англ</w:t>
      </w:r>
      <w:proofErr w:type="gramEnd"/>
      <w:r w:rsidRPr="00C46682">
        <w:rPr>
          <w:rFonts w:ascii="Times New Roman" w:eastAsia="Times New Roman" w:hAnsi="Times New Roman"/>
          <w:bCs/>
          <w:sz w:val="28"/>
          <w:szCs w:val="28"/>
          <w:lang w:eastAsia="uk-UA"/>
        </w:rPr>
        <w:t>ійської </w:t>
      </w:r>
      <w:proofErr w:type="spellStart"/>
      <w:r w:rsidRPr="00C46682">
        <w:rPr>
          <w:rFonts w:ascii="Times New Roman" w:eastAsia="Times New Roman" w:hAnsi="Times New Roman"/>
          <w:bCs/>
          <w:sz w:val="28"/>
          <w:szCs w:val="28"/>
          <w:lang w:eastAsia="uk-UA"/>
        </w:rPr>
        <w:t>мови</w:t>
      </w:r>
      <w:proofErr w:type="spellEnd"/>
      <w:r w:rsidRPr="00C46682">
        <w:rPr>
          <w:rFonts w:ascii="Times New Roman" w:eastAsia="Times New Roman" w:hAnsi="Times New Roman"/>
          <w:bCs/>
          <w:sz w:val="28"/>
          <w:szCs w:val="28"/>
          <w:lang w:eastAsia="uk-UA"/>
        </w:rPr>
        <w:t xml:space="preserve"> : </w:t>
      </w:r>
      <w:proofErr w:type="spellStart"/>
      <w:r w:rsidRPr="00C46682">
        <w:rPr>
          <w:rFonts w:ascii="Times New Roman" w:eastAsia="Times New Roman" w:hAnsi="Times New Roman"/>
          <w:bCs/>
          <w:sz w:val="28"/>
          <w:szCs w:val="28"/>
          <w:lang w:eastAsia="uk-UA"/>
        </w:rPr>
        <w:t>навч</w:t>
      </w:r>
      <w:proofErr w:type="spellEnd"/>
      <w:r w:rsidRPr="00C46682">
        <w:rPr>
          <w:rFonts w:ascii="Times New Roman" w:eastAsia="Times New Roman" w:hAnsi="Times New Roman"/>
          <w:bCs/>
          <w:sz w:val="28"/>
          <w:szCs w:val="28"/>
          <w:lang w:eastAsia="uk-UA"/>
        </w:rPr>
        <w:t xml:space="preserve">. </w:t>
      </w:r>
      <w:proofErr w:type="spellStart"/>
      <w:r w:rsidRPr="00C46682">
        <w:rPr>
          <w:rFonts w:ascii="Times New Roman" w:eastAsia="Times New Roman" w:hAnsi="Times New Roman"/>
          <w:bCs/>
          <w:sz w:val="28"/>
          <w:szCs w:val="28"/>
          <w:lang w:eastAsia="uk-UA"/>
        </w:rPr>
        <w:t>посіб</w:t>
      </w:r>
      <w:proofErr w:type="spellEnd"/>
      <w:r w:rsidRPr="00C46682">
        <w:rPr>
          <w:rFonts w:ascii="Times New Roman" w:eastAsia="Times New Roman" w:hAnsi="Times New Roman"/>
          <w:bCs/>
          <w:sz w:val="28"/>
          <w:szCs w:val="28"/>
          <w:lang w:eastAsia="uk-UA"/>
        </w:rPr>
        <w:t xml:space="preserve">. для студ. </w:t>
      </w:r>
      <w:proofErr w:type="spellStart"/>
      <w:r w:rsidRPr="00C46682">
        <w:rPr>
          <w:rFonts w:ascii="Times New Roman" w:eastAsia="Times New Roman" w:hAnsi="Times New Roman"/>
          <w:bCs/>
          <w:sz w:val="28"/>
          <w:szCs w:val="28"/>
          <w:lang w:eastAsia="uk-UA"/>
        </w:rPr>
        <w:t>вищ</w:t>
      </w:r>
      <w:proofErr w:type="spellEnd"/>
      <w:r w:rsidRPr="00C46682">
        <w:rPr>
          <w:rFonts w:ascii="Times New Roman" w:eastAsia="Times New Roman" w:hAnsi="Times New Roman"/>
          <w:bCs/>
          <w:sz w:val="28"/>
          <w:szCs w:val="28"/>
          <w:lang w:eastAsia="uk-UA"/>
        </w:rPr>
        <w:t xml:space="preserve">. </w:t>
      </w:r>
      <w:proofErr w:type="spellStart"/>
      <w:r w:rsidRPr="00C46682">
        <w:rPr>
          <w:rFonts w:ascii="Times New Roman" w:eastAsia="Times New Roman" w:hAnsi="Times New Roman"/>
          <w:bCs/>
          <w:sz w:val="28"/>
          <w:szCs w:val="28"/>
          <w:lang w:eastAsia="uk-UA"/>
        </w:rPr>
        <w:t>навч</w:t>
      </w:r>
      <w:proofErr w:type="spellEnd"/>
      <w:r w:rsidRPr="00C46682">
        <w:rPr>
          <w:rFonts w:ascii="Times New Roman" w:eastAsia="Times New Roman" w:hAnsi="Times New Roman"/>
          <w:bCs/>
          <w:sz w:val="28"/>
          <w:szCs w:val="28"/>
          <w:lang w:eastAsia="uk-UA"/>
        </w:rPr>
        <w:t xml:space="preserve">. </w:t>
      </w:r>
      <w:proofErr w:type="spellStart"/>
      <w:r w:rsidRPr="00C46682">
        <w:rPr>
          <w:rFonts w:ascii="Times New Roman" w:eastAsia="Times New Roman" w:hAnsi="Times New Roman"/>
          <w:bCs/>
          <w:sz w:val="28"/>
          <w:szCs w:val="28"/>
          <w:lang w:eastAsia="uk-UA"/>
        </w:rPr>
        <w:t>закл</w:t>
      </w:r>
      <w:proofErr w:type="spellEnd"/>
      <w:r w:rsidRPr="00C46682">
        <w:rPr>
          <w:rFonts w:ascii="Times New Roman" w:eastAsia="Times New Roman" w:hAnsi="Times New Roman"/>
          <w:bCs/>
          <w:sz w:val="28"/>
          <w:szCs w:val="28"/>
          <w:lang w:eastAsia="uk-UA"/>
        </w:rPr>
        <w:t xml:space="preserve">.  К. : </w:t>
      </w:r>
      <w:proofErr w:type="gramStart"/>
      <w:r w:rsidRPr="00C46682">
        <w:rPr>
          <w:rFonts w:ascii="Times New Roman" w:eastAsia="Times New Roman" w:hAnsi="Times New Roman"/>
          <w:bCs/>
          <w:sz w:val="28"/>
          <w:szCs w:val="28"/>
          <w:lang w:eastAsia="uk-UA"/>
        </w:rPr>
        <w:t>ТОВ</w:t>
      </w:r>
      <w:proofErr w:type="gramEnd"/>
      <w:r w:rsidRPr="00C46682">
        <w:rPr>
          <w:rFonts w:ascii="Times New Roman" w:eastAsia="Times New Roman" w:hAnsi="Times New Roman"/>
          <w:bCs/>
          <w:sz w:val="28"/>
          <w:szCs w:val="28"/>
          <w:lang w:eastAsia="uk-UA"/>
        </w:rPr>
        <w:t xml:space="preserve"> «ВП Логос», 2002. 368 с.</w:t>
      </w:r>
    </w:p>
    <w:p w:rsidR="00C46682" w:rsidRPr="00C46682" w:rsidRDefault="00C46682" w:rsidP="00C46682">
      <w:pPr>
        <w:pStyle w:val="a6"/>
        <w:numPr>
          <w:ilvl w:val="0"/>
          <w:numId w:val="69"/>
        </w:numPr>
        <w:spacing w:after="0" w:line="240" w:lineRule="auto"/>
        <w:jc w:val="both"/>
        <w:rPr>
          <w:rFonts w:ascii="Times New Roman" w:eastAsia="Times New Roman" w:hAnsi="Times New Roman"/>
          <w:sz w:val="28"/>
          <w:szCs w:val="28"/>
          <w:lang w:val="en-US" w:eastAsia="ru-RU"/>
        </w:rPr>
      </w:pPr>
      <w:proofErr w:type="spellStart"/>
      <w:r w:rsidRPr="00C46682">
        <w:rPr>
          <w:rFonts w:ascii="Times New Roman" w:eastAsia="Times New Roman" w:hAnsi="Times New Roman"/>
          <w:sz w:val="28"/>
          <w:szCs w:val="28"/>
          <w:lang w:val="uk-UA" w:eastAsia="ru-RU"/>
        </w:rPr>
        <w:lastRenderedPageBreak/>
        <w:t>Brieger</w:t>
      </w:r>
      <w:proofErr w:type="spellEnd"/>
      <w:r w:rsidRPr="00C46682">
        <w:rPr>
          <w:rFonts w:ascii="Times New Roman" w:eastAsia="Times New Roman" w:hAnsi="Times New Roman"/>
          <w:sz w:val="28"/>
          <w:szCs w:val="28"/>
          <w:lang w:val="uk-UA" w:eastAsia="ru-RU"/>
        </w:rPr>
        <w:t xml:space="preserve"> N. </w:t>
      </w:r>
      <w:proofErr w:type="spellStart"/>
      <w:r w:rsidRPr="00C46682">
        <w:rPr>
          <w:rFonts w:ascii="Times New Roman" w:eastAsia="Times New Roman" w:hAnsi="Times New Roman"/>
          <w:sz w:val="28"/>
          <w:szCs w:val="28"/>
          <w:lang w:val="uk-UA" w:eastAsia="ru-RU"/>
        </w:rPr>
        <w:t>Test</w:t>
      </w:r>
      <w:proofErr w:type="spellEnd"/>
      <w:r w:rsidRPr="00C46682">
        <w:rPr>
          <w:rFonts w:ascii="Times New Roman" w:eastAsia="Times New Roman" w:hAnsi="Times New Roman"/>
          <w:sz w:val="28"/>
          <w:szCs w:val="28"/>
          <w:lang w:val="uk-UA" w:eastAsia="ru-RU"/>
        </w:rPr>
        <w:t xml:space="preserve"> </w:t>
      </w:r>
      <w:proofErr w:type="spellStart"/>
      <w:r w:rsidRPr="00C46682">
        <w:rPr>
          <w:rFonts w:ascii="Times New Roman" w:eastAsia="Times New Roman" w:hAnsi="Times New Roman"/>
          <w:sz w:val="28"/>
          <w:szCs w:val="28"/>
          <w:lang w:val="uk-UA" w:eastAsia="ru-RU"/>
        </w:rPr>
        <w:t>Your</w:t>
      </w:r>
      <w:proofErr w:type="spellEnd"/>
      <w:r w:rsidRPr="00C46682">
        <w:rPr>
          <w:rFonts w:ascii="Times New Roman" w:eastAsia="Times New Roman" w:hAnsi="Times New Roman"/>
          <w:sz w:val="28"/>
          <w:szCs w:val="28"/>
          <w:lang w:val="uk-UA" w:eastAsia="ru-RU"/>
        </w:rPr>
        <w:t xml:space="preserve"> Professional English: </w:t>
      </w:r>
      <w:proofErr w:type="spellStart"/>
      <w:r w:rsidRPr="00C46682">
        <w:rPr>
          <w:rFonts w:ascii="Times New Roman" w:eastAsia="Times New Roman" w:hAnsi="Times New Roman"/>
          <w:sz w:val="28"/>
          <w:szCs w:val="28"/>
          <w:lang w:val="uk-UA" w:eastAsia="ru-RU"/>
        </w:rPr>
        <w:t>Law</w:t>
      </w:r>
      <w:proofErr w:type="spellEnd"/>
      <w:r w:rsidRPr="00C46682">
        <w:rPr>
          <w:rFonts w:ascii="Times New Roman" w:eastAsia="Times New Roman" w:hAnsi="Times New Roman"/>
          <w:sz w:val="28"/>
          <w:szCs w:val="28"/>
          <w:lang w:val="uk-UA" w:eastAsia="ru-RU"/>
        </w:rPr>
        <w:t xml:space="preserve"> / </w:t>
      </w:r>
      <w:proofErr w:type="spellStart"/>
      <w:r w:rsidRPr="00C46682">
        <w:rPr>
          <w:rFonts w:ascii="Times New Roman" w:eastAsia="Times New Roman" w:hAnsi="Times New Roman"/>
          <w:sz w:val="28"/>
          <w:szCs w:val="28"/>
          <w:lang w:val="uk-UA" w:eastAsia="ru-RU"/>
        </w:rPr>
        <w:t>Nick</w:t>
      </w:r>
      <w:proofErr w:type="spellEnd"/>
      <w:r w:rsidRPr="00C46682">
        <w:rPr>
          <w:rFonts w:ascii="Times New Roman" w:eastAsia="Times New Roman" w:hAnsi="Times New Roman"/>
          <w:sz w:val="28"/>
          <w:szCs w:val="28"/>
          <w:lang w:val="uk-UA" w:eastAsia="ru-RU"/>
        </w:rPr>
        <w:t xml:space="preserve"> </w:t>
      </w:r>
      <w:proofErr w:type="spellStart"/>
      <w:r w:rsidRPr="00C46682">
        <w:rPr>
          <w:rFonts w:ascii="Times New Roman" w:eastAsia="Times New Roman" w:hAnsi="Times New Roman"/>
          <w:sz w:val="28"/>
          <w:szCs w:val="28"/>
          <w:lang w:val="uk-UA" w:eastAsia="ru-RU"/>
        </w:rPr>
        <w:t>Brieger</w:t>
      </w:r>
      <w:proofErr w:type="spellEnd"/>
      <w:r w:rsidRPr="00C46682">
        <w:rPr>
          <w:rFonts w:ascii="Times New Roman" w:eastAsia="Times New Roman" w:hAnsi="Times New Roman"/>
          <w:sz w:val="28"/>
          <w:szCs w:val="28"/>
          <w:lang w:val="uk-UA" w:eastAsia="ru-RU"/>
        </w:rPr>
        <w:t xml:space="preserve">. </w:t>
      </w:r>
      <w:proofErr w:type="spellStart"/>
      <w:r w:rsidRPr="00C46682">
        <w:rPr>
          <w:rFonts w:ascii="Times New Roman" w:eastAsia="Times New Roman" w:hAnsi="Times New Roman"/>
          <w:sz w:val="28"/>
          <w:szCs w:val="28"/>
          <w:lang w:val="uk-UA" w:eastAsia="ru-RU"/>
        </w:rPr>
        <w:t>Penguin</w:t>
      </w:r>
      <w:proofErr w:type="spellEnd"/>
      <w:r w:rsidRPr="00C46682">
        <w:rPr>
          <w:rFonts w:ascii="Times New Roman" w:eastAsia="Times New Roman" w:hAnsi="Times New Roman"/>
          <w:sz w:val="28"/>
          <w:szCs w:val="28"/>
          <w:lang w:val="uk-UA" w:eastAsia="ru-RU"/>
        </w:rPr>
        <w:t xml:space="preserve"> English; </w:t>
      </w:r>
      <w:proofErr w:type="spellStart"/>
      <w:r w:rsidRPr="00C46682">
        <w:rPr>
          <w:rFonts w:ascii="Times New Roman" w:eastAsia="Times New Roman" w:hAnsi="Times New Roman"/>
          <w:sz w:val="28"/>
          <w:szCs w:val="28"/>
          <w:lang w:val="uk-UA" w:eastAsia="ru-RU"/>
        </w:rPr>
        <w:t>Longman</w:t>
      </w:r>
      <w:proofErr w:type="spellEnd"/>
      <w:r w:rsidRPr="00C46682">
        <w:rPr>
          <w:rFonts w:ascii="Times New Roman" w:eastAsia="Times New Roman" w:hAnsi="Times New Roman"/>
          <w:sz w:val="28"/>
          <w:szCs w:val="28"/>
          <w:lang w:val="uk-UA" w:eastAsia="ru-RU"/>
        </w:rPr>
        <w:t>, 2002. 112 p.</w:t>
      </w:r>
    </w:p>
    <w:p w:rsidR="00C46682" w:rsidRPr="00C46682" w:rsidRDefault="00C46682" w:rsidP="00C46682">
      <w:pPr>
        <w:pStyle w:val="a6"/>
        <w:numPr>
          <w:ilvl w:val="0"/>
          <w:numId w:val="69"/>
        </w:numPr>
        <w:tabs>
          <w:tab w:val="left" w:pos="993"/>
        </w:tabs>
        <w:suppressAutoHyphens/>
        <w:spacing w:after="0" w:line="240" w:lineRule="auto"/>
        <w:jc w:val="both"/>
        <w:rPr>
          <w:rFonts w:ascii="Times New Roman" w:hAnsi="Times New Roman"/>
          <w:sz w:val="28"/>
          <w:szCs w:val="28"/>
          <w:lang w:val="en-US"/>
        </w:rPr>
      </w:pPr>
      <w:r w:rsidRPr="00C46682">
        <w:rPr>
          <w:rFonts w:ascii="Times New Roman" w:eastAsia="Times New Roman" w:hAnsi="Times New Roman"/>
          <w:bCs/>
          <w:sz w:val="28"/>
          <w:szCs w:val="28"/>
          <w:lang w:val="en-US" w:eastAsia="uk-UA"/>
        </w:rPr>
        <w:t xml:space="preserve">Brooks G. Dictionary of the British English Spelling System / Greg Brooks. Cambridge, </w:t>
      </w:r>
      <w:proofErr w:type="gramStart"/>
      <w:r w:rsidRPr="00C46682">
        <w:rPr>
          <w:rFonts w:ascii="Times New Roman" w:eastAsia="Times New Roman" w:hAnsi="Times New Roman"/>
          <w:bCs/>
          <w:sz w:val="28"/>
          <w:szCs w:val="28"/>
          <w:lang w:val="en-US" w:eastAsia="uk-UA"/>
        </w:rPr>
        <w:t>UK :</w:t>
      </w:r>
      <w:proofErr w:type="gramEnd"/>
      <w:r w:rsidRPr="00C46682">
        <w:rPr>
          <w:rFonts w:ascii="Times New Roman" w:eastAsia="Times New Roman" w:hAnsi="Times New Roman"/>
          <w:bCs/>
          <w:sz w:val="28"/>
          <w:szCs w:val="28"/>
          <w:lang w:val="en-US" w:eastAsia="uk-UA"/>
        </w:rPr>
        <w:t xml:space="preserve"> Open Book Publishers, 2015. 492 p. </w:t>
      </w:r>
    </w:p>
    <w:p w:rsidR="00C46682" w:rsidRPr="00C46682" w:rsidRDefault="00C46682" w:rsidP="00C46682">
      <w:pPr>
        <w:pStyle w:val="a6"/>
        <w:numPr>
          <w:ilvl w:val="0"/>
          <w:numId w:val="69"/>
        </w:numPr>
        <w:tabs>
          <w:tab w:val="left" w:pos="993"/>
        </w:tabs>
        <w:suppressAutoHyphens/>
        <w:spacing w:after="0" w:line="240" w:lineRule="auto"/>
        <w:jc w:val="both"/>
        <w:rPr>
          <w:rFonts w:ascii="Times New Roman" w:hAnsi="Times New Roman"/>
          <w:sz w:val="28"/>
          <w:szCs w:val="28"/>
          <w:lang w:val="en-US"/>
        </w:rPr>
      </w:pPr>
      <w:r w:rsidRPr="00C46682">
        <w:rPr>
          <w:rFonts w:ascii="Times New Roman" w:eastAsia="Times New Roman" w:hAnsi="Times New Roman"/>
          <w:bCs/>
          <w:sz w:val="28"/>
          <w:szCs w:val="28"/>
          <w:lang w:val="en-US" w:eastAsia="uk-UA"/>
        </w:rPr>
        <w:t xml:space="preserve">Cambridge Dictionary. © Cambridge University Press 2018. </w:t>
      </w:r>
      <w:r w:rsidRPr="00C46682">
        <w:rPr>
          <w:rFonts w:ascii="Times New Roman" w:eastAsia="Times New Roman" w:hAnsi="Times New Roman"/>
          <w:bCs/>
          <w:sz w:val="28"/>
          <w:szCs w:val="28"/>
          <w:lang w:val="en-US" w:eastAsia="uk-UA"/>
        </w:rPr>
        <w:tab/>
      </w:r>
      <w:proofErr w:type="gramStart"/>
      <w:r w:rsidRPr="00C46682">
        <w:rPr>
          <w:rFonts w:ascii="Times New Roman" w:eastAsia="Times New Roman" w:hAnsi="Times New Roman"/>
          <w:bCs/>
          <w:sz w:val="28"/>
          <w:szCs w:val="28"/>
          <w:lang w:val="en-US" w:eastAsia="uk-UA"/>
        </w:rPr>
        <w:t>URL :</w:t>
      </w:r>
      <w:proofErr w:type="gramEnd"/>
      <w:r w:rsidRPr="00C46682">
        <w:rPr>
          <w:rFonts w:ascii="Times New Roman" w:eastAsia="Times New Roman" w:hAnsi="Times New Roman"/>
          <w:bCs/>
          <w:sz w:val="28"/>
          <w:szCs w:val="28"/>
          <w:lang w:val="en-US" w:eastAsia="uk-UA"/>
        </w:rPr>
        <w:t xml:space="preserve">   https://dictionary. cambridge.org/dictionary/ </w:t>
      </w:r>
      <w:proofErr w:type="spellStart"/>
      <w:proofErr w:type="gramStart"/>
      <w:r w:rsidRPr="00C46682">
        <w:rPr>
          <w:rFonts w:ascii="Times New Roman" w:eastAsia="Times New Roman" w:hAnsi="Times New Roman"/>
          <w:bCs/>
          <w:sz w:val="28"/>
          <w:szCs w:val="28"/>
          <w:lang w:val="en-US" w:eastAsia="uk-UA"/>
        </w:rPr>
        <w:t>english</w:t>
      </w:r>
      <w:proofErr w:type="spellEnd"/>
      <w:proofErr w:type="gramEnd"/>
      <w:r w:rsidRPr="00C46682">
        <w:rPr>
          <w:rFonts w:ascii="Times New Roman" w:eastAsia="Times New Roman" w:hAnsi="Times New Roman"/>
          <w:bCs/>
          <w:sz w:val="28"/>
          <w:szCs w:val="28"/>
          <w:lang w:val="en-US" w:eastAsia="uk-UA"/>
        </w:rPr>
        <w:t xml:space="preserve">. </w:t>
      </w:r>
    </w:p>
    <w:p w:rsidR="00C46682" w:rsidRPr="00C46682" w:rsidRDefault="00C46682" w:rsidP="00C46682">
      <w:pPr>
        <w:pStyle w:val="a6"/>
        <w:numPr>
          <w:ilvl w:val="0"/>
          <w:numId w:val="69"/>
        </w:numPr>
        <w:tabs>
          <w:tab w:val="left" w:pos="993"/>
        </w:tabs>
        <w:suppressAutoHyphens/>
        <w:spacing w:after="0" w:line="240" w:lineRule="auto"/>
        <w:jc w:val="both"/>
        <w:rPr>
          <w:rFonts w:ascii="Times New Roman" w:hAnsi="Times New Roman"/>
          <w:sz w:val="28"/>
          <w:szCs w:val="28"/>
          <w:lang w:val="en-US"/>
        </w:rPr>
      </w:pPr>
      <w:proofErr w:type="spellStart"/>
      <w:r w:rsidRPr="00C46682">
        <w:rPr>
          <w:rFonts w:ascii="Times New Roman" w:eastAsia="Times New Roman" w:hAnsi="Times New Roman"/>
          <w:bCs/>
          <w:sz w:val="28"/>
          <w:szCs w:val="28"/>
          <w:lang w:val="en-US" w:eastAsia="uk-UA"/>
        </w:rPr>
        <w:t>Crowther</w:t>
      </w:r>
      <w:proofErr w:type="spellEnd"/>
      <w:r w:rsidRPr="00C46682">
        <w:rPr>
          <w:rFonts w:ascii="Times New Roman" w:eastAsia="Times New Roman" w:hAnsi="Times New Roman"/>
          <w:bCs/>
          <w:sz w:val="28"/>
          <w:szCs w:val="28"/>
          <w:lang w:val="en-US" w:eastAsia="uk-UA"/>
        </w:rPr>
        <w:t xml:space="preserve"> J., </w:t>
      </w:r>
      <w:proofErr w:type="spellStart"/>
      <w:r w:rsidRPr="00C46682">
        <w:rPr>
          <w:rFonts w:ascii="Times New Roman" w:eastAsia="Times New Roman" w:hAnsi="Times New Roman"/>
          <w:bCs/>
          <w:sz w:val="28"/>
          <w:szCs w:val="28"/>
          <w:lang w:val="en-US" w:eastAsia="uk-UA"/>
        </w:rPr>
        <w:t>Kavanagh</w:t>
      </w:r>
      <w:proofErr w:type="spellEnd"/>
      <w:r w:rsidRPr="00C46682">
        <w:rPr>
          <w:rFonts w:ascii="Times New Roman" w:eastAsia="Times New Roman" w:hAnsi="Times New Roman"/>
          <w:bCs/>
          <w:sz w:val="28"/>
          <w:szCs w:val="28"/>
          <w:lang w:val="en-US" w:eastAsia="uk-UA"/>
        </w:rPr>
        <w:t xml:space="preserve"> K. Oxford Guide to British and American Culture. 2nd ed. </w:t>
      </w:r>
      <w:proofErr w:type="gramStart"/>
      <w:r w:rsidRPr="00C46682">
        <w:rPr>
          <w:rFonts w:ascii="Times New Roman" w:eastAsia="Times New Roman" w:hAnsi="Times New Roman"/>
          <w:bCs/>
          <w:sz w:val="28"/>
          <w:szCs w:val="28"/>
          <w:lang w:val="en-US" w:eastAsia="uk-UA"/>
        </w:rPr>
        <w:t>Oxford :</w:t>
      </w:r>
      <w:proofErr w:type="gramEnd"/>
      <w:r w:rsidRPr="00C46682">
        <w:rPr>
          <w:rFonts w:ascii="Times New Roman" w:eastAsia="Times New Roman" w:hAnsi="Times New Roman"/>
          <w:bCs/>
          <w:sz w:val="28"/>
          <w:szCs w:val="28"/>
          <w:lang w:val="en-US" w:eastAsia="uk-UA"/>
        </w:rPr>
        <w:t xml:space="preserve"> Oxford University Press, 2005. 542 p.</w:t>
      </w:r>
    </w:p>
    <w:p w:rsidR="00C46682" w:rsidRPr="00C46682" w:rsidRDefault="00C46682" w:rsidP="00C46682">
      <w:pPr>
        <w:pStyle w:val="a6"/>
        <w:numPr>
          <w:ilvl w:val="0"/>
          <w:numId w:val="69"/>
        </w:numPr>
        <w:tabs>
          <w:tab w:val="left" w:pos="993"/>
        </w:tabs>
        <w:suppressAutoHyphens/>
        <w:spacing w:after="0" w:line="240" w:lineRule="auto"/>
        <w:jc w:val="both"/>
        <w:rPr>
          <w:rFonts w:ascii="Times New Roman" w:hAnsi="Times New Roman"/>
          <w:sz w:val="28"/>
          <w:szCs w:val="28"/>
          <w:lang w:val="en-US"/>
        </w:rPr>
      </w:pPr>
      <w:r w:rsidRPr="00C46682">
        <w:rPr>
          <w:rFonts w:ascii="Times New Roman" w:eastAsia="Times New Roman" w:hAnsi="Times New Roman"/>
          <w:bCs/>
          <w:sz w:val="28"/>
          <w:szCs w:val="28"/>
          <w:lang w:val="en-US" w:eastAsia="uk-UA"/>
        </w:rPr>
        <w:t xml:space="preserve">Eastwood J. Oxford Learner’s Grammar Finder. </w:t>
      </w:r>
      <w:proofErr w:type="gramStart"/>
      <w:r w:rsidRPr="00C46682">
        <w:rPr>
          <w:rFonts w:ascii="Times New Roman" w:eastAsia="Times New Roman" w:hAnsi="Times New Roman"/>
          <w:bCs/>
          <w:sz w:val="28"/>
          <w:szCs w:val="28"/>
          <w:lang w:val="en-US" w:eastAsia="uk-UA"/>
        </w:rPr>
        <w:t>Oxford :</w:t>
      </w:r>
      <w:proofErr w:type="gramEnd"/>
      <w:r w:rsidRPr="00C46682">
        <w:rPr>
          <w:rFonts w:ascii="Times New Roman" w:eastAsia="Times New Roman" w:hAnsi="Times New Roman"/>
          <w:bCs/>
          <w:sz w:val="28"/>
          <w:szCs w:val="28"/>
          <w:lang w:val="en-US" w:eastAsia="uk-UA"/>
        </w:rPr>
        <w:t xml:space="preserve"> Oxford University Press, 2011. 432 p.</w:t>
      </w:r>
    </w:p>
    <w:p w:rsidR="00C46682" w:rsidRPr="00C46682" w:rsidRDefault="00264196" w:rsidP="00C46682">
      <w:pPr>
        <w:pStyle w:val="a6"/>
        <w:numPr>
          <w:ilvl w:val="0"/>
          <w:numId w:val="69"/>
        </w:numPr>
        <w:tabs>
          <w:tab w:val="left" w:pos="993"/>
        </w:tabs>
        <w:suppressAutoHyphens/>
        <w:spacing w:after="0" w:line="240" w:lineRule="auto"/>
        <w:jc w:val="both"/>
        <w:rPr>
          <w:rFonts w:ascii="Times New Roman" w:hAnsi="Times New Roman"/>
          <w:sz w:val="28"/>
          <w:szCs w:val="28"/>
          <w:lang w:val="en-US"/>
        </w:rPr>
      </w:pPr>
      <w:r w:rsidRPr="00264196">
        <w:rPr>
          <w:rFonts w:ascii="Times New Roman" w:eastAsia="Times New Roman" w:hAnsi="Times New Roman"/>
          <w:bCs/>
          <w:sz w:val="28"/>
          <w:szCs w:val="28"/>
          <w:lang w:val="en-US" w:eastAsia="uk-UA"/>
        </w:rPr>
        <w:t xml:space="preserve"> </w:t>
      </w:r>
      <w:r w:rsidR="00C46682" w:rsidRPr="00C46682">
        <w:rPr>
          <w:rFonts w:ascii="Times New Roman" w:eastAsia="Times New Roman" w:hAnsi="Times New Roman"/>
          <w:bCs/>
          <w:sz w:val="28"/>
          <w:szCs w:val="28"/>
          <w:lang w:val="en-US" w:eastAsia="uk-UA"/>
        </w:rPr>
        <w:t xml:space="preserve">English Professional and Culturally-Linked terminology: Translation </w:t>
      </w:r>
      <w:proofErr w:type="gramStart"/>
      <w:r w:rsidR="00C46682" w:rsidRPr="00C46682">
        <w:rPr>
          <w:rFonts w:ascii="Times New Roman" w:eastAsia="Times New Roman" w:hAnsi="Times New Roman"/>
          <w:bCs/>
          <w:sz w:val="28"/>
          <w:szCs w:val="28"/>
          <w:lang w:val="en-US" w:eastAsia="uk-UA"/>
        </w:rPr>
        <w:t>Aspects :</w:t>
      </w:r>
      <w:proofErr w:type="gramEnd"/>
      <w:r w:rsidR="00C46682" w:rsidRPr="00C46682">
        <w:rPr>
          <w:rFonts w:ascii="Times New Roman" w:eastAsia="Times New Roman" w:hAnsi="Times New Roman"/>
          <w:bCs/>
          <w:sz w:val="28"/>
          <w:szCs w:val="28"/>
          <w:lang w:val="en-US" w:eastAsia="uk-UA"/>
        </w:rPr>
        <w:t xml:space="preserve"> </w:t>
      </w:r>
      <w:proofErr w:type="spellStart"/>
      <w:r w:rsidR="00C46682" w:rsidRPr="00C46682">
        <w:rPr>
          <w:rFonts w:ascii="Times New Roman" w:eastAsia="Times New Roman" w:hAnsi="Times New Roman"/>
          <w:bCs/>
          <w:sz w:val="28"/>
          <w:szCs w:val="28"/>
          <w:lang w:eastAsia="uk-UA"/>
        </w:rPr>
        <w:t>навч</w:t>
      </w:r>
      <w:proofErr w:type="spellEnd"/>
      <w:r w:rsidR="00C46682" w:rsidRPr="00C46682">
        <w:rPr>
          <w:rFonts w:ascii="Times New Roman" w:eastAsia="Times New Roman" w:hAnsi="Times New Roman"/>
          <w:bCs/>
          <w:sz w:val="28"/>
          <w:szCs w:val="28"/>
          <w:lang w:val="en-US" w:eastAsia="uk-UA"/>
        </w:rPr>
        <w:t xml:space="preserve">. </w:t>
      </w:r>
      <w:proofErr w:type="spellStart"/>
      <w:proofErr w:type="gramStart"/>
      <w:r w:rsidR="00C46682" w:rsidRPr="00C46682">
        <w:rPr>
          <w:rFonts w:ascii="Times New Roman" w:eastAsia="Times New Roman" w:hAnsi="Times New Roman"/>
          <w:bCs/>
          <w:sz w:val="28"/>
          <w:szCs w:val="28"/>
          <w:lang w:eastAsia="uk-UA"/>
        </w:rPr>
        <w:t>пос</w:t>
      </w:r>
      <w:proofErr w:type="gramEnd"/>
      <w:r w:rsidR="00C46682" w:rsidRPr="00C46682">
        <w:rPr>
          <w:rFonts w:ascii="Times New Roman" w:eastAsia="Times New Roman" w:hAnsi="Times New Roman"/>
          <w:bCs/>
          <w:sz w:val="28"/>
          <w:szCs w:val="28"/>
          <w:lang w:eastAsia="uk-UA"/>
        </w:rPr>
        <w:t>іб</w:t>
      </w:r>
      <w:proofErr w:type="spellEnd"/>
      <w:r w:rsidR="00C46682" w:rsidRPr="00C46682">
        <w:rPr>
          <w:rFonts w:ascii="Times New Roman" w:eastAsia="Times New Roman" w:hAnsi="Times New Roman"/>
          <w:bCs/>
          <w:sz w:val="28"/>
          <w:szCs w:val="28"/>
          <w:lang w:val="en-US" w:eastAsia="uk-UA"/>
        </w:rPr>
        <w:t xml:space="preserve">. </w:t>
      </w:r>
      <w:proofErr w:type="spellStart"/>
      <w:r w:rsidR="00C46682" w:rsidRPr="00C46682">
        <w:rPr>
          <w:rFonts w:ascii="Times New Roman" w:eastAsia="Times New Roman" w:hAnsi="Times New Roman"/>
          <w:bCs/>
          <w:sz w:val="28"/>
          <w:szCs w:val="28"/>
          <w:lang w:eastAsia="uk-UA"/>
        </w:rPr>
        <w:t>англ</w:t>
      </w:r>
      <w:proofErr w:type="spellEnd"/>
      <w:r w:rsidR="00C46682" w:rsidRPr="00C46682">
        <w:rPr>
          <w:rFonts w:ascii="Times New Roman" w:eastAsia="Times New Roman" w:hAnsi="Times New Roman"/>
          <w:bCs/>
          <w:sz w:val="28"/>
          <w:szCs w:val="28"/>
          <w:lang w:val="en-US" w:eastAsia="uk-UA"/>
        </w:rPr>
        <w:t xml:space="preserve">. </w:t>
      </w:r>
      <w:proofErr w:type="spellStart"/>
      <w:r w:rsidR="00C46682" w:rsidRPr="00C46682">
        <w:rPr>
          <w:rFonts w:ascii="Times New Roman" w:eastAsia="Times New Roman" w:hAnsi="Times New Roman"/>
          <w:bCs/>
          <w:sz w:val="28"/>
          <w:szCs w:val="28"/>
          <w:lang w:eastAsia="uk-UA"/>
        </w:rPr>
        <w:t>мовою</w:t>
      </w:r>
      <w:proofErr w:type="spellEnd"/>
      <w:r w:rsidR="00C46682" w:rsidRPr="00C46682">
        <w:rPr>
          <w:rFonts w:ascii="Times New Roman" w:eastAsia="Times New Roman" w:hAnsi="Times New Roman"/>
          <w:bCs/>
          <w:sz w:val="28"/>
          <w:szCs w:val="28"/>
          <w:lang w:val="en-US" w:eastAsia="uk-UA"/>
        </w:rPr>
        <w:t xml:space="preserve"> / </w:t>
      </w:r>
      <w:r w:rsidR="00C46682" w:rsidRPr="00C46682">
        <w:rPr>
          <w:rFonts w:ascii="Times New Roman" w:eastAsia="Times New Roman" w:hAnsi="Times New Roman"/>
          <w:bCs/>
          <w:sz w:val="28"/>
          <w:szCs w:val="28"/>
          <w:lang w:eastAsia="uk-UA"/>
        </w:rPr>
        <w:t>Н</w:t>
      </w:r>
      <w:r w:rsidR="00C46682" w:rsidRPr="00C46682">
        <w:rPr>
          <w:rFonts w:ascii="Times New Roman" w:eastAsia="Times New Roman" w:hAnsi="Times New Roman"/>
          <w:bCs/>
          <w:sz w:val="28"/>
          <w:szCs w:val="28"/>
          <w:lang w:val="en-US" w:eastAsia="uk-UA"/>
        </w:rPr>
        <w:t xml:space="preserve">. </w:t>
      </w:r>
      <w:r w:rsidR="00C46682" w:rsidRPr="00C46682">
        <w:rPr>
          <w:rFonts w:ascii="Times New Roman" w:eastAsia="Times New Roman" w:hAnsi="Times New Roman"/>
          <w:bCs/>
          <w:sz w:val="28"/>
          <w:szCs w:val="28"/>
          <w:lang w:eastAsia="uk-UA"/>
        </w:rPr>
        <w:t>М</w:t>
      </w:r>
      <w:r w:rsidR="00C46682" w:rsidRPr="00C46682">
        <w:rPr>
          <w:rFonts w:ascii="Times New Roman" w:eastAsia="Times New Roman" w:hAnsi="Times New Roman"/>
          <w:bCs/>
          <w:sz w:val="28"/>
          <w:szCs w:val="28"/>
          <w:lang w:val="en-US" w:eastAsia="uk-UA"/>
        </w:rPr>
        <w:t xml:space="preserve">. </w:t>
      </w:r>
      <w:r w:rsidR="00C46682" w:rsidRPr="00C46682">
        <w:rPr>
          <w:rFonts w:ascii="Times New Roman" w:eastAsia="Times New Roman" w:hAnsi="Times New Roman"/>
          <w:bCs/>
          <w:sz w:val="28"/>
          <w:szCs w:val="28"/>
          <w:lang w:eastAsia="uk-UA"/>
        </w:rPr>
        <w:t>Антонюк</w:t>
      </w:r>
      <w:r w:rsidR="00C46682" w:rsidRPr="00C46682">
        <w:rPr>
          <w:rFonts w:ascii="Times New Roman" w:eastAsia="Times New Roman" w:hAnsi="Times New Roman"/>
          <w:bCs/>
          <w:sz w:val="28"/>
          <w:szCs w:val="28"/>
          <w:lang w:val="en-US" w:eastAsia="uk-UA"/>
        </w:rPr>
        <w:t xml:space="preserve"> </w:t>
      </w:r>
      <w:r w:rsidR="00C46682" w:rsidRPr="00C46682">
        <w:rPr>
          <w:rFonts w:ascii="Times New Roman" w:eastAsia="Times New Roman" w:hAnsi="Times New Roman"/>
          <w:bCs/>
          <w:sz w:val="28"/>
          <w:szCs w:val="28"/>
          <w:lang w:eastAsia="uk-UA"/>
        </w:rPr>
        <w:t>та</w:t>
      </w:r>
      <w:r w:rsidR="00C46682" w:rsidRPr="00C46682">
        <w:rPr>
          <w:rFonts w:ascii="Times New Roman" w:eastAsia="Times New Roman" w:hAnsi="Times New Roman"/>
          <w:bCs/>
          <w:sz w:val="28"/>
          <w:szCs w:val="28"/>
          <w:lang w:val="en-US" w:eastAsia="uk-UA"/>
        </w:rPr>
        <w:t xml:space="preserve"> </w:t>
      </w:r>
      <w:proofErr w:type="spellStart"/>
      <w:r w:rsidR="00C46682" w:rsidRPr="00C46682">
        <w:rPr>
          <w:rFonts w:ascii="Times New Roman" w:eastAsia="Times New Roman" w:hAnsi="Times New Roman"/>
          <w:bCs/>
          <w:sz w:val="28"/>
          <w:szCs w:val="28"/>
          <w:lang w:eastAsia="uk-UA"/>
        </w:rPr>
        <w:t>ін</w:t>
      </w:r>
      <w:proofErr w:type="spellEnd"/>
      <w:r w:rsidR="00C46682" w:rsidRPr="00C46682">
        <w:rPr>
          <w:rFonts w:ascii="Times New Roman" w:eastAsia="Times New Roman" w:hAnsi="Times New Roman"/>
          <w:bCs/>
          <w:sz w:val="28"/>
          <w:szCs w:val="28"/>
          <w:lang w:val="en-US" w:eastAsia="uk-UA"/>
        </w:rPr>
        <w:t xml:space="preserve">. </w:t>
      </w:r>
      <w:r w:rsidR="00C46682" w:rsidRPr="00C46682">
        <w:rPr>
          <w:rFonts w:ascii="Times New Roman" w:eastAsia="Times New Roman" w:hAnsi="Times New Roman"/>
          <w:bCs/>
          <w:sz w:val="28"/>
          <w:szCs w:val="28"/>
          <w:lang w:eastAsia="uk-UA"/>
        </w:rPr>
        <w:t>Житомир</w:t>
      </w:r>
      <w:r w:rsidR="00C46682" w:rsidRPr="00C46682">
        <w:rPr>
          <w:rFonts w:ascii="Times New Roman" w:eastAsia="Times New Roman" w:hAnsi="Times New Roman"/>
          <w:bCs/>
          <w:sz w:val="28"/>
          <w:szCs w:val="28"/>
          <w:lang w:val="en-US" w:eastAsia="uk-UA"/>
        </w:rPr>
        <w:t xml:space="preserve"> : </w:t>
      </w:r>
      <w:r w:rsidR="00C46682" w:rsidRPr="00C46682">
        <w:rPr>
          <w:rFonts w:ascii="Times New Roman" w:eastAsia="Times New Roman" w:hAnsi="Times New Roman"/>
          <w:bCs/>
          <w:sz w:val="28"/>
          <w:szCs w:val="28"/>
          <w:lang w:eastAsia="uk-UA"/>
        </w:rPr>
        <w:t>Вид</w:t>
      </w:r>
      <w:r w:rsidR="00C46682" w:rsidRPr="00C46682">
        <w:rPr>
          <w:rFonts w:ascii="Times New Roman" w:eastAsia="Times New Roman" w:hAnsi="Times New Roman"/>
          <w:bCs/>
          <w:sz w:val="28"/>
          <w:szCs w:val="28"/>
          <w:lang w:val="en-US" w:eastAsia="uk-UA"/>
        </w:rPr>
        <w:t>-</w:t>
      </w:r>
      <w:r w:rsidR="00C46682" w:rsidRPr="00C46682">
        <w:rPr>
          <w:rFonts w:ascii="Times New Roman" w:eastAsia="Times New Roman" w:hAnsi="Times New Roman"/>
          <w:bCs/>
          <w:sz w:val="28"/>
          <w:szCs w:val="28"/>
          <w:lang w:eastAsia="uk-UA"/>
        </w:rPr>
        <w:t>во</w:t>
      </w:r>
      <w:r w:rsidR="00C46682" w:rsidRPr="00C46682">
        <w:rPr>
          <w:rFonts w:ascii="Times New Roman" w:eastAsia="Times New Roman" w:hAnsi="Times New Roman"/>
          <w:bCs/>
          <w:sz w:val="28"/>
          <w:szCs w:val="28"/>
          <w:lang w:val="en-US" w:eastAsia="uk-UA"/>
        </w:rPr>
        <w:t xml:space="preserve"> </w:t>
      </w:r>
      <w:r w:rsidR="00C46682" w:rsidRPr="00C46682">
        <w:rPr>
          <w:rFonts w:ascii="Times New Roman" w:eastAsia="Times New Roman" w:hAnsi="Times New Roman"/>
          <w:bCs/>
          <w:sz w:val="28"/>
          <w:szCs w:val="28"/>
          <w:lang w:eastAsia="uk-UA"/>
        </w:rPr>
        <w:t>ЖДУ</w:t>
      </w:r>
      <w:r w:rsidR="00C46682" w:rsidRPr="00C46682">
        <w:rPr>
          <w:rFonts w:ascii="Times New Roman" w:eastAsia="Times New Roman" w:hAnsi="Times New Roman"/>
          <w:bCs/>
          <w:sz w:val="28"/>
          <w:szCs w:val="28"/>
          <w:lang w:val="en-US" w:eastAsia="uk-UA"/>
        </w:rPr>
        <w:t xml:space="preserve"> </w:t>
      </w:r>
      <w:proofErr w:type="spellStart"/>
      <w:r w:rsidR="00C46682" w:rsidRPr="00C46682">
        <w:rPr>
          <w:rFonts w:ascii="Times New Roman" w:eastAsia="Times New Roman" w:hAnsi="Times New Roman"/>
          <w:bCs/>
          <w:sz w:val="28"/>
          <w:szCs w:val="28"/>
          <w:lang w:eastAsia="uk-UA"/>
        </w:rPr>
        <w:t>ім</w:t>
      </w:r>
      <w:proofErr w:type="spellEnd"/>
      <w:r w:rsidR="00C46682" w:rsidRPr="00C46682">
        <w:rPr>
          <w:rFonts w:ascii="Times New Roman" w:eastAsia="Times New Roman" w:hAnsi="Times New Roman"/>
          <w:bCs/>
          <w:sz w:val="28"/>
          <w:szCs w:val="28"/>
          <w:lang w:val="en-US" w:eastAsia="uk-UA"/>
        </w:rPr>
        <w:t xml:space="preserve">. </w:t>
      </w:r>
      <w:r w:rsidR="00C46682" w:rsidRPr="00C46682">
        <w:rPr>
          <w:rFonts w:ascii="Times New Roman" w:eastAsia="Times New Roman" w:hAnsi="Times New Roman"/>
          <w:bCs/>
          <w:sz w:val="28"/>
          <w:szCs w:val="28"/>
          <w:lang w:eastAsia="uk-UA"/>
        </w:rPr>
        <w:t>І</w:t>
      </w:r>
      <w:r w:rsidR="00C46682" w:rsidRPr="00C46682">
        <w:rPr>
          <w:rFonts w:ascii="Times New Roman" w:eastAsia="Times New Roman" w:hAnsi="Times New Roman"/>
          <w:bCs/>
          <w:sz w:val="28"/>
          <w:szCs w:val="28"/>
          <w:lang w:val="en-US" w:eastAsia="uk-UA"/>
        </w:rPr>
        <w:t xml:space="preserve">. </w:t>
      </w:r>
      <w:r w:rsidR="00C46682" w:rsidRPr="00C46682">
        <w:rPr>
          <w:rFonts w:ascii="Times New Roman" w:eastAsia="Times New Roman" w:hAnsi="Times New Roman"/>
          <w:bCs/>
          <w:sz w:val="28"/>
          <w:szCs w:val="28"/>
          <w:lang w:eastAsia="uk-UA"/>
        </w:rPr>
        <w:t>Франка</w:t>
      </w:r>
      <w:r w:rsidR="00C46682" w:rsidRPr="00C46682">
        <w:rPr>
          <w:rFonts w:ascii="Times New Roman" w:eastAsia="Times New Roman" w:hAnsi="Times New Roman"/>
          <w:bCs/>
          <w:sz w:val="28"/>
          <w:szCs w:val="28"/>
          <w:lang w:val="en-US" w:eastAsia="uk-UA"/>
        </w:rPr>
        <w:t xml:space="preserve">, 2017. 253 </w:t>
      </w:r>
      <w:proofErr w:type="gramStart"/>
      <w:r w:rsidR="00C46682" w:rsidRPr="00C46682">
        <w:rPr>
          <w:rFonts w:ascii="Times New Roman" w:eastAsia="Times New Roman" w:hAnsi="Times New Roman"/>
          <w:bCs/>
          <w:sz w:val="28"/>
          <w:szCs w:val="28"/>
          <w:lang w:eastAsia="uk-UA"/>
        </w:rPr>
        <w:t>с</w:t>
      </w:r>
      <w:proofErr w:type="gramEnd"/>
      <w:r w:rsidR="00C46682" w:rsidRPr="00C46682">
        <w:rPr>
          <w:rFonts w:ascii="Times New Roman" w:eastAsia="Times New Roman" w:hAnsi="Times New Roman"/>
          <w:bCs/>
          <w:sz w:val="28"/>
          <w:szCs w:val="28"/>
          <w:lang w:val="en-US" w:eastAsia="uk-UA"/>
        </w:rPr>
        <w:t>. </w:t>
      </w:r>
    </w:p>
    <w:p w:rsidR="00C46682" w:rsidRPr="00C46682" w:rsidRDefault="00264196" w:rsidP="00C46682">
      <w:pPr>
        <w:pStyle w:val="a6"/>
        <w:numPr>
          <w:ilvl w:val="0"/>
          <w:numId w:val="69"/>
        </w:numPr>
        <w:tabs>
          <w:tab w:val="left" w:pos="993"/>
        </w:tabs>
        <w:suppressAutoHyphens/>
        <w:spacing w:after="0" w:line="240" w:lineRule="auto"/>
        <w:jc w:val="both"/>
        <w:rPr>
          <w:rFonts w:ascii="Times New Roman" w:eastAsia="Times New Roman" w:hAnsi="Times New Roman"/>
          <w:bCs/>
          <w:sz w:val="28"/>
          <w:szCs w:val="28"/>
          <w:lang w:val="en-US" w:eastAsia="uk-UA"/>
        </w:rPr>
      </w:pPr>
      <w:r w:rsidRPr="00264196">
        <w:rPr>
          <w:rFonts w:ascii="Times New Roman" w:eastAsia="Times New Roman" w:hAnsi="Times New Roman"/>
          <w:bCs/>
          <w:sz w:val="28"/>
          <w:szCs w:val="28"/>
          <w:lang w:val="en-US" w:eastAsia="uk-UA"/>
        </w:rPr>
        <w:t xml:space="preserve"> </w:t>
      </w:r>
      <w:r w:rsidR="00C46682" w:rsidRPr="00C46682">
        <w:rPr>
          <w:rFonts w:ascii="Times New Roman" w:eastAsia="Times New Roman" w:hAnsi="Times New Roman"/>
          <w:bCs/>
          <w:sz w:val="28"/>
          <w:szCs w:val="28"/>
          <w:lang w:val="en-US" w:eastAsia="uk-UA"/>
        </w:rPr>
        <w:t xml:space="preserve">Jones L. New Progress to </w:t>
      </w:r>
      <w:proofErr w:type="gramStart"/>
      <w:r w:rsidR="00C46682" w:rsidRPr="00C46682">
        <w:rPr>
          <w:rFonts w:ascii="Times New Roman" w:eastAsia="Times New Roman" w:hAnsi="Times New Roman"/>
          <w:bCs/>
          <w:sz w:val="28"/>
          <w:szCs w:val="28"/>
          <w:lang w:val="en-US" w:eastAsia="uk-UA"/>
        </w:rPr>
        <w:t>Proficiency :</w:t>
      </w:r>
      <w:proofErr w:type="gramEnd"/>
      <w:r w:rsidR="00C46682" w:rsidRPr="00C46682">
        <w:rPr>
          <w:rFonts w:ascii="Times New Roman" w:eastAsia="Times New Roman" w:hAnsi="Times New Roman"/>
          <w:bCs/>
          <w:sz w:val="28"/>
          <w:szCs w:val="28"/>
          <w:lang w:val="en-US" w:eastAsia="uk-UA"/>
        </w:rPr>
        <w:t xml:space="preserve"> Student’s Book. Cambridge: Cambridge University Press, 2002. 208 p.</w:t>
      </w:r>
    </w:p>
    <w:p w:rsidR="00C46682" w:rsidRPr="00C46682" w:rsidRDefault="00264196" w:rsidP="00C46682">
      <w:pPr>
        <w:pStyle w:val="a6"/>
        <w:numPr>
          <w:ilvl w:val="0"/>
          <w:numId w:val="69"/>
        </w:numPr>
        <w:spacing w:after="0" w:line="240" w:lineRule="auto"/>
        <w:jc w:val="both"/>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t xml:space="preserve"> </w:t>
      </w:r>
      <w:r w:rsidR="00C46682" w:rsidRPr="00C46682">
        <w:rPr>
          <w:rFonts w:ascii="Times New Roman" w:eastAsia="Times New Roman" w:hAnsi="Times New Roman"/>
          <w:sz w:val="28"/>
          <w:szCs w:val="28"/>
          <w:lang w:val="en-US" w:eastAsia="ru-RU"/>
        </w:rPr>
        <w:t>Just</w:t>
      </w:r>
      <w:r w:rsidR="00C46682" w:rsidRPr="00C46682">
        <w:rPr>
          <w:rFonts w:ascii="Times New Roman" w:eastAsia="Times New Roman" w:hAnsi="Times New Roman"/>
          <w:sz w:val="28"/>
          <w:szCs w:val="28"/>
          <w:lang w:eastAsia="ru-RU"/>
        </w:rPr>
        <w:t xml:space="preserve"> </w:t>
      </w:r>
      <w:r w:rsidR="00C46682" w:rsidRPr="00C46682">
        <w:rPr>
          <w:rFonts w:ascii="Times New Roman" w:eastAsia="Times New Roman" w:hAnsi="Times New Roman"/>
          <w:sz w:val="28"/>
          <w:szCs w:val="28"/>
          <w:lang w:val="en-US" w:eastAsia="ru-RU"/>
        </w:rPr>
        <w:t>English</w:t>
      </w:r>
      <w:r w:rsidR="00C46682" w:rsidRPr="00C46682">
        <w:rPr>
          <w:rFonts w:ascii="Times New Roman" w:eastAsia="Times New Roman" w:hAnsi="Times New Roman"/>
          <w:sz w:val="28"/>
          <w:szCs w:val="28"/>
          <w:lang w:eastAsia="ru-RU"/>
        </w:rPr>
        <w:t xml:space="preserve">. Английский для юристов. Базовый курс. /Ю.Л. </w:t>
      </w:r>
      <w:proofErr w:type="spellStart"/>
      <w:r w:rsidR="00C46682" w:rsidRPr="00C46682">
        <w:rPr>
          <w:rFonts w:ascii="Times New Roman" w:eastAsia="Times New Roman" w:hAnsi="Times New Roman"/>
          <w:sz w:val="28"/>
          <w:szCs w:val="28"/>
          <w:lang w:eastAsia="ru-RU"/>
        </w:rPr>
        <w:t>Гуманова</w:t>
      </w:r>
      <w:proofErr w:type="spellEnd"/>
      <w:r w:rsidR="00C46682" w:rsidRPr="00C46682">
        <w:rPr>
          <w:rFonts w:ascii="Times New Roman" w:eastAsia="Times New Roman" w:hAnsi="Times New Roman"/>
          <w:sz w:val="28"/>
          <w:szCs w:val="28"/>
          <w:lang w:eastAsia="ru-RU"/>
        </w:rPr>
        <w:t xml:space="preserve">, В.А. </w:t>
      </w:r>
      <w:proofErr w:type="spellStart"/>
      <w:r w:rsidR="00C46682" w:rsidRPr="00C46682">
        <w:rPr>
          <w:rFonts w:ascii="Times New Roman" w:eastAsia="Times New Roman" w:hAnsi="Times New Roman"/>
          <w:sz w:val="28"/>
          <w:szCs w:val="28"/>
          <w:lang w:eastAsia="ru-RU"/>
        </w:rPr>
        <w:t>Королева-МакАри</w:t>
      </w:r>
      <w:proofErr w:type="spellEnd"/>
      <w:r w:rsidR="00C46682" w:rsidRPr="00C46682">
        <w:rPr>
          <w:rFonts w:ascii="Times New Roman" w:eastAsia="Times New Roman" w:hAnsi="Times New Roman"/>
          <w:sz w:val="28"/>
          <w:szCs w:val="28"/>
          <w:lang w:eastAsia="ru-RU"/>
        </w:rPr>
        <w:t xml:space="preserve">, М.Л. Свешникова, Е.В. Тихомирова; </w:t>
      </w:r>
      <w:proofErr w:type="gramStart"/>
      <w:r w:rsidR="00C46682" w:rsidRPr="00C46682">
        <w:rPr>
          <w:rFonts w:ascii="Times New Roman" w:eastAsia="Times New Roman" w:hAnsi="Times New Roman"/>
          <w:sz w:val="28"/>
          <w:szCs w:val="28"/>
          <w:lang w:eastAsia="ru-RU"/>
        </w:rPr>
        <w:t>под</w:t>
      </w:r>
      <w:proofErr w:type="gramEnd"/>
      <w:r w:rsidR="00C46682" w:rsidRPr="00C46682">
        <w:rPr>
          <w:rFonts w:ascii="Times New Roman" w:eastAsia="Times New Roman" w:hAnsi="Times New Roman"/>
          <w:sz w:val="28"/>
          <w:szCs w:val="28"/>
          <w:lang w:eastAsia="ru-RU"/>
        </w:rPr>
        <w:t xml:space="preserve">. </w:t>
      </w:r>
      <w:proofErr w:type="spellStart"/>
      <w:r w:rsidR="00C46682" w:rsidRPr="00C46682">
        <w:rPr>
          <w:rFonts w:ascii="Times New Roman" w:eastAsia="Times New Roman" w:hAnsi="Times New Roman"/>
          <w:sz w:val="28"/>
          <w:szCs w:val="28"/>
          <w:lang w:eastAsia="ru-RU"/>
        </w:rPr>
        <w:t>Ред</w:t>
      </w:r>
      <w:proofErr w:type="spellEnd"/>
      <w:r w:rsidR="00C46682" w:rsidRPr="00C46682">
        <w:rPr>
          <w:rFonts w:ascii="Times New Roman" w:eastAsia="Times New Roman" w:hAnsi="Times New Roman"/>
          <w:sz w:val="28"/>
          <w:szCs w:val="28"/>
          <w:lang w:val="en-US" w:eastAsia="ru-RU"/>
        </w:rPr>
        <w:t xml:space="preserve">. </w:t>
      </w:r>
      <w:r w:rsidR="00C46682" w:rsidRPr="00C46682">
        <w:rPr>
          <w:rFonts w:ascii="Times New Roman" w:eastAsia="Times New Roman" w:hAnsi="Times New Roman"/>
          <w:sz w:val="28"/>
          <w:szCs w:val="28"/>
          <w:lang w:eastAsia="ru-RU"/>
        </w:rPr>
        <w:t>Т</w:t>
      </w:r>
      <w:r w:rsidR="00C46682" w:rsidRPr="00C46682">
        <w:rPr>
          <w:rFonts w:ascii="Times New Roman" w:eastAsia="Times New Roman" w:hAnsi="Times New Roman"/>
          <w:sz w:val="28"/>
          <w:szCs w:val="28"/>
          <w:lang w:val="en-US" w:eastAsia="ru-RU"/>
        </w:rPr>
        <w:t>.</w:t>
      </w:r>
      <w:r w:rsidR="00C46682" w:rsidRPr="00C46682">
        <w:rPr>
          <w:rFonts w:ascii="Times New Roman" w:eastAsia="Times New Roman" w:hAnsi="Times New Roman"/>
          <w:sz w:val="28"/>
          <w:szCs w:val="28"/>
          <w:lang w:eastAsia="ru-RU"/>
        </w:rPr>
        <w:t>Н</w:t>
      </w:r>
      <w:r w:rsidR="00C46682" w:rsidRPr="00C46682">
        <w:rPr>
          <w:rFonts w:ascii="Times New Roman" w:eastAsia="Times New Roman" w:hAnsi="Times New Roman"/>
          <w:sz w:val="28"/>
          <w:szCs w:val="28"/>
          <w:lang w:val="en-US" w:eastAsia="ru-RU"/>
        </w:rPr>
        <w:t xml:space="preserve">. </w:t>
      </w:r>
      <w:r w:rsidR="00C46682" w:rsidRPr="00C46682">
        <w:rPr>
          <w:rFonts w:ascii="Times New Roman" w:eastAsia="Times New Roman" w:hAnsi="Times New Roman"/>
          <w:sz w:val="28"/>
          <w:szCs w:val="28"/>
          <w:lang w:eastAsia="ru-RU"/>
        </w:rPr>
        <w:t>Шишкиной</w:t>
      </w:r>
      <w:r w:rsidR="00C46682" w:rsidRPr="00C46682">
        <w:rPr>
          <w:rFonts w:ascii="Times New Roman" w:eastAsia="Times New Roman" w:hAnsi="Times New Roman"/>
          <w:sz w:val="28"/>
          <w:szCs w:val="28"/>
          <w:lang w:val="en-US" w:eastAsia="ru-RU"/>
        </w:rPr>
        <w:t xml:space="preserve">. </w:t>
      </w:r>
      <w:r w:rsidR="00C46682" w:rsidRPr="00C46682">
        <w:rPr>
          <w:rFonts w:ascii="Times New Roman" w:eastAsia="Times New Roman" w:hAnsi="Times New Roman"/>
          <w:sz w:val="28"/>
          <w:szCs w:val="28"/>
          <w:lang w:eastAsia="ru-RU"/>
        </w:rPr>
        <w:t>М</w:t>
      </w:r>
      <w:r w:rsidR="00C46682" w:rsidRPr="00C46682">
        <w:rPr>
          <w:rFonts w:ascii="Times New Roman" w:eastAsia="Times New Roman" w:hAnsi="Times New Roman"/>
          <w:sz w:val="28"/>
          <w:szCs w:val="28"/>
          <w:lang w:val="en-US" w:eastAsia="ru-RU"/>
        </w:rPr>
        <w:t xml:space="preserve">.: </w:t>
      </w:r>
      <w:r w:rsidR="00C46682" w:rsidRPr="00C46682">
        <w:rPr>
          <w:rFonts w:ascii="Times New Roman" w:eastAsia="Times New Roman" w:hAnsi="Times New Roman"/>
          <w:sz w:val="28"/>
          <w:szCs w:val="28"/>
          <w:lang w:eastAsia="ru-RU"/>
        </w:rPr>
        <w:t>ИКД</w:t>
      </w:r>
      <w:r w:rsidR="00C46682" w:rsidRPr="00C46682">
        <w:rPr>
          <w:rFonts w:ascii="Times New Roman" w:eastAsia="Times New Roman" w:hAnsi="Times New Roman"/>
          <w:sz w:val="28"/>
          <w:szCs w:val="28"/>
          <w:lang w:val="en-US" w:eastAsia="ru-RU"/>
        </w:rPr>
        <w:t xml:space="preserve"> «</w:t>
      </w:r>
      <w:r w:rsidR="00C46682" w:rsidRPr="00C46682">
        <w:rPr>
          <w:rFonts w:ascii="Times New Roman" w:eastAsia="Times New Roman" w:hAnsi="Times New Roman"/>
          <w:sz w:val="28"/>
          <w:szCs w:val="28"/>
          <w:lang w:eastAsia="ru-RU"/>
        </w:rPr>
        <w:t>Зерцало</w:t>
      </w:r>
      <w:r w:rsidR="00C46682" w:rsidRPr="00C46682">
        <w:rPr>
          <w:rFonts w:ascii="Times New Roman" w:eastAsia="Times New Roman" w:hAnsi="Times New Roman"/>
          <w:sz w:val="28"/>
          <w:szCs w:val="28"/>
          <w:lang w:val="en-US" w:eastAsia="ru-RU"/>
        </w:rPr>
        <w:t>-</w:t>
      </w:r>
      <w:r w:rsidR="00C46682" w:rsidRPr="00C46682">
        <w:rPr>
          <w:rFonts w:ascii="Times New Roman" w:eastAsia="Times New Roman" w:hAnsi="Times New Roman"/>
          <w:sz w:val="28"/>
          <w:szCs w:val="28"/>
          <w:lang w:eastAsia="ru-RU"/>
        </w:rPr>
        <w:t>М</w:t>
      </w:r>
      <w:r w:rsidR="00C46682" w:rsidRPr="00C46682">
        <w:rPr>
          <w:rFonts w:ascii="Times New Roman" w:eastAsia="Times New Roman" w:hAnsi="Times New Roman"/>
          <w:sz w:val="28"/>
          <w:szCs w:val="28"/>
          <w:lang w:val="en-US" w:eastAsia="ru-RU"/>
        </w:rPr>
        <w:t xml:space="preserve">», 2002. 256 </w:t>
      </w:r>
      <w:proofErr w:type="gramStart"/>
      <w:r w:rsidR="00C46682" w:rsidRPr="00C46682">
        <w:rPr>
          <w:rFonts w:ascii="Times New Roman" w:eastAsia="Times New Roman" w:hAnsi="Times New Roman"/>
          <w:sz w:val="28"/>
          <w:szCs w:val="28"/>
          <w:lang w:eastAsia="ru-RU"/>
        </w:rPr>
        <w:t>с</w:t>
      </w:r>
      <w:proofErr w:type="gramEnd"/>
      <w:r w:rsidR="00C46682" w:rsidRPr="00C46682">
        <w:rPr>
          <w:rFonts w:ascii="Times New Roman" w:eastAsia="Times New Roman" w:hAnsi="Times New Roman"/>
          <w:sz w:val="28"/>
          <w:szCs w:val="28"/>
          <w:lang w:val="en-US" w:eastAsia="ru-RU"/>
        </w:rPr>
        <w:t>.</w:t>
      </w:r>
    </w:p>
    <w:p w:rsidR="00C46682" w:rsidRPr="00C46682" w:rsidRDefault="00264196" w:rsidP="00C46682">
      <w:pPr>
        <w:pStyle w:val="a6"/>
        <w:numPr>
          <w:ilvl w:val="0"/>
          <w:numId w:val="69"/>
        </w:numPr>
        <w:tabs>
          <w:tab w:val="left" w:pos="993"/>
        </w:tabs>
        <w:suppressAutoHyphens/>
        <w:spacing w:after="0" w:line="240" w:lineRule="auto"/>
        <w:jc w:val="both"/>
        <w:rPr>
          <w:rFonts w:ascii="Times New Roman" w:hAnsi="Times New Roman"/>
          <w:sz w:val="28"/>
          <w:szCs w:val="28"/>
          <w:lang w:val="en-US"/>
        </w:rPr>
      </w:pPr>
      <w:r w:rsidRPr="00264196">
        <w:rPr>
          <w:rFonts w:ascii="Times New Roman" w:eastAsia="Times New Roman" w:hAnsi="Times New Roman"/>
          <w:bCs/>
          <w:sz w:val="28"/>
          <w:szCs w:val="28"/>
          <w:lang w:val="en-US" w:eastAsia="uk-UA"/>
        </w:rPr>
        <w:t xml:space="preserve"> </w:t>
      </w:r>
      <w:proofErr w:type="spellStart"/>
      <w:r w:rsidR="00C46682" w:rsidRPr="00C46682">
        <w:rPr>
          <w:rFonts w:ascii="Times New Roman" w:eastAsia="Times New Roman" w:hAnsi="Times New Roman"/>
          <w:bCs/>
          <w:sz w:val="28"/>
          <w:szCs w:val="28"/>
          <w:lang w:val="en-US" w:eastAsia="uk-UA"/>
        </w:rPr>
        <w:t>Mascull</w:t>
      </w:r>
      <w:proofErr w:type="spellEnd"/>
      <w:r w:rsidR="00C46682" w:rsidRPr="00C46682">
        <w:rPr>
          <w:rFonts w:ascii="Times New Roman" w:eastAsia="Times New Roman" w:hAnsi="Times New Roman"/>
          <w:bCs/>
          <w:sz w:val="28"/>
          <w:szCs w:val="28"/>
          <w:lang w:val="en-US" w:eastAsia="uk-UA"/>
        </w:rPr>
        <w:t xml:space="preserve"> B. Business Vocabulary in Use (Advanced). 3rd ed. </w:t>
      </w:r>
      <w:proofErr w:type="gramStart"/>
      <w:r w:rsidR="00C46682" w:rsidRPr="00C46682">
        <w:rPr>
          <w:rFonts w:ascii="Times New Roman" w:eastAsia="Times New Roman" w:hAnsi="Times New Roman"/>
          <w:bCs/>
          <w:sz w:val="28"/>
          <w:szCs w:val="28"/>
          <w:lang w:val="en-US" w:eastAsia="uk-UA"/>
        </w:rPr>
        <w:t>Cambridge :</w:t>
      </w:r>
      <w:proofErr w:type="gramEnd"/>
      <w:r w:rsidR="00C46682" w:rsidRPr="00C46682">
        <w:rPr>
          <w:rFonts w:ascii="Times New Roman" w:eastAsia="Times New Roman" w:hAnsi="Times New Roman"/>
          <w:bCs/>
          <w:sz w:val="28"/>
          <w:szCs w:val="28"/>
          <w:lang w:val="en-US" w:eastAsia="uk-UA"/>
        </w:rPr>
        <w:t xml:space="preserve"> Cambridge University Press, 2017. 133 p.</w:t>
      </w:r>
    </w:p>
    <w:p w:rsidR="00C46682" w:rsidRPr="00C46682" w:rsidRDefault="00264196" w:rsidP="00C46682">
      <w:pPr>
        <w:pStyle w:val="a6"/>
        <w:numPr>
          <w:ilvl w:val="0"/>
          <w:numId w:val="69"/>
        </w:numPr>
        <w:tabs>
          <w:tab w:val="left" w:pos="993"/>
        </w:tabs>
        <w:suppressAutoHyphens/>
        <w:spacing w:after="0" w:line="240" w:lineRule="auto"/>
        <w:jc w:val="both"/>
        <w:rPr>
          <w:rFonts w:ascii="Times New Roman" w:hAnsi="Times New Roman"/>
          <w:sz w:val="28"/>
          <w:szCs w:val="28"/>
          <w:lang w:val="en-US"/>
        </w:rPr>
      </w:pPr>
      <w:r w:rsidRPr="00264196">
        <w:rPr>
          <w:rFonts w:ascii="Times New Roman" w:eastAsia="Times New Roman" w:hAnsi="Times New Roman"/>
          <w:bCs/>
          <w:sz w:val="28"/>
          <w:szCs w:val="28"/>
          <w:lang w:val="en-US" w:eastAsia="uk-UA"/>
        </w:rPr>
        <w:t xml:space="preserve"> </w:t>
      </w:r>
      <w:r w:rsidR="00C46682" w:rsidRPr="00C46682">
        <w:rPr>
          <w:rFonts w:ascii="Times New Roman" w:eastAsia="Times New Roman" w:hAnsi="Times New Roman"/>
          <w:bCs/>
          <w:sz w:val="28"/>
          <w:szCs w:val="28"/>
          <w:lang w:val="en-US" w:eastAsia="uk-UA"/>
        </w:rPr>
        <w:t xml:space="preserve">McCarthy M., O’Dell F. English Vocabulary in Use (Advanced). 3rd ed. </w:t>
      </w:r>
      <w:proofErr w:type="gramStart"/>
      <w:r w:rsidR="00C46682" w:rsidRPr="00C46682">
        <w:rPr>
          <w:rFonts w:ascii="Times New Roman" w:eastAsia="Times New Roman" w:hAnsi="Times New Roman"/>
          <w:bCs/>
          <w:sz w:val="28"/>
          <w:szCs w:val="28"/>
          <w:lang w:val="en-US" w:eastAsia="uk-UA"/>
        </w:rPr>
        <w:t>Cambridge :</w:t>
      </w:r>
      <w:proofErr w:type="gramEnd"/>
      <w:r w:rsidR="00C46682" w:rsidRPr="00C46682">
        <w:rPr>
          <w:rFonts w:ascii="Times New Roman" w:eastAsia="Times New Roman" w:hAnsi="Times New Roman"/>
          <w:bCs/>
          <w:sz w:val="28"/>
          <w:szCs w:val="28"/>
          <w:lang w:val="en-US" w:eastAsia="uk-UA"/>
        </w:rPr>
        <w:t xml:space="preserve"> Cambridge University Press, 2017. 300 p. </w:t>
      </w:r>
    </w:p>
    <w:p w:rsidR="00C46682" w:rsidRPr="00C46682" w:rsidRDefault="00264196" w:rsidP="00C46682">
      <w:pPr>
        <w:pStyle w:val="a6"/>
        <w:numPr>
          <w:ilvl w:val="0"/>
          <w:numId w:val="69"/>
        </w:numPr>
        <w:tabs>
          <w:tab w:val="left" w:pos="993"/>
        </w:tabs>
        <w:suppressAutoHyphens/>
        <w:spacing w:after="0" w:line="240" w:lineRule="auto"/>
        <w:jc w:val="both"/>
        <w:rPr>
          <w:rFonts w:ascii="Times New Roman" w:hAnsi="Times New Roman"/>
          <w:sz w:val="28"/>
          <w:szCs w:val="28"/>
          <w:lang w:val="en-US"/>
        </w:rPr>
      </w:pPr>
      <w:r w:rsidRPr="00264196">
        <w:rPr>
          <w:rFonts w:ascii="Times New Roman" w:eastAsia="Times New Roman" w:hAnsi="Times New Roman"/>
          <w:bCs/>
          <w:sz w:val="28"/>
          <w:szCs w:val="28"/>
          <w:lang w:val="en-US" w:eastAsia="uk-UA"/>
        </w:rPr>
        <w:t xml:space="preserve"> </w:t>
      </w:r>
      <w:r w:rsidR="00C46682" w:rsidRPr="00C46682">
        <w:rPr>
          <w:rFonts w:ascii="Times New Roman" w:eastAsia="Times New Roman" w:hAnsi="Times New Roman"/>
          <w:bCs/>
          <w:sz w:val="28"/>
          <w:szCs w:val="28"/>
          <w:lang w:val="en-US" w:eastAsia="uk-UA"/>
        </w:rPr>
        <w:t xml:space="preserve">Rivers M. W., </w:t>
      </w:r>
      <w:proofErr w:type="spellStart"/>
      <w:r w:rsidR="00C46682" w:rsidRPr="00C46682">
        <w:rPr>
          <w:rFonts w:ascii="Times New Roman" w:eastAsia="Times New Roman" w:hAnsi="Times New Roman"/>
          <w:bCs/>
          <w:sz w:val="28"/>
          <w:szCs w:val="28"/>
          <w:lang w:val="en-US" w:eastAsia="uk-UA"/>
        </w:rPr>
        <w:t>Temperby</w:t>
      </w:r>
      <w:proofErr w:type="spellEnd"/>
      <w:r w:rsidR="00C46682" w:rsidRPr="00C46682">
        <w:rPr>
          <w:rFonts w:ascii="Times New Roman" w:eastAsia="Times New Roman" w:hAnsi="Times New Roman"/>
          <w:bCs/>
          <w:sz w:val="28"/>
          <w:szCs w:val="28"/>
          <w:lang w:val="en-US" w:eastAsia="uk-UA"/>
        </w:rPr>
        <w:t xml:space="preserve"> M. S. A Practical Guide to the Teaching of English as a Second or Foreign Language. </w:t>
      </w:r>
      <w:proofErr w:type="gramStart"/>
      <w:r w:rsidR="00C46682" w:rsidRPr="00C46682">
        <w:rPr>
          <w:rFonts w:ascii="Times New Roman" w:eastAsia="Times New Roman" w:hAnsi="Times New Roman"/>
          <w:bCs/>
          <w:sz w:val="28"/>
          <w:szCs w:val="28"/>
          <w:lang w:val="en-US" w:eastAsia="uk-UA"/>
        </w:rPr>
        <w:t>Oxford :</w:t>
      </w:r>
      <w:proofErr w:type="gramEnd"/>
      <w:r w:rsidR="00C46682" w:rsidRPr="00C46682">
        <w:rPr>
          <w:rFonts w:ascii="Times New Roman" w:eastAsia="Times New Roman" w:hAnsi="Times New Roman"/>
          <w:bCs/>
          <w:sz w:val="28"/>
          <w:szCs w:val="28"/>
          <w:lang w:val="en-US" w:eastAsia="uk-UA"/>
        </w:rPr>
        <w:t xml:space="preserve"> Oxford University Press, 2005. 399 p.</w:t>
      </w:r>
    </w:p>
    <w:p w:rsidR="00C46682" w:rsidRPr="00C46682" w:rsidRDefault="00C46682" w:rsidP="00C46682">
      <w:pPr>
        <w:pStyle w:val="a6"/>
        <w:numPr>
          <w:ilvl w:val="0"/>
          <w:numId w:val="69"/>
        </w:numPr>
        <w:tabs>
          <w:tab w:val="left" w:pos="993"/>
        </w:tabs>
        <w:suppressAutoHyphens/>
        <w:spacing w:after="0" w:line="240" w:lineRule="auto"/>
        <w:jc w:val="both"/>
        <w:rPr>
          <w:rFonts w:ascii="Times New Roman" w:hAnsi="Times New Roman"/>
          <w:sz w:val="28"/>
          <w:szCs w:val="28"/>
          <w:lang w:val="en-US"/>
        </w:rPr>
      </w:pPr>
      <w:r w:rsidRPr="00C46682">
        <w:rPr>
          <w:rFonts w:ascii="Times New Roman" w:eastAsia="Times New Roman" w:hAnsi="Times New Roman"/>
          <w:bCs/>
          <w:sz w:val="28"/>
          <w:szCs w:val="28"/>
          <w:lang w:val="en-US" w:eastAsia="uk-UA"/>
        </w:rPr>
        <w:t xml:space="preserve">Vince M., </w:t>
      </w:r>
      <w:proofErr w:type="spellStart"/>
      <w:r w:rsidRPr="00C46682">
        <w:rPr>
          <w:rFonts w:ascii="Times New Roman" w:eastAsia="Times New Roman" w:hAnsi="Times New Roman"/>
          <w:bCs/>
          <w:sz w:val="28"/>
          <w:szCs w:val="28"/>
          <w:lang w:val="en-US" w:eastAsia="uk-UA"/>
        </w:rPr>
        <w:t>Emmerson</w:t>
      </w:r>
      <w:proofErr w:type="spellEnd"/>
      <w:r w:rsidRPr="00C46682">
        <w:rPr>
          <w:rFonts w:ascii="Times New Roman" w:eastAsia="Times New Roman" w:hAnsi="Times New Roman"/>
          <w:bCs/>
          <w:sz w:val="28"/>
          <w:szCs w:val="28"/>
          <w:lang w:val="en-US" w:eastAsia="uk-UA"/>
        </w:rPr>
        <w:t xml:space="preserve"> P. First Certificate Language Practice (English Grammar and Vocabulary). </w:t>
      </w:r>
      <w:proofErr w:type="gramStart"/>
      <w:r w:rsidRPr="00C46682">
        <w:rPr>
          <w:rFonts w:ascii="Times New Roman" w:eastAsia="Times New Roman" w:hAnsi="Times New Roman"/>
          <w:bCs/>
          <w:sz w:val="28"/>
          <w:szCs w:val="28"/>
          <w:lang w:val="en-US" w:eastAsia="uk-UA"/>
        </w:rPr>
        <w:t>London :</w:t>
      </w:r>
      <w:proofErr w:type="gramEnd"/>
      <w:r w:rsidRPr="00C46682">
        <w:rPr>
          <w:rFonts w:ascii="Times New Roman" w:eastAsia="Times New Roman" w:hAnsi="Times New Roman"/>
          <w:bCs/>
          <w:sz w:val="28"/>
          <w:szCs w:val="28"/>
          <w:lang w:val="en-US" w:eastAsia="uk-UA"/>
        </w:rPr>
        <w:t xml:space="preserve"> Macmillan Publishers, 2010. 342 p.</w:t>
      </w:r>
    </w:p>
    <w:p w:rsidR="00C46682" w:rsidRPr="00C46682" w:rsidRDefault="00C46682" w:rsidP="00C46682">
      <w:pPr>
        <w:tabs>
          <w:tab w:val="left" w:pos="786"/>
          <w:tab w:val="left" w:pos="851"/>
        </w:tabs>
        <w:spacing w:after="0" w:line="240" w:lineRule="auto"/>
        <w:jc w:val="center"/>
        <w:rPr>
          <w:rFonts w:ascii="Times New Roman" w:eastAsia="Times New Roman" w:hAnsi="Times New Roman" w:cs="Times New Roman"/>
          <w:b/>
          <w:bCs/>
          <w:sz w:val="28"/>
          <w:szCs w:val="28"/>
          <w:lang w:val="uk-UA" w:eastAsia="uk-UA"/>
        </w:rPr>
      </w:pPr>
    </w:p>
    <w:p w:rsidR="00C46682" w:rsidRPr="00C46682" w:rsidRDefault="00C46682" w:rsidP="00C46682">
      <w:pPr>
        <w:tabs>
          <w:tab w:val="left" w:pos="786"/>
          <w:tab w:val="left" w:pos="851"/>
        </w:tabs>
        <w:spacing w:after="0" w:line="240" w:lineRule="auto"/>
        <w:ind w:left="1135"/>
        <w:jc w:val="center"/>
        <w:rPr>
          <w:rFonts w:ascii="Times New Roman" w:hAnsi="Times New Roman" w:cs="Times New Roman"/>
          <w:sz w:val="28"/>
          <w:szCs w:val="28"/>
        </w:rPr>
      </w:pPr>
      <w:proofErr w:type="spellStart"/>
      <w:r w:rsidRPr="00C46682">
        <w:rPr>
          <w:rFonts w:ascii="Times New Roman" w:eastAsia="Times New Roman" w:hAnsi="Times New Roman" w:cs="Times New Roman"/>
          <w:b/>
          <w:bCs/>
          <w:sz w:val="28"/>
          <w:szCs w:val="28"/>
          <w:lang w:val="uk-UA" w:eastAsia="uk-UA"/>
        </w:rPr>
        <w:t>Інтернет-ресурси</w:t>
      </w:r>
      <w:proofErr w:type="spellEnd"/>
    </w:p>
    <w:p w:rsidR="00C46682" w:rsidRPr="00C46682" w:rsidRDefault="00264196" w:rsidP="00C46682">
      <w:pPr>
        <w:pStyle w:val="a6"/>
        <w:numPr>
          <w:ilvl w:val="0"/>
          <w:numId w:val="69"/>
        </w:numPr>
        <w:tabs>
          <w:tab w:val="left" w:pos="1134"/>
        </w:tabs>
        <w:suppressAutoHyphens/>
        <w:spacing w:after="0" w:line="240" w:lineRule="auto"/>
        <w:jc w:val="both"/>
        <w:rPr>
          <w:rFonts w:ascii="Times New Roman" w:hAnsi="Times New Roman"/>
          <w:sz w:val="28"/>
          <w:szCs w:val="28"/>
          <w:lang w:val="en-US"/>
        </w:rPr>
      </w:pPr>
      <w:r>
        <w:rPr>
          <w:rFonts w:ascii="Times New Roman" w:eastAsia="Times New Roman" w:hAnsi="Times New Roman"/>
          <w:bCs/>
          <w:sz w:val="28"/>
          <w:szCs w:val="28"/>
          <w:lang w:eastAsia="uk-UA"/>
        </w:rPr>
        <w:t xml:space="preserve"> </w:t>
      </w:r>
      <w:r w:rsidR="00C46682" w:rsidRPr="00C46682">
        <w:rPr>
          <w:rFonts w:ascii="Times New Roman" w:eastAsia="Times New Roman" w:hAnsi="Times New Roman"/>
          <w:bCs/>
          <w:sz w:val="28"/>
          <w:szCs w:val="28"/>
          <w:lang w:val="en-US" w:eastAsia="uk-UA"/>
        </w:rPr>
        <w:t>English Level C1</w:t>
      </w:r>
      <w:r w:rsidR="00C46682" w:rsidRPr="00C46682">
        <w:rPr>
          <w:rFonts w:ascii="Times New Roman" w:eastAsia="Times New Roman" w:hAnsi="Times New Roman"/>
          <w:bCs/>
          <w:sz w:val="28"/>
          <w:szCs w:val="28"/>
          <w:lang w:val="uk-UA" w:eastAsia="uk-UA"/>
        </w:rPr>
        <w:t xml:space="preserve">. </w:t>
      </w:r>
      <w:hyperlink r:id="rId5" w:history="1">
        <w:r w:rsidR="00C46682" w:rsidRPr="00C46682">
          <w:rPr>
            <w:rFonts w:ascii="Times New Roman" w:eastAsia="Times New Roman" w:hAnsi="Times New Roman"/>
            <w:bCs/>
            <w:color w:val="0000FF"/>
            <w:sz w:val="28"/>
            <w:szCs w:val="28"/>
            <w:u w:val="single"/>
            <w:lang w:val="uk-UA" w:eastAsia="uk-UA"/>
          </w:rPr>
          <w:t>https://www.efset.org/cefr/c1/</w:t>
        </w:r>
      </w:hyperlink>
    </w:p>
    <w:p w:rsidR="00C46682" w:rsidRPr="00C46682" w:rsidRDefault="00264196" w:rsidP="00C46682">
      <w:pPr>
        <w:pStyle w:val="a6"/>
        <w:numPr>
          <w:ilvl w:val="0"/>
          <w:numId w:val="69"/>
        </w:numPr>
        <w:tabs>
          <w:tab w:val="left" w:pos="1134"/>
        </w:tabs>
        <w:suppressAutoHyphens/>
        <w:spacing w:after="0" w:line="240" w:lineRule="auto"/>
        <w:jc w:val="both"/>
        <w:rPr>
          <w:rFonts w:ascii="Times New Roman" w:eastAsia="Times New Roman" w:hAnsi="Times New Roman"/>
          <w:bCs/>
          <w:sz w:val="28"/>
          <w:szCs w:val="28"/>
          <w:lang w:val="en-US" w:eastAsia="uk-UA"/>
        </w:rPr>
      </w:pPr>
      <w:r w:rsidRPr="00264196">
        <w:rPr>
          <w:rFonts w:ascii="Times New Roman" w:eastAsia="Times New Roman" w:hAnsi="Times New Roman"/>
          <w:sz w:val="28"/>
          <w:szCs w:val="28"/>
          <w:lang w:val="en-US" w:eastAsia="ru-RU"/>
        </w:rPr>
        <w:t xml:space="preserve"> </w:t>
      </w:r>
      <w:r w:rsidR="00C46682" w:rsidRPr="00C46682">
        <w:rPr>
          <w:rFonts w:ascii="Times New Roman" w:eastAsia="Times New Roman" w:hAnsi="Times New Roman"/>
          <w:sz w:val="28"/>
          <w:szCs w:val="28"/>
          <w:lang w:val="en-US" w:eastAsia="ru-RU"/>
        </w:rPr>
        <w:t>English Proverbs and Sayings</w:t>
      </w:r>
      <w:r w:rsidR="00C46682" w:rsidRPr="00C46682">
        <w:rPr>
          <w:rFonts w:ascii="Times New Roman" w:eastAsia="Times New Roman" w:hAnsi="Times New Roman"/>
          <w:sz w:val="28"/>
          <w:szCs w:val="28"/>
          <w:lang w:val="uk-UA" w:eastAsia="ru-RU"/>
        </w:rPr>
        <w:t xml:space="preserve">. - Режим доступу: </w:t>
      </w:r>
      <w:hyperlink r:id="rId6" w:history="1">
        <w:r w:rsidR="00C46682" w:rsidRPr="00C46682">
          <w:rPr>
            <w:rFonts w:ascii="Times New Roman" w:eastAsia="Times New Roman" w:hAnsi="Times New Roman"/>
            <w:color w:val="0000FF"/>
            <w:sz w:val="28"/>
            <w:szCs w:val="28"/>
            <w:u w:val="single"/>
            <w:lang w:val="uk-UA" w:eastAsia="ru-RU"/>
          </w:rPr>
          <w:t>http://www.baidak.com/english-proverbs</w:t>
        </w:r>
      </w:hyperlink>
    </w:p>
    <w:p w:rsidR="00C46682" w:rsidRPr="00C46682" w:rsidRDefault="00264196" w:rsidP="00C46682">
      <w:pPr>
        <w:pStyle w:val="a6"/>
        <w:numPr>
          <w:ilvl w:val="0"/>
          <w:numId w:val="69"/>
        </w:numPr>
        <w:tabs>
          <w:tab w:val="left" w:pos="1134"/>
        </w:tabs>
        <w:suppressAutoHyphens/>
        <w:spacing w:after="0" w:line="240" w:lineRule="auto"/>
        <w:jc w:val="both"/>
        <w:rPr>
          <w:rFonts w:ascii="Times New Roman" w:eastAsia="Times New Roman" w:hAnsi="Times New Roman"/>
          <w:bCs/>
          <w:sz w:val="28"/>
          <w:szCs w:val="28"/>
          <w:lang w:val="en-US" w:eastAsia="uk-UA"/>
        </w:rPr>
      </w:pPr>
      <w:r w:rsidRPr="00264196">
        <w:rPr>
          <w:rFonts w:ascii="Times New Roman" w:eastAsia="Times New Roman" w:hAnsi="Times New Roman"/>
          <w:bCs/>
          <w:sz w:val="28"/>
          <w:szCs w:val="28"/>
          <w:lang w:val="en-US" w:eastAsia="uk-UA"/>
        </w:rPr>
        <w:t xml:space="preserve"> </w:t>
      </w:r>
      <w:r w:rsidR="00C46682" w:rsidRPr="00C46682">
        <w:rPr>
          <w:rFonts w:ascii="Times New Roman" w:eastAsia="Times New Roman" w:hAnsi="Times New Roman"/>
          <w:bCs/>
          <w:sz w:val="28"/>
          <w:szCs w:val="28"/>
          <w:lang w:val="en-US" w:eastAsia="uk-UA"/>
        </w:rPr>
        <w:t xml:space="preserve">Free Practice Tests for learners of English. </w:t>
      </w:r>
      <w:hyperlink r:id="rId7" w:history="1">
        <w:r w:rsidR="00C46682" w:rsidRPr="00C46682">
          <w:rPr>
            <w:rFonts w:ascii="Times New Roman" w:eastAsia="Times New Roman" w:hAnsi="Times New Roman"/>
            <w:bCs/>
            <w:color w:val="0000FF"/>
            <w:sz w:val="28"/>
            <w:szCs w:val="28"/>
            <w:u w:val="single"/>
            <w:lang w:val="en-US" w:eastAsia="uk-UA"/>
          </w:rPr>
          <w:t>https://www.examenglish.com/leveltest/index.php</w:t>
        </w:r>
      </w:hyperlink>
    </w:p>
    <w:p w:rsidR="00C46682" w:rsidRPr="00C46682" w:rsidRDefault="00264196" w:rsidP="00C46682">
      <w:pPr>
        <w:pStyle w:val="a6"/>
        <w:numPr>
          <w:ilvl w:val="0"/>
          <w:numId w:val="69"/>
        </w:numPr>
        <w:tabs>
          <w:tab w:val="left" w:pos="567"/>
          <w:tab w:val="left" w:pos="1134"/>
        </w:tabs>
        <w:suppressAutoHyphens/>
        <w:spacing w:after="0" w:line="240" w:lineRule="auto"/>
        <w:jc w:val="both"/>
        <w:rPr>
          <w:rFonts w:ascii="Times New Roman" w:eastAsia="Times New Roman" w:hAnsi="Times New Roman"/>
          <w:bCs/>
          <w:sz w:val="28"/>
          <w:szCs w:val="28"/>
          <w:lang w:val="en-US" w:eastAsia="uk-UA"/>
        </w:rPr>
      </w:pPr>
      <w:r w:rsidRPr="00264196">
        <w:rPr>
          <w:rFonts w:ascii="Times New Roman" w:eastAsia="Times New Roman" w:hAnsi="Times New Roman"/>
          <w:bCs/>
          <w:sz w:val="28"/>
          <w:szCs w:val="28"/>
          <w:lang w:val="en-US" w:eastAsia="uk-UA"/>
        </w:rPr>
        <w:t xml:space="preserve"> </w:t>
      </w:r>
      <w:r w:rsidR="00C46682" w:rsidRPr="00C46682">
        <w:rPr>
          <w:rFonts w:ascii="Times New Roman" w:eastAsia="Times New Roman" w:hAnsi="Times New Roman"/>
          <w:bCs/>
          <w:sz w:val="28"/>
          <w:szCs w:val="28"/>
          <w:lang w:val="en-US" w:eastAsia="uk-UA"/>
        </w:rPr>
        <w:t xml:space="preserve">Level Test Upper Intermediate (B2) </w:t>
      </w:r>
      <w:hyperlink r:id="rId8" w:history="1">
        <w:r w:rsidR="00C46682" w:rsidRPr="00C46682">
          <w:rPr>
            <w:rFonts w:ascii="Times New Roman" w:eastAsia="Times New Roman" w:hAnsi="Times New Roman"/>
            <w:bCs/>
            <w:color w:val="0000FF"/>
            <w:sz w:val="28"/>
            <w:szCs w:val="28"/>
            <w:u w:val="single"/>
            <w:lang w:val="en-US" w:eastAsia="uk-UA"/>
          </w:rPr>
          <w:t>https://www.englishtag.com/tests_with_answers/level_test_upper_intermediate_B2.asp</w:t>
        </w:r>
      </w:hyperlink>
    </w:p>
    <w:p w:rsidR="00C46682" w:rsidRPr="00C46682" w:rsidRDefault="00264196" w:rsidP="00C46682">
      <w:pPr>
        <w:pStyle w:val="a6"/>
        <w:numPr>
          <w:ilvl w:val="0"/>
          <w:numId w:val="69"/>
        </w:numPr>
        <w:tabs>
          <w:tab w:val="left" w:pos="1134"/>
        </w:tabs>
        <w:suppressAutoHyphens/>
        <w:spacing w:after="0" w:line="240" w:lineRule="auto"/>
        <w:jc w:val="both"/>
        <w:rPr>
          <w:rFonts w:ascii="Times New Roman" w:hAnsi="Times New Roman"/>
          <w:sz w:val="28"/>
          <w:szCs w:val="28"/>
          <w:lang w:val="en-US"/>
        </w:rPr>
      </w:pPr>
      <w:r w:rsidRPr="00264196">
        <w:rPr>
          <w:rFonts w:ascii="Times New Roman" w:eastAsia="Times New Roman" w:hAnsi="Times New Roman"/>
          <w:bCs/>
          <w:sz w:val="28"/>
          <w:szCs w:val="28"/>
          <w:lang w:val="en-US" w:eastAsia="uk-UA"/>
        </w:rPr>
        <w:t xml:space="preserve"> </w:t>
      </w:r>
      <w:r w:rsidR="00C46682" w:rsidRPr="00C46682">
        <w:rPr>
          <w:rFonts w:ascii="Times New Roman" w:eastAsia="Times New Roman" w:hAnsi="Times New Roman"/>
          <w:bCs/>
          <w:sz w:val="28"/>
          <w:szCs w:val="28"/>
          <w:lang w:val="en-US" w:eastAsia="uk-UA"/>
        </w:rPr>
        <w:t xml:space="preserve">Longman Dictionary of Contemporary </w:t>
      </w:r>
      <w:proofErr w:type="gramStart"/>
      <w:r>
        <w:rPr>
          <w:rFonts w:ascii="Times New Roman" w:eastAsia="Times New Roman" w:hAnsi="Times New Roman"/>
          <w:bCs/>
          <w:sz w:val="28"/>
          <w:szCs w:val="28"/>
          <w:lang w:val="en-US" w:eastAsia="uk-UA"/>
        </w:rPr>
        <w:t>English :</w:t>
      </w:r>
      <w:proofErr w:type="gramEnd"/>
      <w:r>
        <w:rPr>
          <w:rFonts w:ascii="Times New Roman" w:eastAsia="Times New Roman" w:hAnsi="Times New Roman"/>
          <w:bCs/>
          <w:sz w:val="28"/>
          <w:szCs w:val="28"/>
          <w:lang w:val="en-US" w:eastAsia="uk-UA"/>
        </w:rPr>
        <w:t xml:space="preserve"> For Advanced Learners</w:t>
      </w:r>
      <w:r w:rsidR="00C46682" w:rsidRPr="00C46682">
        <w:rPr>
          <w:rFonts w:ascii="Times New Roman" w:eastAsia="Times New Roman" w:hAnsi="Times New Roman"/>
          <w:bCs/>
          <w:sz w:val="28"/>
          <w:szCs w:val="28"/>
          <w:lang w:val="en-US" w:eastAsia="uk-UA"/>
        </w:rPr>
        <w:t xml:space="preserve">. England: Longman Group Ltd, 2014. </w:t>
      </w:r>
      <w:hyperlink r:id="rId9" w:history="1">
        <w:r w:rsidR="00C46682" w:rsidRPr="00C46682">
          <w:rPr>
            <w:rFonts w:ascii="Times New Roman" w:eastAsia="Times New Roman" w:hAnsi="Times New Roman"/>
            <w:bCs/>
            <w:color w:val="0000FF"/>
            <w:sz w:val="28"/>
            <w:szCs w:val="28"/>
            <w:u w:val="single"/>
            <w:lang w:val="en-US" w:eastAsia="uk-UA"/>
          </w:rPr>
          <w:t>https://www.ldoceonline.com/dictionary/on-line</w:t>
        </w:r>
      </w:hyperlink>
    </w:p>
    <w:p w:rsidR="00C46682" w:rsidRPr="00C46682" w:rsidRDefault="00C46682" w:rsidP="00C46682">
      <w:pPr>
        <w:pStyle w:val="a6"/>
        <w:numPr>
          <w:ilvl w:val="0"/>
          <w:numId w:val="69"/>
        </w:numPr>
        <w:spacing w:after="0" w:line="240" w:lineRule="auto"/>
        <w:jc w:val="both"/>
        <w:rPr>
          <w:rFonts w:ascii="Times New Roman" w:eastAsia="Times New Roman" w:hAnsi="Times New Roman"/>
          <w:i/>
          <w:sz w:val="28"/>
          <w:szCs w:val="28"/>
          <w:lang w:val="en-US" w:eastAsia="ru-RU"/>
        </w:rPr>
      </w:pPr>
      <w:r w:rsidRPr="00C46682">
        <w:rPr>
          <w:rFonts w:ascii="Times New Roman" w:eastAsia="Times New Roman" w:hAnsi="Times New Roman"/>
          <w:sz w:val="28"/>
          <w:szCs w:val="28"/>
          <w:lang w:val="en-US" w:eastAsia="ru-RU"/>
        </w:rPr>
        <w:lastRenderedPageBreak/>
        <w:t>The New York Times</w:t>
      </w:r>
      <w:r w:rsidRPr="00C46682">
        <w:rPr>
          <w:rFonts w:ascii="Times New Roman" w:eastAsia="Times New Roman" w:hAnsi="Times New Roman"/>
          <w:sz w:val="28"/>
          <w:szCs w:val="28"/>
          <w:lang w:val="uk-UA" w:eastAsia="ru-RU"/>
        </w:rPr>
        <w:t xml:space="preserve">. - </w:t>
      </w:r>
      <w:r w:rsidRPr="00C46682">
        <w:rPr>
          <w:rFonts w:ascii="Times New Roman" w:eastAsia="Times New Roman" w:hAnsi="Times New Roman"/>
          <w:i/>
          <w:sz w:val="28"/>
          <w:szCs w:val="28"/>
          <w:lang w:val="uk-UA" w:eastAsia="ru-RU"/>
        </w:rPr>
        <w:t xml:space="preserve"> </w:t>
      </w:r>
      <w:r w:rsidRPr="00C46682">
        <w:rPr>
          <w:rFonts w:ascii="Times New Roman" w:eastAsia="Times New Roman" w:hAnsi="Times New Roman"/>
          <w:sz w:val="28"/>
          <w:szCs w:val="28"/>
          <w:lang w:val="uk-UA" w:eastAsia="ru-RU"/>
        </w:rPr>
        <w:t xml:space="preserve">Режим доступу : </w:t>
      </w:r>
      <w:hyperlink r:id="rId10" w:history="1">
        <w:r w:rsidRPr="00C46682">
          <w:rPr>
            <w:rFonts w:ascii="Times New Roman" w:eastAsia="Times New Roman" w:hAnsi="Times New Roman"/>
            <w:color w:val="0000FF"/>
            <w:sz w:val="28"/>
            <w:szCs w:val="28"/>
            <w:u w:val="single"/>
            <w:lang w:val="uk-UA" w:eastAsia="ru-RU"/>
          </w:rPr>
          <w:t>http://www.nytimes.com/</w:t>
        </w:r>
      </w:hyperlink>
      <w:r w:rsidRPr="00C46682">
        <w:rPr>
          <w:rFonts w:ascii="Times New Roman" w:eastAsia="Times New Roman" w:hAnsi="Times New Roman"/>
          <w:sz w:val="28"/>
          <w:szCs w:val="28"/>
          <w:lang w:val="uk-UA" w:eastAsia="ru-RU"/>
        </w:rPr>
        <w:t xml:space="preserve"> .</w:t>
      </w:r>
    </w:p>
    <w:p w:rsidR="00C46682" w:rsidRPr="00C46682" w:rsidRDefault="00C46682" w:rsidP="00C46682">
      <w:pPr>
        <w:pStyle w:val="a6"/>
        <w:numPr>
          <w:ilvl w:val="0"/>
          <w:numId w:val="69"/>
        </w:numPr>
        <w:tabs>
          <w:tab w:val="left" w:pos="1134"/>
        </w:tabs>
        <w:suppressAutoHyphens/>
        <w:spacing w:after="0" w:line="240" w:lineRule="auto"/>
        <w:jc w:val="both"/>
        <w:rPr>
          <w:rFonts w:ascii="Times New Roman" w:hAnsi="Times New Roman"/>
          <w:sz w:val="28"/>
          <w:szCs w:val="28"/>
          <w:lang w:val="en-US"/>
        </w:rPr>
      </w:pPr>
      <w:r w:rsidRPr="00C46682">
        <w:rPr>
          <w:rFonts w:ascii="Times New Roman" w:eastAsia="Times New Roman" w:hAnsi="Times New Roman"/>
          <w:bCs/>
          <w:sz w:val="28"/>
          <w:szCs w:val="28"/>
          <w:lang w:val="en-US" w:eastAsia="uk-UA"/>
        </w:rPr>
        <w:t xml:space="preserve">What is your level of English? </w:t>
      </w:r>
      <w:hyperlink r:id="rId11" w:history="1">
        <w:r w:rsidRPr="00C46682">
          <w:rPr>
            <w:rFonts w:ascii="Times New Roman" w:eastAsia="Times New Roman" w:hAnsi="Times New Roman"/>
            <w:bCs/>
            <w:color w:val="0000FF"/>
            <w:sz w:val="28"/>
            <w:szCs w:val="28"/>
            <w:u w:val="single"/>
            <w:lang w:val="en-US" w:eastAsia="uk-UA"/>
          </w:rPr>
          <w:t>https://learnenglish.britishcouncil.org/online-english-level-test</w:t>
        </w:r>
      </w:hyperlink>
    </w:p>
    <w:p w:rsidR="00CD2C4C" w:rsidRPr="00CD2C4C" w:rsidRDefault="00264196" w:rsidP="00CD2C4C">
      <w:pPr>
        <w:pStyle w:val="a6"/>
        <w:numPr>
          <w:ilvl w:val="0"/>
          <w:numId w:val="69"/>
        </w:numPr>
        <w:spacing w:after="0" w:line="240" w:lineRule="auto"/>
        <w:jc w:val="both"/>
        <w:rPr>
          <w:rFonts w:ascii="Times New Roman" w:eastAsia="Times New Roman" w:hAnsi="Times New Roman"/>
          <w:sz w:val="28"/>
          <w:szCs w:val="28"/>
          <w:lang w:val="uk-UA" w:eastAsia="ru-RU"/>
        </w:rPr>
      </w:pPr>
      <w:r w:rsidRPr="00264196">
        <w:rPr>
          <w:rFonts w:ascii="Times New Roman" w:hAnsi="Times New Roman"/>
          <w:sz w:val="28"/>
          <w:szCs w:val="28"/>
          <w:lang w:val="en-US"/>
        </w:rPr>
        <w:t xml:space="preserve"> </w:t>
      </w:r>
      <w:hyperlink r:id="rId12" w:history="1">
        <w:r w:rsidR="00C46682" w:rsidRPr="00C46682">
          <w:rPr>
            <w:rFonts w:ascii="Times New Roman" w:eastAsia="Times New Roman" w:hAnsi="Times New Roman"/>
            <w:color w:val="0000FF"/>
            <w:sz w:val="28"/>
            <w:szCs w:val="28"/>
            <w:u w:val="single"/>
            <w:lang w:val="en-US" w:eastAsia="ru-RU"/>
          </w:rPr>
          <w:t>http</w:t>
        </w:r>
        <w:r w:rsidR="00C46682" w:rsidRPr="00C46682">
          <w:rPr>
            <w:rFonts w:ascii="Times New Roman" w:eastAsia="Times New Roman" w:hAnsi="Times New Roman"/>
            <w:color w:val="0000FF"/>
            <w:sz w:val="28"/>
            <w:szCs w:val="28"/>
            <w:u w:val="single"/>
            <w:lang w:val="uk-UA" w:eastAsia="ru-RU"/>
          </w:rPr>
          <w:t>://</w:t>
        </w:r>
        <w:r w:rsidR="00C46682" w:rsidRPr="00C46682">
          <w:rPr>
            <w:rFonts w:ascii="Times New Roman" w:eastAsia="Times New Roman" w:hAnsi="Times New Roman"/>
            <w:color w:val="0000FF"/>
            <w:sz w:val="28"/>
            <w:szCs w:val="28"/>
            <w:u w:val="single"/>
            <w:lang w:val="en-US" w:eastAsia="ru-RU"/>
          </w:rPr>
          <w:t>www</w:t>
        </w:r>
        <w:r w:rsidR="00C46682" w:rsidRPr="00C46682">
          <w:rPr>
            <w:rFonts w:ascii="Times New Roman" w:eastAsia="Times New Roman" w:hAnsi="Times New Roman"/>
            <w:color w:val="0000FF"/>
            <w:sz w:val="28"/>
            <w:szCs w:val="28"/>
            <w:u w:val="single"/>
            <w:lang w:val="uk-UA" w:eastAsia="ru-RU"/>
          </w:rPr>
          <w:t>.</w:t>
        </w:r>
        <w:r w:rsidR="00C46682" w:rsidRPr="00C46682">
          <w:rPr>
            <w:rFonts w:ascii="Times New Roman" w:eastAsia="Times New Roman" w:hAnsi="Times New Roman"/>
            <w:color w:val="0000FF"/>
            <w:sz w:val="28"/>
            <w:szCs w:val="28"/>
            <w:u w:val="single"/>
            <w:lang w:val="en-US" w:eastAsia="ru-RU"/>
          </w:rPr>
          <w:t>bell</w:t>
        </w:r>
        <w:r w:rsidR="00C46682" w:rsidRPr="00C46682">
          <w:rPr>
            <w:rFonts w:ascii="Times New Roman" w:eastAsia="Times New Roman" w:hAnsi="Times New Roman"/>
            <w:color w:val="0000FF"/>
            <w:sz w:val="28"/>
            <w:szCs w:val="28"/>
            <w:u w:val="single"/>
            <w:lang w:val="uk-UA" w:eastAsia="ru-RU"/>
          </w:rPr>
          <w:t>-</w:t>
        </w:r>
        <w:r w:rsidR="00C46682" w:rsidRPr="00C46682">
          <w:rPr>
            <w:rFonts w:ascii="Times New Roman" w:eastAsia="Times New Roman" w:hAnsi="Times New Roman"/>
            <w:color w:val="0000FF"/>
            <w:sz w:val="28"/>
            <w:szCs w:val="28"/>
            <w:u w:val="single"/>
            <w:lang w:val="en-US" w:eastAsia="ru-RU"/>
          </w:rPr>
          <w:t>labs</w:t>
        </w:r>
        <w:r w:rsidR="00C46682" w:rsidRPr="00C46682">
          <w:rPr>
            <w:rFonts w:ascii="Times New Roman" w:eastAsia="Times New Roman" w:hAnsi="Times New Roman"/>
            <w:color w:val="0000FF"/>
            <w:sz w:val="28"/>
            <w:szCs w:val="28"/>
            <w:u w:val="single"/>
            <w:lang w:val="uk-UA" w:eastAsia="ru-RU"/>
          </w:rPr>
          <w:t>.</w:t>
        </w:r>
        <w:r w:rsidR="00C46682" w:rsidRPr="00C46682">
          <w:rPr>
            <w:rFonts w:ascii="Times New Roman" w:eastAsia="Times New Roman" w:hAnsi="Times New Roman"/>
            <w:color w:val="0000FF"/>
            <w:sz w:val="28"/>
            <w:szCs w:val="28"/>
            <w:u w:val="single"/>
            <w:lang w:val="en-US" w:eastAsia="ru-RU"/>
          </w:rPr>
          <w:t>com</w:t>
        </w:r>
        <w:r w:rsidR="00C46682" w:rsidRPr="00C46682">
          <w:rPr>
            <w:rFonts w:ascii="Times New Roman" w:eastAsia="Times New Roman" w:hAnsi="Times New Roman"/>
            <w:color w:val="0000FF"/>
            <w:sz w:val="28"/>
            <w:szCs w:val="28"/>
            <w:u w:val="single"/>
            <w:lang w:val="uk-UA" w:eastAsia="ru-RU"/>
          </w:rPr>
          <w:t>/</w:t>
        </w:r>
        <w:r w:rsidR="00C46682" w:rsidRPr="00C46682">
          <w:rPr>
            <w:rFonts w:ascii="Times New Roman" w:eastAsia="Times New Roman" w:hAnsi="Times New Roman"/>
            <w:color w:val="0000FF"/>
            <w:sz w:val="28"/>
            <w:szCs w:val="28"/>
            <w:u w:val="single"/>
            <w:lang w:val="en-US" w:eastAsia="ru-RU"/>
          </w:rPr>
          <w:t>project</w:t>
        </w:r>
        <w:r w:rsidR="00C46682" w:rsidRPr="00C46682">
          <w:rPr>
            <w:rFonts w:ascii="Times New Roman" w:eastAsia="Times New Roman" w:hAnsi="Times New Roman"/>
            <w:color w:val="0000FF"/>
            <w:sz w:val="28"/>
            <w:szCs w:val="28"/>
            <w:u w:val="single"/>
            <w:lang w:val="uk-UA" w:eastAsia="ru-RU"/>
          </w:rPr>
          <w:t>/</w:t>
        </w:r>
        <w:proofErr w:type="spellStart"/>
        <w:r w:rsidR="00C46682" w:rsidRPr="00C46682">
          <w:rPr>
            <w:rFonts w:ascii="Times New Roman" w:eastAsia="Times New Roman" w:hAnsi="Times New Roman"/>
            <w:color w:val="0000FF"/>
            <w:sz w:val="28"/>
            <w:szCs w:val="28"/>
            <w:u w:val="single"/>
            <w:lang w:val="en-US" w:eastAsia="ru-RU"/>
          </w:rPr>
          <w:t>tts</w:t>
        </w:r>
        <w:proofErr w:type="spellEnd"/>
        <w:r w:rsidR="00C46682" w:rsidRPr="00C46682">
          <w:rPr>
            <w:rFonts w:ascii="Times New Roman" w:eastAsia="Times New Roman" w:hAnsi="Times New Roman"/>
            <w:color w:val="0000FF"/>
            <w:sz w:val="28"/>
            <w:szCs w:val="28"/>
            <w:u w:val="single"/>
            <w:lang w:val="uk-UA" w:eastAsia="ru-RU"/>
          </w:rPr>
          <w:t>/</w:t>
        </w:r>
        <w:r w:rsidR="00C46682" w:rsidRPr="00C46682">
          <w:rPr>
            <w:rFonts w:ascii="Times New Roman" w:eastAsia="Times New Roman" w:hAnsi="Times New Roman"/>
            <w:color w:val="0000FF"/>
            <w:sz w:val="28"/>
            <w:szCs w:val="28"/>
            <w:u w:val="single"/>
            <w:lang w:val="en-US" w:eastAsia="ru-RU"/>
          </w:rPr>
          <w:t>index</w:t>
        </w:r>
        <w:r w:rsidR="00C46682" w:rsidRPr="00C46682">
          <w:rPr>
            <w:rFonts w:ascii="Times New Roman" w:eastAsia="Times New Roman" w:hAnsi="Times New Roman"/>
            <w:color w:val="0000FF"/>
            <w:sz w:val="28"/>
            <w:szCs w:val="28"/>
            <w:u w:val="single"/>
            <w:lang w:val="uk-UA" w:eastAsia="ru-RU"/>
          </w:rPr>
          <w:t>.</w:t>
        </w:r>
        <w:r w:rsidR="00C46682" w:rsidRPr="00C46682">
          <w:rPr>
            <w:rFonts w:ascii="Times New Roman" w:eastAsia="Times New Roman" w:hAnsi="Times New Roman"/>
            <w:color w:val="0000FF"/>
            <w:sz w:val="28"/>
            <w:szCs w:val="28"/>
            <w:u w:val="single"/>
            <w:lang w:val="en-US" w:eastAsia="ru-RU"/>
          </w:rPr>
          <w:t>html</w:t>
        </w:r>
      </w:hyperlink>
    </w:p>
    <w:p w:rsidR="00EF5999" w:rsidRDefault="00EF5999" w:rsidP="00CD2C4C">
      <w:pPr>
        <w:pStyle w:val="a6"/>
        <w:spacing w:after="0" w:line="240" w:lineRule="auto"/>
        <w:ind w:left="1211"/>
        <w:jc w:val="center"/>
        <w:rPr>
          <w:rFonts w:ascii="Times New Roman" w:hAnsi="Times New Roman"/>
          <w:b/>
          <w:sz w:val="28"/>
          <w:szCs w:val="28"/>
          <w:lang w:val="uk-UA"/>
        </w:rPr>
      </w:pPr>
    </w:p>
    <w:p w:rsidR="004B73CE" w:rsidRPr="00CD2C4C" w:rsidRDefault="004B73CE" w:rsidP="00CD2C4C">
      <w:pPr>
        <w:pStyle w:val="a6"/>
        <w:spacing w:after="0" w:line="240" w:lineRule="auto"/>
        <w:ind w:left="1211"/>
        <w:jc w:val="center"/>
        <w:rPr>
          <w:rFonts w:ascii="Times New Roman" w:eastAsia="Times New Roman" w:hAnsi="Times New Roman"/>
          <w:sz w:val="28"/>
          <w:szCs w:val="28"/>
          <w:lang w:val="uk-UA" w:eastAsia="ru-RU"/>
        </w:rPr>
      </w:pPr>
      <w:r w:rsidRPr="00CD2C4C">
        <w:rPr>
          <w:rFonts w:ascii="Times New Roman" w:hAnsi="Times New Roman"/>
          <w:b/>
          <w:sz w:val="28"/>
          <w:szCs w:val="28"/>
          <w:lang w:val="uk-UA"/>
        </w:rPr>
        <w:t>ДИДАКТИЧНЕ ЗАБЕЗПЕЧЕННЯ</w:t>
      </w:r>
    </w:p>
    <w:p w:rsidR="004B73CE" w:rsidRPr="004B73CE" w:rsidRDefault="004B73CE" w:rsidP="004B73CE">
      <w:pPr>
        <w:spacing w:after="0" w:line="240" w:lineRule="auto"/>
        <w:jc w:val="center"/>
        <w:rPr>
          <w:rFonts w:ascii="Times New Roman" w:eastAsia="Calibri" w:hAnsi="Times New Roman" w:cs="Times New Roman"/>
          <w:b/>
          <w:sz w:val="28"/>
          <w:szCs w:val="28"/>
          <w:lang w:val="uk-UA"/>
        </w:rPr>
      </w:pPr>
      <w:r w:rsidRPr="004B73CE">
        <w:rPr>
          <w:rFonts w:ascii="Times New Roman" w:eastAsia="Calibri" w:hAnsi="Times New Roman" w:cs="Times New Roman"/>
          <w:b/>
          <w:sz w:val="28"/>
          <w:szCs w:val="28"/>
          <w:lang w:val="uk-UA"/>
        </w:rPr>
        <w:t>САМОСТІЙНОЇ РОБОТИ СТУДЕНТІВ З ДИСЦИПЛІНИ</w:t>
      </w:r>
    </w:p>
    <w:p w:rsidR="004B73CE" w:rsidRPr="004B73CE" w:rsidRDefault="004B73CE" w:rsidP="004B73CE">
      <w:pPr>
        <w:spacing w:after="0" w:line="240" w:lineRule="auto"/>
        <w:jc w:val="center"/>
        <w:rPr>
          <w:rFonts w:ascii="Times New Roman" w:eastAsia="Calibri" w:hAnsi="Times New Roman" w:cs="Times New Roman"/>
          <w:b/>
          <w:sz w:val="28"/>
          <w:szCs w:val="28"/>
          <w:lang w:val="uk-UA"/>
        </w:rPr>
      </w:pPr>
      <w:r w:rsidRPr="004B73CE">
        <w:rPr>
          <w:rFonts w:ascii="Times New Roman" w:eastAsia="Calibri" w:hAnsi="Times New Roman" w:cs="Times New Roman"/>
          <w:b/>
          <w:sz w:val="28"/>
          <w:szCs w:val="28"/>
          <w:lang w:val="uk-UA"/>
        </w:rPr>
        <w:t xml:space="preserve"> «ПРАКТИКА </w:t>
      </w:r>
      <w:r w:rsidRPr="004B73CE">
        <w:rPr>
          <w:rFonts w:ascii="Times New Roman" w:eastAsia="Calibri" w:hAnsi="Times New Roman" w:cs="Times New Roman"/>
          <w:b/>
          <w:sz w:val="28"/>
          <w:szCs w:val="28"/>
        </w:rPr>
        <w:t>УСНОГО І ПИСЕМНОГО</w:t>
      </w:r>
      <w:r w:rsidRPr="004B73CE">
        <w:rPr>
          <w:rFonts w:ascii="Times New Roman" w:eastAsia="Calibri" w:hAnsi="Times New Roman" w:cs="Times New Roman"/>
          <w:b/>
          <w:sz w:val="28"/>
          <w:szCs w:val="28"/>
          <w:lang w:val="uk-UA"/>
        </w:rPr>
        <w:t xml:space="preserve"> МОВЛЕННЯ»</w:t>
      </w:r>
    </w:p>
    <w:p w:rsidR="004B73CE" w:rsidRPr="004B73CE" w:rsidRDefault="004B73CE" w:rsidP="004B73CE">
      <w:pPr>
        <w:keepNext/>
        <w:keepLines/>
        <w:spacing w:before="200" w:after="0" w:line="276" w:lineRule="auto"/>
        <w:jc w:val="center"/>
        <w:outlineLvl w:val="5"/>
        <w:rPr>
          <w:rFonts w:ascii="Cambria" w:eastAsia="Times New Roman" w:hAnsi="Cambria" w:cs="Times New Roman"/>
          <w:i/>
          <w:iCs/>
          <w:color w:val="243F60"/>
          <w:sz w:val="28"/>
          <w:szCs w:val="28"/>
          <w:lang w:val="uk-UA"/>
        </w:rPr>
      </w:pPr>
    </w:p>
    <w:p w:rsidR="004B73CE" w:rsidRPr="004B73CE" w:rsidRDefault="004B73CE" w:rsidP="004B73CE">
      <w:pPr>
        <w:keepNext/>
        <w:keepLines/>
        <w:spacing w:before="200" w:after="0" w:line="276" w:lineRule="auto"/>
        <w:jc w:val="center"/>
        <w:outlineLvl w:val="5"/>
        <w:rPr>
          <w:rFonts w:ascii="Times New Roman" w:eastAsia="Times New Roman" w:hAnsi="Times New Roman" w:cs="Times New Roman"/>
          <w:b/>
          <w:iCs/>
          <w:sz w:val="28"/>
          <w:szCs w:val="28"/>
          <w:lang w:val="uk-UA"/>
        </w:rPr>
      </w:pPr>
      <w:r w:rsidRPr="004B73CE">
        <w:rPr>
          <w:rFonts w:ascii="Times New Roman" w:eastAsia="Times New Roman" w:hAnsi="Times New Roman" w:cs="Times New Roman"/>
          <w:b/>
          <w:iCs/>
          <w:sz w:val="28"/>
          <w:szCs w:val="28"/>
          <w:lang w:val="uk-UA"/>
        </w:rPr>
        <w:t>МЕТОДИЧНІ РЕКОМЕНДАЦІЇ ДО САМОСТІЙНОЇ РОБОТИ</w:t>
      </w:r>
    </w:p>
    <w:p w:rsidR="004B73CE" w:rsidRPr="004B73CE" w:rsidRDefault="004B73CE" w:rsidP="004B73CE">
      <w:pPr>
        <w:spacing w:after="120" w:line="360" w:lineRule="auto"/>
        <w:ind w:firstLine="709"/>
        <w:jc w:val="both"/>
        <w:rPr>
          <w:rFonts w:ascii="Times New Roman" w:eastAsia="Times New Roman" w:hAnsi="Times New Roman" w:cs="Times New Roman"/>
          <w:sz w:val="28"/>
          <w:szCs w:val="28"/>
          <w:lang w:val="uk-UA" w:eastAsia="ru-RU"/>
        </w:rPr>
      </w:pPr>
    </w:p>
    <w:p w:rsidR="004B73CE" w:rsidRPr="004B73CE" w:rsidRDefault="004B73CE" w:rsidP="004B73CE">
      <w:pPr>
        <w:spacing w:after="120" w:line="360" w:lineRule="auto"/>
        <w:ind w:firstLine="709"/>
        <w:jc w:val="both"/>
        <w:rPr>
          <w:rFonts w:ascii="Times New Roman" w:eastAsia="Times New Roman" w:hAnsi="Times New Roman" w:cs="Times New Roman"/>
          <w:sz w:val="28"/>
          <w:szCs w:val="28"/>
          <w:lang w:val="uk-UA" w:eastAsia="ru-RU"/>
        </w:rPr>
      </w:pPr>
      <w:r w:rsidRPr="004B73CE">
        <w:rPr>
          <w:rFonts w:ascii="Times New Roman" w:eastAsia="Times New Roman" w:hAnsi="Times New Roman" w:cs="Times New Roman"/>
          <w:sz w:val="28"/>
          <w:szCs w:val="28"/>
          <w:lang w:val="uk-UA" w:eastAsia="ru-RU"/>
        </w:rPr>
        <w:t xml:space="preserve">Необхідність удосконалення мовленнєво-комунікативної компетенції спонукає до всебічного розвитку особистості студента шляхом пошуку та творчої обробки додаткової інформації, пов'язаної з тими темами та проблемами, що вивчаються згідно з програмою курсу. </w:t>
      </w:r>
      <w:proofErr w:type="spellStart"/>
      <w:r w:rsidRPr="004B73CE">
        <w:rPr>
          <w:rFonts w:ascii="Times New Roman" w:eastAsia="Times New Roman" w:hAnsi="Times New Roman" w:cs="Times New Roman"/>
          <w:sz w:val="28"/>
          <w:szCs w:val="28"/>
          <w:lang w:eastAsia="ru-RU"/>
        </w:rPr>
        <w:t>Таку</w:t>
      </w:r>
      <w:proofErr w:type="spellEnd"/>
      <w:r w:rsidRPr="004B73CE">
        <w:rPr>
          <w:rFonts w:ascii="Times New Roman" w:eastAsia="Times New Roman" w:hAnsi="Times New Roman" w:cs="Times New Roman"/>
          <w:sz w:val="28"/>
          <w:szCs w:val="28"/>
          <w:lang w:eastAsia="ru-RU"/>
        </w:rPr>
        <w:t xml:space="preserve"> роботу студенти </w:t>
      </w:r>
      <w:proofErr w:type="spellStart"/>
      <w:r w:rsidRPr="004B73CE">
        <w:rPr>
          <w:rFonts w:ascii="Times New Roman" w:eastAsia="Times New Roman" w:hAnsi="Times New Roman" w:cs="Times New Roman"/>
          <w:sz w:val="28"/>
          <w:szCs w:val="28"/>
          <w:lang w:eastAsia="ru-RU"/>
        </w:rPr>
        <w:t>виконують</w:t>
      </w:r>
      <w:proofErr w:type="spellEnd"/>
      <w:r w:rsidRPr="004B73CE">
        <w:rPr>
          <w:rFonts w:ascii="Times New Roman" w:eastAsia="Times New Roman" w:hAnsi="Times New Roman" w:cs="Times New Roman"/>
          <w:sz w:val="28"/>
          <w:szCs w:val="28"/>
          <w:lang w:eastAsia="ru-RU"/>
        </w:rPr>
        <w:t xml:space="preserve"> як </w:t>
      </w:r>
      <w:proofErr w:type="spellStart"/>
      <w:r w:rsidRPr="004B73CE">
        <w:rPr>
          <w:rFonts w:ascii="Times New Roman" w:eastAsia="Times New Roman" w:hAnsi="Times New Roman" w:cs="Times New Roman"/>
          <w:sz w:val="28"/>
          <w:szCs w:val="28"/>
          <w:lang w:eastAsia="ru-RU"/>
        </w:rPr>
        <w:t>усно</w:t>
      </w:r>
      <w:proofErr w:type="spellEnd"/>
      <w:r w:rsidRPr="004B73CE">
        <w:rPr>
          <w:rFonts w:ascii="Times New Roman" w:eastAsia="Times New Roman" w:hAnsi="Times New Roman" w:cs="Times New Roman"/>
          <w:sz w:val="28"/>
          <w:szCs w:val="28"/>
          <w:lang w:eastAsia="ru-RU"/>
        </w:rPr>
        <w:t xml:space="preserve">, так </w:t>
      </w:r>
      <w:proofErr w:type="spellStart"/>
      <w:r w:rsidRPr="004B73CE">
        <w:rPr>
          <w:rFonts w:ascii="Times New Roman" w:eastAsia="Times New Roman" w:hAnsi="Times New Roman" w:cs="Times New Roman"/>
          <w:sz w:val="28"/>
          <w:szCs w:val="28"/>
          <w:lang w:eastAsia="ru-RU"/>
        </w:rPr>
        <w:t>і</w:t>
      </w:r>
      <w:proofErr w:type="spellEnd"/>
      <w:r w:rsidRPr="004B73CE">
        <w:rPr>
          <w:rFonts w:ascii="Times New Roman" w:eastAsia="Times New Roman" w:hAnsi="Times New Roman" w:cs="Times New Roman"/>
          <w:sz w:val="28"/>
          <w:szCs w:val="28"/>
          <w:lang w:eastAsia="ru-RU"/>
        </w:rPr>
        <w:t xml:space="preserve"> </w:t>
      </w:r>
      <w:proofErr w:type="spellStart"/>
      <w:r w:rsidRPr="004B73CE">
        <w:rPr>
          <w:rFonts w:ascii="Times New Roman" w:eastAsia="Times New Roman" w:hAnsi="Times New Roman" w:cs="Times New Roman"/>
          <w:sz w:val="28"/>
          <w:szCs w:val="28"/>
          <w:lang w:eastAsia="ru-RU"/>
        </w:rPr>
        <w:t>письмово</w:t>
      </w:r>
      <w:proofErr w:type="spellEnd"/>
      <w:r w:rsidRPr="004B73CE">
        <w:rPr>
          <w:rFonts w:ascii="Times New Roman" w:eastAsia="Times New Roman" w:hAnsi="Times New Roman" w:cs="Times New Roman"/>
          <w:sz w:val="28"/>
          <w:szCs w:val="28"/>
          <w:lang w:eastAsia="ru-RU"/>
        </w:rPr>
        <w:t xml:space="preserve"> </w:t>
      </w:r>
      <w:proofErr w:type="spellStart"/>
      <w:r w:rsidRPr="004B73CE">
        <w:rPr>
          <w:rFonts w:ascii="Times New Roman" w:eastAsia="Times New Roman" w:hAnsi="Times New Roman" w:cs="Times New Roman"/>
          <w:sz w:val="28"/>
          <w:szCs w:val="28"/>
          <w:lang w:eastAsia="ru-RU"/>
        </w:rPr>
        <w:t>самостійно</w:t>
      </w:r>
      <w:proofErr w:type="spellEnd"/>
      <w:r w:rsidRPr="004B73CE">
        <w:rPr>
          <w:rFonts w:ascii="Times New Roman" w:eastAsia="Times New Roman" w:hAnsi="Times New Roman" w:cs="Times New Roman"/>
          <w:sz w:val="28"/>
          <w:szCs w:val="28"/>
          <w:lang w:eastAsia="ru-RU"/>
        </w:rPr>
        <w:t xml:space="preserve"> </w:t>
      </w:r>
      <w:proofErr w:type="spellStart"/>
      <w:r w:rsidRPr="004B73CE">
        <w:rPr>
          <w:rFonts w:ascii="Times New Roman" w:eastAsia="Times New Roman" w:hAnsi="Times New Roman" w:cs="Times New Roman"/>
          <w:sz w:val="28"/>
          <w:szCs w:val="28"/>
          <w:lang w:eastAsia="ru-RU"/>
        </w:rPr>
        <w:t>і</w:t>
      </w:r>
      <w:proofErr w:type="spellEnd"/>
      <w:r w:rsidRPr="004B73CE">
        <w:rPr>
          <w:rFonts w:ascii="Times New Roman" w:eastAsia="Times New Roman" w:hAnsi="Times New Roman" w:cs="Times New Roman"/>
          <w:sz w:val="28"/>
          <w:szCs w:val="28"/>
          <w:lang w:eastAsia="ru-RU"/>
        </w:rPr>
        <w:t xml:space="preserve"> </w:t>
      </w:r>
      <w:proofErr w:type="spellStart"/>
      <w:r w:rsidRPr="004B73CE">
        <w:rPr>
          <w:rFonts w:ascii="Times New Roman" w:eastAsia="Times New Roman" w:hAnsi="Times New Roman" w:cs="Times New Roman"/>
          <w:sz w:val="28"/>
          <w:szCs w:val="28"/>
          <w:lang w:eastAsia="ru-RU"/>
        </w:rPr>
        <w:t>надають</w:t>
      </w:r>
      <w:proofErr w:type="spellEnd"/>
      <w:r w:rsidRPr="004B73CE">
        <w:rPr>
          <w:rFonts w:ascii="Times New Roman" w:eastAsia="Times New Roman" w:hAnsi="Times New Roman" w:cs="Times New Roman"/>
          <w:sz w:val="28"/>
          <w:szCs w:val="28"/>
          <w:lang w:eastAsia="ru-RU"/>
        </w:rPr>
        <w:t xml:space="preserve"> на </w:t>
      </w:r>
      <w:proofErr w:type="spellStart"/>
      <w:r w:rsidRPr="004B73CE">
        <w:rPr>
          <w:rFonts w:ascii="Times New Roman" w:eastAsia="Times New Roman" w:hAnsi="Times New Roman" w:cs="Times New Roman"/>
          <w:sz w:val="28"/>
          <w:szCs w:val="28"/>
          <w:lang w:eastAsia="ru-RU"/>
        </w:rPr>
        <w:t>перевірку</w:t>
      </w:r>
      <w:proofErr w:type="spellEnd"/>
      <w:r w:rsidRPr="004B73CE">
        <w:rPr>
          <w:rFonts w:ascii="Times New Roman" w:eastAsia="Times New Roman" w:hAnsi="Times New Roman" w:cs="Times New Roman"/>
          <w:sz w:val="28"/>
          <w:szCs w:val="28"/>
          <w:lang w:eastAsia="ru-RU"/>
        </w:rPr>
        <w:t xml:space="preserve"> </w:t>
      </w:r>
      <w:proofErr w:type="spellStart"/>
      <w:r w:rsidRPr="004B73CE">
        <w:rPr>
          <w:rFonts w:ascii="Times New Roman" w:eastAsia="Times New Roman" w:hAnsi="Times New Roman" w:cs="Times New Roman"/>
          <w:sz w:val="28"/>
          <w:szCs w:val="28"/>
          <w:lang w:eastAsia="ru-RU"/>
        </w:rPr>
        <w:t>викладачеві</w:t>
      </w:r>
      <w:proofErr w:type="spellEnd"/>
      <w:r w:rsidRPr="004B73CE">
        <w:rPr>
          <w:rFonts w:ascii="Times New Roman" w:eastAsia="Times New Roman" w:hAnsi="Times New Roman" w:cs="Times New Roman"/>
          <w:sz w:val="28"/>
          <w:szCs w:val="28"/>
          <w:lang w:eastAsia="ru-RU"/>
        </w:rPr>
        <w:t xml:space="preserve"> </w:t>
      </w:r>
      <w:proofErr w:type="spellStart"/>
      <w:r w:rsidRPr="004B73CE">
        <w:rPr>
          <w:rFonts w:ascii="Times New Roman" w:eastAsia="Times New Roman" w:hAnsi="Times New Roman" w:cs="Times New Roman"/>
          <w:sz w:val="28"/>
          <w:szCs w:val="28"/>
          <w:lang w:eastAsia="ru-RU"/>
        </w:rPr>
        <w:t>або</w:t>
      </w:r>
      <w:proofErr w:type="spellEnd"/>
      <w:r w:rsidRPr="004B73CE">
        <w:rPr>
          <w:rFonts w:ascii="Times New Roman" w:eastAsia="Times New Roman" w:hAnsi="Times New Roman" w:cs="Times New Roman"/>
          <w:sz w:val="28"/>
          <w:szCs w:val="28"/>
          <w:lang w:eastAsia="ru-RU"/>
        </w:rPr>
        <w:t xml:space="preserve"> </w:t>
      </w:r>
      <w:proofErr w:type="spellStart"/>
      <w:r w:rsidRPr="004B73CE">
        <w:rPr>
          <w:rFonts w:ascii="Times New Roman" w:eastAsia="Times New Roman" w:hAnsi="Times New Roman" w:cs="Times New Roman"/>
          <w:sz w:val="28"/>
          <w:szCs w:val="28"/>
          <w:lang w:eastAsia="ru-RU"/>
        </w:rPr>
        <w:t>презентують</w:t>
      </w:r>
      <w:proofErr w:type="spellEnd"/>
      <w:r w:rsidRPr="004B73CE">
        <w:rPr>
          <w:rFonts w:ascii="Times New Roman" w:eastAsia="Times New Roman" w:hAnsi="Times New Roman" w:cs="Times New Roman"/>
          <w:sz w:val="28"/>
          <w:szCs w:val="28"/>
          <w:lang w:eastAsia="ru-RU"/>
        </w:rPr>
        <w:t xml:space="preserve"> </w:t>
      </w:r>
      <w:proofErr w:type="spellStart"/>
      <w:r w:rsidRPr="004B73CE">
        <w:rPr>
          <w:rFonts w:ascii="Times New Roman" w:eastAsia="Times New Roman" w:hAnsi="Times New Roman" w:cs="Times New Roman"/>
          <w:sz w:val="28"/>
          <w:szCs w:val="28"/>
          <w:lang w:eastAsia="ru-RU"/>
        </w:rPr>
        <w:t>під</w:t>
      </w:r>
      <w:proofErr w:type="spellEnd"/>
      <w:r w:rsidRPr="004B73CE">
        <w:rPr>
          <w:rFonts w:ascii="Times New Roman" w:eastAsia="Times New Roman" w:hAnsi="Times New Roman" w:cs="Times New Roman"/>
          <w:sz w:val="28"/>
          <w:szCs w:val="28"/>
          <w:lang w:eastAsia="ru-RU"/>
        </w:rPr>
        <w:t xml:space="preserve"> час </w:t>
      </w:r>
      <w:proofErr w:type="spellStart"/>
      <w:r w:rsidRPr="004B73CE">
        <w:rPr>
          <w:rFonts w:ascii="Times New Roman" w:eastAsia="Times New Roman" w:hAnsi="Times New Roman" w:cs="Times New Roman"/>
          <w:sz w:val="28"/>
          <w:szCs w:val="28"/>
          <w:lang w:eastAsia="ru-RU"/>
        </w:rPr>
        <w:t>індивідуального</w:t>
      </w:r>
      <w:proofErr w:type="spellEnd"/>
      <w:r w:rsidRPr="004B73CE">
        <w:rPr>
          <w:rFonts w:ascii="Times New Roman" w:eastAsia="Times New Roman" w:hAnsi="Times New Roman" w:cs="Times New Roman"/>
          <w:sz w:val="28"/>
          <w:szCs w:val="28"/>
          <w:lang w:eastAsia="ru-RU"/>
        </w:rPr>
        <w:t xml:space="preserve"> </w:t>
      </w:r>
      <w:proofErr w:type="spellStart"/>
      <w:r w:rsidRPr="004B73CE">
        <w:rPr>
          <w:rFonts w:ascii="Times New Roman" w:eastAsia="Times New Roman" w:hAnsi="Times New Roman" w:cs="Times New Roman"/>
          <w:sz w:val="28"/>
          <w:szCs w:val="28"/>
          <w:lang w:eastAsia="ru-RU"/>
        </w:rPr>
        <w:t>заняття</w:t>
      </w:r>
      <w:proofErr w:type="spellEnd"/>
      <w:r w:rsidRPr="004B73CE">
        <w:rPr>
          <w:rFonts w:ascii="Times New Roman" w:eastAsia="Times New Roman" w:hAnsi="Times New Roman" w:cs="Times New Roman"/>
          <w:sz w:val="28"/>
          <w:szCs w:val="28"/>
          <w:lang w:eastAsia="ru-RU"/>
        </w:rPr>
        <w:t xml:space="preserve"> </w:t>
      </w:r>
      <w:proofErr w:type="spellStart"/>
      <w:r w:rsidRPr="004B73CE">
        <w:rPr>
          <w:rFonts w:ascii="Times New Roman" w:eastAsia="Times New Roman" w:hAnsi="Times New Roman" w:cs="Times New Roman"/>
          <w:sz w:val="28"/>
          <w:szCs w:val="28"/>
          <w:lang w:eastAsia="ru-RU"/>
        </w:rPr>
        <w:t>своїм</w:t>
      </w:r>
      <w:proofErr w:type="spellEnd"/>
      <w:r w:rsidRPr="004B73CE">
        <w:rPr>
          <w:rFonts w:ascii="Times New Roman" w:eastAsia="Times New Roman" w:hAnsi="Times New Roman" w:cs="Times New Roman"/>
          <w:sz w:val="28"/>
          <w:szCs w:val="28"/>
          <w:lang w:eastAsia="ru-RU"/>
        </w:rPr>
        <w:t xml:space="preserve"> </w:t>
      </w:r>
      <w:proofErr w:type="spellStart"/>
      <w:r w:rsidRPr="004B73CE">
        <w:rPr>
          <w:rFonts w:ascii="Times New Roman" w:eastAsia="Times New Roman" w:hAnsi="Times New Roman" w:cs="Times New Roman"/>
          <w:sz w:val="28"/>
          <w:szCs w:val="28"/>
          <w:lang w:eastAsia="ru-RU"/>
        </w:rPr>
        <w:t>колегам</w:t>
      </w:r>
      <w:proofErr w:type="spellEnd"/>
      <w:r w:rsidRPr="004B73CE">
        <w:rPr>
          <w:rFonts w:ascii="Times New Roman" w:eastAsia="Times New Roman" w:hAnsi="Times New Roman" w:cs="Times New Roman"/>
          <w:sz w:val="28"/>
          <w:szCs w:val="28"/>
          <w:lang w:eastAsia="ru-RU"/>
        </w:rPr>
        <w:t xml:space="preserve">. </w:t>
      </w:r>
      <w:proofErr w:type="spellStart"/>
      <w:r w:rsidRPr="004B73CE">
        <w:rPr>
          <w:rFonts w:ascii="Times New Roman" w:eastAsia="Times New Roman" w:hAnsi="Times New Roman" w:cs="Times New Roman"/>
          <w:sz w:val="28"/>
          <w:szCs w:val="28"/>
          <w:lang w:eastAsia="ru-RU"/>
        </w:rPr>
        <w:t>Зокрема</w:t>
      </w:r>
      <w:proofErr w:type="spellEnd"/>
      <w:r w:rsidRPr="004B73CE">
        <w:rPr>
          <w:rFonts w:ascii="Times New Roman" w:eastAsia="Times New Roman" w:hAnsi="Times New Roman" w:cs="Times New Roman"/>
          <w:sz w:val="28"/>
          <w:szCs w:val="28"/>
          <w:lang w:eastAsia="ru-RU"/>
        </w:rPr>
        <w:t xml:space="preserve">, до </w:t>
      </w:r>
      <w:proofErr w:type="spellStart"/>
      <w:r w:rsidRPr="004B73CE">
        <w:rPr>
          <w:rFonts w:ascii="Times New Roman" w:eastAsia="Times New Roman" w:hAnsi="Times New Roman" w:cs="Times New Roman"/>
          <w:sz w:val="28"/>
          <w:szCs w:val="28"/>
          <w:lang w:eastAsia="ru-RU"/>
        </w:rPr>
        <w:t>самостійної</w:t>
      </w:r>
      <w:proofErr w:type="spellEnd"/>
      <w:r w:rsidRPr="004B73CE">
        <w:rPr>
          <w:rFonts w:ascii="Times New Roman" w:eastAsia="Times New Roman" w:hAnsi="Times New Roman" w:cs="Times New Roman"/>
          <w:sz w:val="28"/>
          <w:szCs w:val="28"/>
          <w:lang w:eastAsia="ru-RU"/>
        </w:rPr>
        <w:t xml:space="preserve"> </w:t>
      </w:r>
      <w:proofErr w:type="spellStart"/>
      <w:r w:rsidRPr="004B73CE">
        <w:rPr>
          <w:rFonts w:ascii="Times New Roman" w:eastAsia="Times New Roman" w:hAnsi="Times New Roman" w:cs="Times New Roman"/>
          <w:sz w:val="28"/>
          <w:szCs w:val="28"/>
          <w:lang w:eastAsia="ru-RU"/>
        </w:rPr>
        <w:t>роботи</w:t>
      </w:r>
      <w:proofErr w:type="spellEnd"/>
      <w:r w:rsidRPr="004B73CE">
        <w:rPr>
          <w:rFonts w:ascii="Times New Roman" w:eastAsia="Times New Roman" w:hAnsi="Times New Roman" w:cs="Times New Roman"/>
          <w:sz w:val="28"/>
          <w:szCs w:val="28"/>
          <w:lang w:eastAsia="ru-RU"/>
        </w:rPr>
        <w:t xml:space="preserve"> </w:t>
      </w:r>
      <w:proofErr w:type="spellStart"/>
      <w:r w:rsidRPr="004B73CE">
        <w:rPr>
          <w:rFonts w:ascii="Times New Roman" w:eastAsia="Times New Roman" w:hAnsi="Times New Roman" w:cs="Times New Roman"/>
          <w:sz w:val="28"/>
          <w:szCs w:val="28"/>
          <w:lang w:eastAsia="ru-RU"/>
        </w:rPr>
        <w:t>належить</w:t>
      </w:r>
      <w:proofErr w:type="spellEnd"/>
      <w:r w:rsidRPr="004B73CE">
        <w:rPr>
          <w:rFonts w:ascii="Times New Roman" w:eastAsia="Times New Roman" w:hAnsi="Times New Roman" w:cs="Times New Roman"/>
          <w:sz w:val="28"/>
          <w:szCs w:val="28"/>
          <w:lang w:eastAsia="ru-RU"/>
        </w:rPr>
        <w:t xml:space="preserve"> </w:t>
      </w:r>
      <w:proofErr w:type="spellStart"/>
      <w:r w:rsidRPr="004B73CE">
        <w:rPr>
          <w:rFonts w:ascii="Times New Roman" w:eastAsia="Times New Roman" w:hAnsi="Times New Roman" w:cs="Times New Roman"/>
          <w:sz w:val="28"/>
          <w:szCs w:val="28"/>
          <w:lang w:eastAsia="ru-RU"/>
        </w:rPr>
        <w:t>завдання</w:t>
      </w:r>
      <w:proofErr w:type="spellEnd"/>
      <w:r w:rsidRPr="004B73CE">
        <w:rPr>
          <w:rFonts w:ascii="Times New Roman" w:eastAsia="Times New Roman" w:hAnsi="Times New Roman" w:cs="Times New Roman"/>
          <w:sz w:val="28"/>
          <w:szCs w:val="28"/>
          <w:lang w:eastAsia="ru-RU"/>
        </w:rPr>
        <w:t xml:space="preserve">, </w:t>
      </w:r>
      <w:proofErr w:type="spellStart"/>
      <w:r w:rsidRPr="004B73CE">
        <w:rPr>
          <w:rFonts w:ascii="Times New Roman" w:eastAsia="Times New Roman" w:hAnsi="Times New Roman" w:cs="Times New Roman"/>
          <w:sz w:val="28"/>
          <w:szCs w:val="28"/>
          <w:lang w:eastAsia="ru-RU"/>
        </w:rPr>
        <w:t>що</w:t>
      </w:r>
      <w:proofErr w:type="spellEnd"/>
      <w:r w:rsidRPr="004B73CE">
        <w:rPr>
          <w:rFonts w:ascii="Times New Roman" w:eastAsia="Times New Roman" w:hAnsi="Times New Roman" w:cs="Times New Roman"/>
          <w:sz w:val="28"/>
          <w:szCs w:val="28"/>
          <w:lang w:eastAsia="ru-RU"/>
        </w:rPr>
        <w:t xml:space="preserve"> </w:t>
      </w:r>
      <w:proofErr w:type="spellStart"/>
      <w:r w:rsidRPr="004B73CE">
        <w:rPr>
          <w:rFonts w:ascii="Times New Roman" w:eastAsia="Times New Roman" w:hAnsi="Times New Roman" w:cs="Times New Roman"/>
          <w:sz w:val="28"/>
          <w:szCs w:val="28"/>
          <w:lang w:eastAsia="ru-RU"/>
        </w:rPr>
        <w:t>полягає</w:t>
      </w:r>
      <w:proofErr w:type="spellEnd"/>
      <w:r w:rsidRPr="004B73CE">
        <w:rPr>
          <w:rFonts w:ascii="Times New Roman" w:eastAsia="Times New Roman" w:hAnsi="Times New Roman" w:cs="Times New Roman"/>
          <w:sz w:val="28"/>
          <w:szCs w:val="28"/>
          <w:lang w:eastAsia="ru-RU"/>
        </w:rPr>
        <w:t xml:space="preserve"> у </w:t>
      </w:r>
      <w:proofErr w:type="spellStart"/>
      <w:proofErr w:type="gramStart"/>
      <w:r w:rsidRPr="004B73CE">
        <w:rPr>
          <w:rFonts w:ascii="Times New Roman" w:eastAsia="Times New Roman" w:hAnsi="Times New Roman" w:cs="Times New Roman"/>
          <w:sz w:val="28"/>
          <w:szCs w:val="28"/>
          <w:lang w:eastAsia="ru-RU"/>
        </w:rPr>
        <w:t>п</w:t>
      </w:r>
      <w:proofErr w:type="gramEnd"/>
      <w:r w:rsidRPr="004B73CE">
        <w:rPr>
          <w:rFonts w:ascii="Times New Roman" w:eastAsia="Times New Roman" w:hAnsi="Times New Roman" w:cs="Times New Roman"/>
          <w:sz w:val="28"/>
          <w:szCs w:val="28"/>
          <w:lang w:eastAsia="ru-RU"/>
        </w:rPr>
        <w:t>ідготовці</w:t>
      </w:r>
      <w:proofErr w:type="spellEnd"/>
      <w:r w:rsidRPr="004B73CE">
        <w:rPr>
          <w:rFonts w:ascii="Times New Roman" w:eastAsia="Times New Roman" w:hAnsi="Times New Roman" w:cs="Times New Roman"/>
          <w:sz w:val="28"/>
          <w:szCs w:val="28"/>
          <w:lang w:eastAsia="ru-RU"/>
        </w:rPr>
        <w:t xml:space="preserve"> </w:t>
      </w:r>
      <w:r w:rsidRPr="004B73CE">
        <w:rPr>
          <w:rFonts w:ascii="Times New Roman" w:eastAsia="Times New Roman" w:hAnsi="Times New Roman" w:cs="Times New Roman"/>
          <w:sz w:val="28"/>
          <w:szCs w:val="28"/>
          <w:lang w:val="uk-UA" w:eastAsia="ru-RU"/>
        </w:rPr>
        <w:t xml:space="preserve">презентацій, написанні творчих робіт, підготовці усної доповіді з певної теми, анотуванні газетних статей та рецензуванні переглянутих </w:t>
      </w:r>
      <w:proofErr w:type="spellStart"/>
      <w:r w:rsidRPr="004B73CE">
        <w:rPr>
          <w:rFonts w:ascii="Times New Roman" w:eastAsia="Times New Roman" w:hAnsi="Times New Roman" w:cs="Times New Roman"/>
          <w:sz w:val="28"/>
          <w:szCs w:val="28"/>
          <w:lang w:val="uk-UA" w:eastAsia="ru-RU"/>
        </w:rPr>
        <w:t>відео-фільмів</w:t>
      </w:r>
      <w:proofErr w:type="spellEnd"/>
      <w:r w:rsidRPr="004B73CE">
        <w:rPr>
          <w:rFonts w:ascii="Times New Roman" w:eastAsia="Times New Roman" w:hAnsi="Times New Roman" w:cs="Times New Roman"/>
          <w:sz w:val="28"/>
          <w:szCs w:val="28"/>
          <w:lang w:val="uk-UA" w:eastAsia="ru-RU"/>
        </w:rPr>
        <w:t>, що відповідають тематиці курсу.</w:t>
      </w:r>
    </w:p>
    <w:p w:rsidR="00281B32" w:rsidRDefault="00281B32" w:rsidP="00264196">
      <w:pPr>
        <w:rPr>
          <w:rFonts w:ascii="Times New Roman" w:hAnsi="Times New Roman" w:cs="Times New Roman"/>
          <w:b/>
          <w:caps/>
          <w:sz w:val="28"/>
          <w:szCs w:val="28"/>
          <w:lang w:val="uk-UA"/>
        </w:rPr>
      </w:pPr>
    </w:p>
    <w:p w:rsidR="00EF5999" w:rsidRDefault="00EF5999" w:rsidP="00281B32">
      <w:pPr>
        <w:jc w:val="center"/>
        <w:rPr>
          <w:rFonts w:ascii="Times New Roman" w:hAnsi="Times New Roman" w:cs="Times New Roman"/>
          <w:b/>
          <w:caps/>
          <w:sz w:val="28"/>
          <w:szCs w:val="28"/>
          <w:lang w:val="uk-UA"/>
        </w:rPr>
      </w:pPr>
    </w:p>
    <w:p w:rsidR="00EF5999" w:rsidRDefault="00EF5999" w:rsidP="00281B32">
      <w:pPr>
        <w:jc w:val="center"/>
        <w:rPr>
          <w:rFonts w:ascii="Times New Roman" w:hAnsi="Times New Roman" w:cs="Times New Roman"/>
          <w:b/>
          <w:caps/>
          <w:sz w:val="28"/>
          <w:szCs w:val="28"/>
          <w:lang w:val="uk-UA"/>
        </w:rPr>
      </w:pPr>
    </w:p>
    <w:p w:rsidR="00EF5999" w:rsidRDefault="00EF5999" w:rsidP="00281B32">
      <w:pPr>
        <w:jc w:val="center"/>
        <w:rPr>
          <w:rFonts w:ascii="Times New Roman" w:hAnsi="Times New Roman" w:cs="Times New Roman"/>
          <w:b/>
          <w:caps/>
          <w:sz w:val="28"/>
          <w:szCs w:val="28"/>
          <w:lang w:val="uk-UA"/>
        </w:rPr>
      </w:pPr>
    </w:p>
    <w:p w:rsidR="00281B32" w:rsidRPr="00281B32" w:rsidRDefault="00281B32" w:rsidP="00281B32">
      <w:pPr>
        <w:jc w:val="center"/>
        <w:rPr>
          <w:rFonts w:ascii="Times New Roman" w:hAnsi="Times New Roman" w:cs="Times New Roman"/>
          <w:b/>
          <w:caps/>
          <w:sz w:val="28"/>
          <w:szCs w:val="28"/>
          <w:lang w:val="uk-UA"/>
        </w:rPr>
      </w:pPr>
      <w:r w:rsidRPr="00281B32">
        <w:rPr>
          <w:rFonts w:ascii="Times New Roman" w:hAnsi="Times New Roman" w:cs="Times New Roman"/>
          <w:b/>
          <w:caps/>
          <w:sz w:val="28"/>
          <w:szCs w:val="28"/>
          <w:lang w:val="uk-UA"/>
        </w:rPr>
        <w:lastRenderedPageBreak/>
        <w:t>Завдання д</w:t>
      </w:r>
      <w:r w:rsidR="0070588C">
        <w:rPr>
          <w:rFonts w:ascii="Times New Roman" w:hAnsi="Times New Roman" w:cs="Times New Roman"/>
          <w:b/>
          <w:caps/>
          <w:sz w:val="28"/>
          <w:szCs w:val="28"/>
          <w:lang w:val="uk-UA"/>
        </w:rPr>
        <w:t>ля самостійної роботи з І модуля</w:t>
      </w:r>
    </w:p>
    <w:p w:rsidR="00281B32" w:rsidRPr="00281B32" w:rsidRDefault="00281B32" w:rsidP="00281B32">
      <w:pPr>
        <w:jc w:val="both"/>
        <w:rPr>
          <w:rFonts w:ascii="Times New Roman" w:hAnsi="Times New Roman" w:cs="Times New Roman"/>
          <w:b/>
          <w:caps/>
          <w:sz w:val="28"/>
          <w:szCs w:val="28"/>
          <w:lang w:val="uk-UA"/>
        </w:rPr>
      </w:pPr>
    </w:p>
    <w:p w:rsidR="00281B32" w:rsidRPr="00281B32" w:rsidRDefault="00281B32" w:rsidP="00281B32">
      <w:pPr>
        <w:jc w:val="both"/>
        <w:rPr>
          <w:rFonts w:ascii="Times New Roman" w:hAnsi="Times New Roman" w:cs="Times New Roman"/>
          <w:sz w:val="28"/>
          <w:szCs w:val="28"/>
          <w:u w:val="single"/>
          <w:lang w:val="uk-UA"/>
        </w:rPr>
      </w:pPr>
      <w:r w:rsidRPr="00281B32">
        <w:rPr>
          <w:rFonts w:ascii="Times New Roman" w:hAnsi="Times New Roman" w:cs="Times New Roman"/>
          <w:caps/>
          <w:sz w:val="28"/>
          <w:szCs w:val="28"/>
          <w:u w:val="single"/>
          <w:lang w:val="uk-UA"/>
        </w:rPr>
        <w:t xml:space="preserve">І. </w:t>
      </w:r>
      <w:r w:rsidRPr="00281B32">
        <w:rPr>
          <w:rFonts w:ascii="Times New Roman" w:hAnsi="Times New Roman" w:cs="Times New Roman"/>
          <w:sz w:val="28"/>
          <w:szCs w:val="28"/>
          <w:u w:val="single"/>
          <w:lang w:val="uk-UA"/>
        </w:rPr>
        <w:t xml:space="preserve">Опрацювання статей газет і журналів з теми </w:t>
      </w:r>
      <w:proofErr w:type="spellStart"/>
      <w:r w:rsidRPr="00281B32">
        <w:rPr>
          <w:rFonts w:ascii="Times New Roman" w:hAnsi="Times New Roman" w:cs="Times New Roman"/>
          <w:sz w:val="28"/>
          <w:szCs w:val="28"/>
          <w:u w:val="single"/>
          <w:lang w:val="uk-UA"/>
        </w:rPr>
        <w:t>„Політичний</w:t>
      </w:r>
      <w:proofErr w:type="spellEnd"/>
      <w:r w:rsidRPr="00281B32">
        <w:rPr>
          <w:rFonts w:ascii="Times New Roman" w:hAnsi="Times New Roman" w:cs="Times New Roman"/>
          <w:sz w:val="28"/>
          <w:szCs w:val="28"/>
          <w:u w:val="single"/>
          <w:lang w:val="uk-UA"/>
        </w:rPr>
        <w:t xml:space="preserve"> устрій Об’єднаного </w:t>
      </w:r>
      <w:proofErr w:type="spellStart"/>
      <w:r w:rsidRPr="00281B32">
        <w:rPr>
          <w:rFonts w:ascii="Times New Roman" w:hAnsi="Times New Roman" w:cs="Times New Roman"/>
          <w:sz w:val="28"/>
          <w:szCs w:val="28"/>
          <w:u w:val="single"/>
          <w:lang w:val="uk-UA"/>
        </w:rPr>
        <w:t>Королівсьва</w:t>
      </w:r>
      <w:proofErr w:type="spellEnd"/>
      <w:r w:rsidRPr="00281B32">
        <w:rPr>
          <w:rFonts w:ascii="Times New Roman" w:hAnsi="Times New Roman" w:cs="Times New Roman"/>
          <w:sz w:val="28"/>
          <w:szCs w:val="28"/>
          <w:u w:val="single"/>
          <w:lang w:val="uk-UA"/>
        </w:rPr>
        <w:t xml:space="preserve"> Великобританії та Північної Ірландії, Сполучених Штатів Америки та України”.</w:t>
      </w:r>
    </w:p>
    <w:p w:rsidR="00281B32" w:rsidRPr="00281B32" w:rsidRDefault="00281B32" w:rsidP="00281B32">
      <w:pPr>
        <w:jc w:val="both"/>
        <w:rPr>
          <w:rFonts w:ascii="Times New Roman" w:hAnsi="Times New Roman" w:cs="Times New Roman"/>
          <w:sz w:val="28"/>
          <w:szCs w:val="28"/>
          <w:lang w:val="uk-UA"/>
        </w:rPr>
      </w:pPr>
    </w:p>
    <w:p w:rsidR="00281B32" w:rsidRPr="00281B32" w:rsidRDefault="00281B32" w:rsidP="00281B32">
      <w:pPr>
        <w:jc w:val="both"/>
        <w:rPr>
          <w:rFonts w:ascii="Times New Roman" w:hAnsi="Times New Roman" w:cs="Times New Roman"/>
          <w:sz w:val="28"/>
          <w:szCs w:val="28"/>
          <w:u w:val="single"/>
          <w:lang w:val="en-US"/>
        </w:rPr>
      </w:pPr>
      <w:r w:rsidRPr="00281B32">
        <w:rPr>
          <w:rFonts w:ascii="Times New Roman" w:hAnsi="Times New Roman" w:cs="Times New Roman"/>
          <w:sz w:val="28"/>
          <w:szCs w:val="28"/>
          <w:u w:val="single"/>
          <w:lang w:val="uk-UA"/>
        </w:rPr>
        <w:t xml:space="preserve">1. </w:t>
      </w:r>
      <w:r w:rsidRPr="00281B32">
        <w:rPr>
          <w:rFonts w:ascii="Times New Roman" w:hAnsi="Times New Roman" w:cs="Times New Roman"/>
          <w:sz w:val="28"/>
          <w:szCs w:val="28"/>
          <w:u w:val="single"/>
          <w:lang w:val="en-US"/>
        </w:rPr>
        <w:t>Read the article and analyze the vocabulary which belongs to the topic.</w:t>
      </w:r>
    </w:p>
    <w:p w:rsidR="00281B32" w:rsidRPr="00281B32" w:rsidRDefault="00281B32" w:rsidP="00281B32">
      <w:pPr>
        <w:jc w:val="both"/>
        <w:rPr>
          <w:rFonts w:ascii="Times New Roman" w:hAnsi="Times New Roman" w:cs="Times New Roman"/>
          <w:sz w:val="28"/>
          <w:szCs w:val="28"/>
          <w:lang w:val="en-US"/>
        </w:rPr>
      </w:pPr>
      <w:r w:rsidRPr="00281B32">
        <w:rPr>
          <w:rFonts w:ascii="Times New Roman" w:hAnsi="Times New Roman" w:cs="Times New Roman"/>
          <w:sz w:val="28"/>
          <w:szCs w:val="28"/>
          <w:lang w:val="en-US"/>
        </w:rPr>
        <w:t xml:space="preserve">BBC NEWS | Europe | Turkish MPs voting on </w:t>
      </w:r>
      <w:proofErr w:type="spellStart"/>
      <w:r w:rsidRPr="00281B32">
        <w:rPr>
          <w:rFonts w:ascii="Times New Roman" w:hAnsi="Times New Roman" w:cs="Times New Roman"/>
          <w:sz w:val="28"/>
          <w:szCs w:val="28"/>
          <w:lang w:val="en-US"/>
        </w:rPr>
        <w:t>headscarfs</w:t>
      </w:r>
      <w:proofErr w:type="spellEnd"/>
      <w:r w:rsidRPr="00281B32">
        <w:rPr>
          <w:rFonts w:ascii="Times New Roman" w:hAnsi="Times New Roman" w:cs="Times New Roman"/>
          <w:sz w:val="28"/>
          <w:szCs w:val="28"/>
          <w:lang w:val="en-US"/>
        </w:rPr>
        <w:t xml:space="preserve"> </w:t>
      </w:r>
    </w:p>
    <w:p w:rsidR="00281B32" w:rsidRPr="00281B32" w:rsidRDefault="00281B32" w:rsidP="00281B32">
      <w:pPr>
        <w:jc w:val="both"/>
        <w:rPr>
          <w:rFonts w:ascii="Times New Roman" w:hAnsi="Times New Roman" w:cs="Times New Roman"/>
          <w:sz w:val="28"/>
          <w:szCs w:val="28"/>
          <w:lang w:val="en-US"/>
        </w:rPr>
      </w:pPr>
      <w:r w:rsidRPr="00281B32">
        <w:rPr>
          <w:rFonts w:ascii="Times New Roman" w:hAnsi="Times New Roman" w:cs="Times New Roman"/>
          <w:sz w:val="28"/>
          <w:szCs w:val="28"/>
          <w:lang w:val="en-US"/>
        </w:rPr>
        <w:t xml:space="preserve">      By Sarah </w:t>
      </w:r>
      <w:proofErr w:type="spellStart"/>
      <w:r w:rsidRPr="00281B32">
        <w:rPr>
          <w:rFonts w:ascii="Times New Roman" w:hAnsi="Times New Roman" w:cs="Times New Roman"/>
          <w:sz w:val="28"/>
          <w:szCs w:val="28"/>
          <w:lang w:val="en-US"/>
        </w:rPr>
        <w:t>Rainsford</w:t>
      </w:r>
      <w:proofErr w:type="spellEnd"/>
      <w:r w:rsidRPr="00281B32">
        <w:rPr>
          <w:rFonts w:ascii="Times New Roman" w:hAnsi="Times New Roman" w:cs="Times New Roman"/>
          <w:sz w:val="28"/>
          <w:szCs w:val="28"/>
          <w:lang w:val="en-US"/>
        </w:rPr>
        <w:t xml:space="preserve"> </w:t>
      </w:r>
    </w:p>
    <w:p w:rsidR="00281B32" w:rsidRPr="00281B32" w:rsidRDefault="00281B32" w:rsidP="00281B32">
      <w:pPr>
        <w:jc w:val="both"/>
        <w:rPr>
          <w:rFonts w:ascii="Times New Roman" w:hAnsi="Times New Roman" w:cs="Times New Roman"/>
          <w:sz w:val="28"/>
          <w:szCs w:val="28"/>
          <w:lang w:val="en-US"/>
        </w:rPr>
      </w:pPr>
      <w:r w:rsidRPr="00281B32">
        <w:rPr>
          <w:rFonts w:ascii="Times New Roman" w:hAnsi="Times New Roman" w:cs="Times New Roman"/>
          <w:sz w:val="28"/>
          <w:szCs w:val="28"/>
          <w:lang w:val="en-US"/>
        </w:rPr>
        <w:t xml:space="preserve">      BBC News, </w:t>
      </w:r>
      <w:proofErr w:type="spellStart"/>
      <w:r w:rsidRPr="00281B32">
        <w:rPr>
          <w:rFonts w:ascii="Times New Roman" w:hAnsi="Times New Roman" w:cs="Times New Roman"/>
          <w:sz w:val="28"/>
          <w:szCs w:val="28"/>
          <w:lang w:val="en-US"/>
        </w:rPr>
        <w:t>Instanbul</w:t>
      </w:r>
      <w:proofErr w:type="spellEnd"/>
      <w:r w:rsidRPr="00281B32">
        <w:rPr>
          <w:rFonts w:ascii="Times New Roman" w:hAnsi="Times New Roman" w:cs="Times New Roman"/>
          <w:sz w:val="28"/>
          <w:szCs w:val="28"/>
          <w:lang w:val="en-US"/>
        </w:rPr>
        <w:t xml:space="preserve"> </w:t>
      </w:r>
    </w:p>
    <w:p w:rsidR="00281B32" w:rsidRPr="00281B32" w:rsidRDefault="00281B32" w:rsidP="00281B32">
      <w:pPr>
        <w:jc w:val="both"/>
        <w:rPr>
          <w:rFonts w:ascii="Times New Roman" w:hAnsi="Times New Roman" w:cs="Times New Roman"/>
          <w:sz w:val="28"/>
          <w:szCs w:val="28"/>
          <w:lang w:val="en-US"/>
        </w:rPr>
      </w:pPr>
    </w:p>
    <w:p w:rsidR="00281B32" w:rsidRPr="00281B32" w:rsidRDefault="00281B32" w:rsidP="00281B32">
      <w:pPr>
        <w:ind w:firstLine="708"/>
        <w:jc w:val="both"/>
        <w:rPr>
          <w:rFonts w:ascii="Times New Roman" w:hAnsi="Times New Roman" w:cs="Times New Roman"/>
          <w:sz w:val="28"/>
          <w:szCs w:val="28"/>
          <w:lang w:val="en-US"/>
        </w:rPr>
      </w:pPr>
      <w:r w:rsidRPr="00281B32">
        <w:rPr>
          <w:rFonts w:ascii="Times New Roman" w:hAnsi="Times New Roman" w:cs="Times New Roman"/>
          <w:sz w:val="28"/>
          <w:szCs w:val="28"/>
          <w:lang w:val="en-US"/>
        </w:rPr>
        <w:t xml:space="preserve">The Turkish parliament is meeting for the first round of voting on a proposal to allow girls to wear the Islamic headscarf in universities. The scarf, seen as a symbol of political Islam in Turkey, was banned from campuses almost two decades ago. The government now argues that law deprives thousands of an education, but its plan to change the law has sparked large protest rallies by secular Turks. They fear it may be a first step to eroding the secular system in Turkey. Changing face of Turkey In this mainly Muslim, but strictly secular, country the Islamic headscarf is banned from universities as a subversive political symbol. </w:t>
      </w:r>
    </w:p>
    <w:p w:rsidR="00281B32" w:rsidRPr="00281B32" w:rsidRDefault="00281B32" w:rsidP="00281B32">
      <w:pPr>
        <w:ind w:firstLine="708"/>
        <w:jc w:val="both"/>
        <w:rPr>
          <w:rFonts w:ascii="Times New Roman" w:hAnsi="Times New Roman" w:cs="Times New Roman"/>
          <w:sz w:val="28"/>
          <w:szCs w:val="28"/>
          <w:lang w:val="en-US"/>
        </w:rPr>
      </w:pPr>
      <w:r w:rsidRPr="00281B32">
        <w:rPr>
          <w:rFonts w:ascii="Times New Roman" w:hAnsi="Times New Roman" w:cs="Times New Roman"/>
          <w:sz w:val="28"/>
          <w:szCs w:val="28"/>
          <w:lang w:val="en-US"/>
        </w:rPr>
        <w:t xml:space="preserve">As two-thirds of all Turkish women cover their heads, that does mean thousands miss out on college. Many Turks agree that is unfair. The problem is the leaders of the current government once espoused political Islam and Turkey's powerful secular establishment doesn't trust them. They fear that lifting the headscarf ban is just the first of many steps to bring Islam into public life here, slowly changing the face of modern Turkey and putting pressure on those who do not cover up to do so. </w:t>
      </w:r>
    </w:p>
    <w:p w:rsidR="00281B32" w:rsidRPr="00281B32" w:rsidRDefault="00281B32" w:rsidP="00281B32">
      <w:pPr>
        <w:ind w:firstLine="708"/>
        <w:jc w:val="both"/>
        <w:rPr>
          <w:rFonts w:ascii="Times New Roman" w:hAnsi="Times New Roman" w:cs="Times New Roman"/>
          <w:sz w:val="28"/>
          <w:szCs w:val="28"/>
          <w:lang w:val="en-US"/>
        </w:rPr>
      </w:pPr>
      <w:r w:rsidRPr="00281B32">
        <w:rPr>
          <w:rFonts w:ascii="Times New Roman" w:hAnsi="Times New Roman" w:cs="Times New Roman"/>
          <w:sz w:val="28"/>
          <w:szCs w:val="28"/>
          <w:lang w:val="en-US"/>
        </w:rPr>
        <w:t xml:space="preserve">The government does have the backing of another party in parliament for its </w:t>
      </w:r>
    </w:p>
    <w:p w:rsidR="00281B32" w:rsidRPr="00281B32" w:rsidRDefault="00281B32" w:rsidP="00281B32">
      <w:pPr>
        <w:jc w:val="both"/>
        <w:rPr>
          <w:rFonts w:ascii="Times New Roman" w:hAnsi="Times New Roman" w:cs="Times New Roman"/>
          <w:sz w:val="28"/>
          <w:szCs w:val="28"/>
          <w:lang w:val="en-US"/>
        </w:rPr>
      </w:pPr>
      <w:proofErr w:type="gramStart"/>
      <w:r w:rsidRPr="00281B32">
        <w:rPr>
          <w:rFonts w:ascii="Times New Roman" w:hAnsi="Times New Roman" w:cs="Times New Roman"/>
          <w:sz w:val="28"/>
          <w:szCs w:val="28"/>
          <w:lang w:val="en-US"/>
        </w:rPr>
        <w:lastRenderedPageBreak/>
        <w:t>proposal</w:t>
      </w:r>
      <w:proofErr w:type="gramEnd"/>
      <w:r w:rsidRPr="00281B32">
        <w:rPr>
          <w:rFonts w:ascii="Times New Roman" w:hAnsi="Times New Roman" w:cs="Times New Roman"/>
          <w:sz w:val="28"/>
          <w:szCs w:val="28"/>
          <w:lang w:val="en-US"/>
        </w:rPr>
        <w:t xml:space="preserve">, though it is likely to become law after a second voter later this week. But Turkey's main opposition party has already vowed to contest that in the </w:t>
      </w:r>
    </w:p>
    <w:p w:rsidR="00281B32" w:rsidRPr="00281B32" w:rsidRDefault="00281B32" w:rsidP="00281B32">
      <w:pPr>
        <w:jc w:val="both"/>
        <w:rPr>
          <w:rFonts w:ascii="Times New Roman" w:hAnsi="Times New Roman" w:cs="Times New Roman"/>
          <w:sz w:val="28"/>
          <w:szCs w:val="28"/>
          <w:lang w:val="en-US"/>
        </w:rPr>
      </w:pPr>
      <w:proofErr w:type="gramStart"/>
      <w:r w:rsidRPr="00281B32">
        <w:rPr>
          <w:rFonts w:ascii="Times New Roman" w:hAnsi="Times New Roman" w:cs="Times New Roman"/>
          <w:sz w:val="28"/>
          <w:szCs w:val="28"/>
          <w:lang w:val="en-US"/>
        </w:rPr>
        <w:t>constitutional</w:t>
      </w:r>
      <w:proofErr w:type="gramEnd"/>
      <w:r w:rsidRPr="00281B32">
        <w:rPr>
          <w:rFonts w:ascii="Times New Roman" w:hAnsi="Times New Roman" w:cs="Times New Roman"/>
          <w:sz w:val="28"/>
          <w:szCs w:val="28"/>
          <w:lang w:val="en-US"/>
        </w:rPr>
        <w:t xml:space="preserve"> court, insisting it is a threat to the secular system. </w:t>
      </w:r>
    </w:p>
    <w:p w:rsidR="00281B32" w:rsidRPr="00281B32" w:rsidRDefault="00281B32" w:rsidP="00281B32">
      <w:pPr>
        <w:jc w:val="both"/>
        <w:rPr>
          <w:rFonts w:ascii="Times New Roman" w:hAnsi="Times New Roman" w:cs="Times New Roman"/>
          <w:sz w:val="28"/>
          <w:szCs w:val="28"/>
          <w:lang w:val="en-US"/>
        </w:rPr>
      </w:pPr>
      <w:r w:rsidRPr="00281B32">
        <w:rPr>
          <w:rFonts w:ascii="Times New Roman" w:hAnsi="Times New Roman" w:cs="Times New Roman"/>
          <w:sz w:val="28"/>
          <w:szCs w:val="28"/>
          <w:lang w:val="en-US"/>
        </w:rPr>
        <w:t>Story from BBC NEWS:</w:t>
      </w:r>
    </w:p>
    <w:p w:rsidR="00281B32" w:rsidRPr="00281B32" w:rsidRDefault="00281B32" w:rsidP="00281B32">
      <w:pPr>
        <w:jc w:val="both"/>
        <w:rPr>
          <w:rFonts w:ascii="Times New Roman" w:hAnsi="Times New Roman" w:cs="Times New Roman"/>
          <w:sz w:val="28"/>
          <w:szCs w:val="28"/>
          <w:lang w:val="en-US"/>
        </w:rPr>
      </w:pPr>
      <w:r w:rsidRPr="00281B32">
        <w:rPr>
          <w:rFonts w:ascii="Times New Roman" w:hAnsi="Times New Roman" w:cs="Times New Roman"/>
          <w:sz w:val="28"/>
          <w:szCs w:val="28"/>
          <w:lang w:val="en-US"/>
        </w:rPr>
        <w:t>http://news.bbc.co.uk/go/pr/fr/-/2/hi/europe/7230075.stm</w:t>
      </w:r>
    </w:p>
    <w:p w:rsidR="00281B32" w:rsidRPr="00281B32" w:rsidRDefault="00281B32" w:rsidP="00281B32">
      <w:pPr>
        <w:jc w:val="both"/>
        <w:rPr>
          <w:rFonts w:ascii="Times New Roman" w:hAnsi="Times New Roman" w:cs="Times New Roman"/>
          <w:sz w:val="28"/>
          <w:szCs w:val="28"/>
          <w:lang w:val="en-US"/>
        </w:rPr>
      </w:pPr>
      <w:r w:rsidRPr="00281B32">
        <w:rPr>
          <w:rFonts w:ascii="Times New Roman" w:hAnsi="Times New Roman" w:cs="Times New Roman"/>
          <w:sz w:val="28"/>
          <w:szCs w:val="28"/>
          <w:lang w:val="en-US"/>
        </w:rPr>
        <w:t>Published: 2008/02/06 09:56:13 GMT</w:t>
      </w:r>
    </w:p>
    <w:p w:rsidR="00281B32" w:rsidRPr="00281B32" w:rsidRDefault="00281B32" w:rsidP="00281B32">
      <w:pPr>
        <w:jc w:val="both"/>
        <w:rPr>
          <w:rFonts w:ascii="Times New Roman" w:hAnsi="Times New Roman" w:cs="Times New Roman"/>
          <w:sz w:val="28"/>
          <w:szCs w:val="28"/>
          <w:lang w:val="en-US"/>
        </w:rPr>
      </w:pPr>
      <w:r w:rsidRPr="00281B32">
        <w:rPr>
          <w:rFonts w:ascii="Times New Roman" w:hAnsi="Times New Roman" w:cs="Times New Roman"/>
          <w:sz w:val="28"/>
          <w:szCs w:val="28"/>
          <w:lang w:val="en-US"/>
        </w:rPr>
        <w:t>© BBC MMVIII</w:t>
      </w:r>
    </w:p>
    <w:p w:rsidR="00281B32" w:rsidRPr="00281B32" w:rsidRDefault="00281B32" w:rsidP="00281B32">
      <w:pPr>
        <w:jc w:val="both"/>
        <w:rPr>
          <w:rFonts w:ascii="Times New Roman" w:hAnsi="Times New Roman" w:cs="Times New Roman"/>
          <w:sz w:val="28"/>
          <w:szCs w:val="28"/>
          <w:lang w:val="en-US"/>
        </w:rPr>
      </w:pPr>
    </w:p>
    <w:p w:rsidR="00281B32" w:rsidRPr="00281B32" w:rsidRDefault="00281B32" w:rsidP="00281B32">
      <w:pPr>
        <w:jc w:val="both"/>
        <w:rPr>
          <w:rFonts w:ascii="Times New Roman" w:hAnsi="Times New Roman" w:cs="Times New Roman"/>
          <w:sz w:val="28"/>
          <w:szCs w:val="28"/>
          <w:u w:val="single"/>
          <w:lang w:val="en-US"/>
        </w:rPr>
      </w:pPr>
      <w:r w:rsidRPr="00281B32">
        <w:rPr>
          <w:rFonts w:ascii="Times New Roman" w:hAnsi="Times New Roman" w:cs="Times New Roman"/>
          <w:sz w:val="28"/>
          <w:szCs w:val="28"/>
          <w:u w:val="single"/>
          <w:lang w:val="en-US"/>
        </w:rPr>
        <w:t>2. Read the article and give its literary translation.</w:t>
      </w:r>
    </w:p>
    <w:p w:rsidR="00281B32" w:rsidRPr="00281B32" w:rsidRDefault="00281B32" w:rsidP="00281B32">
      <w:pPr>
        <w:jc w:val="both"/>
        <w:rPr>
          <w:rFonts w:ascii="Times New Roman" w:hAnsi="Times New Roman" w:cs="Times New Roman"/>
          <w:sz w:val="28"/>
          <w:szCs w:val="28"/>
          <w:lang w:val="uk-UA"/>
        </w:rPr>
      </w:pPr>
      <w:r w:rsidRPr="00281B32">
        <w:rPr>
          <w:rFonts w:ascii="Times New Roman" w:hAnsi="Times New Roman" w:cs="Times New Roman"/>
          <w:sz w:val="28"/>
          <w:szCs w:val="28"/>
          <w:lang w:val="uk-UA"/>
        </w:rPr>
        <w:t xml:space="preserve">BBC NEWS | </w:t>
      </w:r>
      <w:proofErr w:type="spellStart"/>
      <w:r w:rsidRPr="00281B32">
        <w:rPr>
          <w:rFonts w:ascii="Times New Roman" w:hAnsi="Times New Roman" w:cs="Times New Roman"/>
          <w:sz w:val="28"/>
          <w:szCs w:val="28"/>
          <w:lang w:val="uk-UA"/>
        </w:rPr>
        <w:t>Europe</w:t>
      </w:r>
      <w:proofErr w:type="spellEnd"/>
      <w:r w:rsidRPr="00281B32">
        <w:rPr>
          <w:rFonts w:ascii="Times New Roman" w:hAnsi="Times New Roman" w:cs="Times New Roman"/>
          <w:sz w:val="28"/>
          <w:szCs w:val="28"/>
          <w:lang w:val="uk-UA"/>
        </w:rPr>
        <w:t xml:space="preserve"> | </w:t>
      </w:r>
      <w:proofErr w:type="spellStart"/>
      <w:r w:rsidRPr="00281B32">
        <w:rPr>
          <w:rFonts w:ascii="Times New Roman" w:hAnsi="Times New Roman" w:cs="Times New Roman"/>
          <w:sz w:val="28"/>
          <w:szCs w:val="28"/>
          <w:lang w:val="uk-UA"/>
        </w:rPr>
        <w:t>Orange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coalition</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to</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lead</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Ukraine</w:t>
      </w:r>
      <w:proofErr w:type="spellEnd"/>
      <w:r w:rsidRPr="00281B32">
        <w:rPr>
          <w:rFonts w:ascii="Times New Roman" w:hAnsi="Times New Roman" w:cs="Times New Roman"/>
          <w:sz w:val="28"/>
          <w:szCs w:val="28"/>
          <w:lang w:val="uk-UA"/>
        </w:rPr>
        <w:t xml:space="preserve">  </w:t>
      </w:r>
    </w:p>
    <w:p w:rsidR="00281B32" w:rsidRPr="00281B32" w:rsidRDefault="00281B32" w:rsidP="00281B32">
      <w:pPr>
        <w:jc w:val="both"/>
        <w:rPr>
          <w:rFonts w:ascii="Times New Roman" w:hAnsi="Times New Roman" w:cs="Times New Roman"/>
          <w:sz w:val="28"/>
          <w:szCs w:val="28"/>
          <w:lang w:val="en-US"/>
        </w:rPr>
      </w:pPr>
      <w:r w:rsidRPr="00281B32">
        <w:rPr>
          <w:rFonts w:ascii="Times New Roman" w:hAnsi="Times New Roman" w:cs="Times New Roman"/>
          <w:sz w:val="28"/>
          <w:szCs w:val="28"/>
          <w:lang w:val="uk-UA"/>
        </w:rPr>
        <w:t xml:space="preserve">    </w:t>
      </w:r>
    </w:p>
    <w:p w:rsidR="00281B32" w:rsidRPr="00281B32" w:rsidRDefault="00281B32" w:rsidP="00281B32">
      <w:pPr>
        <w:ind w:firstLine="708"/>
        <w:jc w:val="both"/>
        <w:rPr>
          <w:rFonts w:ascii="Times New Roman" w:hAnsi="Times New Roman" w:cs="Times New Roman"/>
          <w:sz w:val="28"/>
          <w:szCs w:val="28"/>
          <w:lang w:val="en-US"/>
        </w:rPr>
      </w:pPr>
      <w:proofErr w:type="spellStart"/>
      <w:r w:rsidRPr="00281B32">
        <w:rPr>
          <w:rFonts w:ascii="Times New Roman" w:hAnsi="Times New Roman" w:cs="Times New Roman"/>
          <w:sz w:val="28"/>
          <w:szCs w:val="28"/>
          <w:lang w:val="uk-UA"/>
        </w:rPr>
        <w:t>The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last</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Orange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government</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fell</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apart</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after</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seven</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months</w:t>
      </w:r>
      <w:proofErr w:type="spellEnd"/>
      <w:r w:rsidRPr="00281B32">
        <w:rPr>
          <w:rFonts w:ascii="Times New Roman" w:hAnsi="Times New Roman" w:cs="Times New Roman"/>
          <w:sz w:val="28"/>
          <w:szCs w:val="28"/>
          <w:lang w:val="en-US"/>
        </w:rPr>
        <w:t>.</w:t>
      </w:r>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Ukraine's</w:t>
      </w:r>
      <w:proofErr w:type="spellEnd"/>
      <w:r w:rsidRPr="00281B32">
        <w:rPr>
          <w:rFonts w:ascii="Times New Roman" w:hAnsi="Times New Roman" w:cs="Times New Roman"/>
          <w:sz w:val="28"/>
          <w:szCs w:val="28"/>
          <w:lang w:val="uk-UA"/>
        </w:rPr>
        <w:t xml:space="preserve"> pro-Western "</w:t>
      </w:r>
      <w:proofErr w:type="spellStart"/>
      <w:r w:rsidRPr="00281B32">
        <w:rPr>
          <w:rFonts w:ascii="Times New Roman" w:hAnsi="Times New Roman" w:cs="Times New Roman"/>
          <w:sz w:val="28"/>
          <w:szCs w:val="28"/>
          <w:lang w:val="uk-UA"/>
        </w:rPr>
        <w:t>Orange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parties</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have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agreed</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after</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months</w:t>
      </w:r>
      <w:proofErr w:type="spellEnd"/>
      <w:r w:rsidRPr="00281B32">
        <w:rPr>
          <w:rFonts w:ascii="Times New Roman" w:hAnsi="Times New Roman" w:cs="Times New Roman"/>
          <w:sz w:val="28"/>
          <w:szCs w:val="28"/>
          <w:lang w:val="uk-UA"/>
        </w:rPr>
        <w:t xml:space="preserve"> of   </w:t>
      </w:r>
      <w:proofErr w:type="spellStart"/>
      <w:r w:rsidRPr="00281B32">
        <w:rPr>
          <w:rFonts w:ascii="Times New Roman" w:hAnsi="Times New Roman" w:cs="Times New Roman"/>
          <w:sz w:val="28"/>
          <w:szCs w:val="28"/>
          <w:lang w:val="uk-UA"/>
        </w:rPr>
        <w:t>uncertainty</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to</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form</w:t>
      </w:r>
      <w:proofErr w:type="spellEnd"/>
      <w:r w:rsidRPr="00281B32">
        <w:rPr>
          <w:rFonts w:ascii="Times New Roman" w:hAnsi="Times New Roman" w:cs="Times New Roman"/>
          <w:sz w:val="28"/>
          <w:szCs w:val="28"/>
          <w:lang w:val="uk-UA"/>
        </w:rPr>
        <w:t xml:space="preserve"> a </w:t>
      </w:r>
      <w:proofErr w:type="spellStart"/>
      <w:r w:rsidRPr="00281B32">
        <w:rPr>
          <w:rFonts w:ascii="Times New Roman" w:hAnsi="Times New Roman" w:cs="Times New Roman"/>
          <w:sz w:val="28"/>
          <w:szCs w:val="28"/>
          <w:lang w:val="uk-UA"/>
        </w:rPr>
        <w:t>coalition</w:t>
      </w:r>
      <w:proofErr w:type="spellEnd"/>
      <w:r w:rsidRPr="00281B32">
        <w:rPr>
          <w:rFonts w:ascii="Times New Roman" w:hAnsi="Times New Roman" w:cs="Times New Roman"/>
          <w:sz w:val="28"/>
          <w:szCs w:val="28"/>
          <w:lang w:val="uk-UA"/>
        </w:rPr>
        <w:t xml:space="preserve"> - </w:t>
      </w:r>
      <w:proofErr w:type="spellStart"/>
      <w:r w:rsidRPr="00281B32">
        <w:rPr>
          <w:rFonts w:ascii="Times New Roman" w:hAnsi="Times New Roman" w:cs="Times New Roman"/>
          <w:sz w:val="28"/>
          <w:szCs w:val="28"/>
          <w:lang w:val="uk-UA"/>
        </w:rPr>
        <w:t>the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first</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step</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towards</w:t>
      </w:r>
      <w:proofErr w:type="spellEnd"/>
      <w:r w:rsidRPr="00281B32">
        <w:rPr>
          <w:rFonts w:ascii="Times New Roman" w:hAnsi="Times New Roman" w:cs="Times New Roman"/>
          <w:sz w:val="28"/>
          <w:szCs w:val="28"/>
          <w:lang w:val="uk-UA"/>
        </w:rPr>
        <w:t xml:space="preserve"> a </w:t>
      </w:r>
      <w:proofErr w:type="spellStart"/>
      <w:r w:rsidRPr="00281B32">
        <w:rPr>
          <w:rFonts w:ascii="Times New Roman" w:hAnsi="Times New Roman" w:cs="Times New Roman"/>
          <w:sz w:val="28"/>
          <w:szCs w:val="28"/>
          <w:lang w:val="uk-UA"/>
        </w:rPr>
        <w:t>new</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government</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The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coalition</w:t>
      </w:r>
      <w:proofErr w:type="spellEnd"/>
      <w:r w:rsidRPr="00281B32">
        <w:rPr>
          <w:rFonts w:ascii="Times New Roman" w:hAnsi="Times New Roman" w:cs="Times New Roman"/>
          <w:sz w:val="28"/>
          <w:szCs w:val="28"/>
          <w:lang w:val="uk-UA"/>
        </w:rPr>
        <w:t xml:space="preserve"> of </w:t>
      </w:r>
      <w:proofErr w:type="spellStart"/>
      <w:r w:rsidRPr="00281B32">
        <w:rPr>
          <w:rFonts w:ascii="Times New Roman" w:hAnsi="Times New Roman" w:cs="Times New Roman"/>
          <w:sz w:val="28"/>
          <w:szCs w:val="28"/>
          <w:lang w:val="uk-UA"/>
        </w:rPr>
        <w:t>parties</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led</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by</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Viktor</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Yushchenko</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and</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Yulia</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Tymoshenko</w:t>
      </w:r>
      <w:proofErr w:type="spellEnd"/>
      <w:r w:rsidRPr="00281B32">
        <w:rPr>
          <w:rFonts w:ascii="Times New Roman" w:hAnsi="Times New Roman" w:cs="Times New Roman"/>
          <w:sz w:val="28"/>
          <w:szCs w:val="28"/>
          <w:lang w:val="uk-UA"/>
        </w:rPr>
        <w:t xml:space="preserve"> - </w:t>
      </w:r>
      <w:proofErr w:type="spellStart"/>
      <w:r w:rsidRPr="00281B32">
        <w:rPr>
          <w:rFonts w:ascii="Times New Roman" w:hAnsi="Times New Roman" w:cs="Times New Roman"/>
          <w:sz w:val="28"/>
          <w:szCs w:val="28"/>
          <w:lang w:val="uk-UA"/>
        </w:rPr>
        <w:t>both</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leaders</w:t>
      </w:r>
      <w:proofErr w:type="spellEnd"/>
      <w:r w:rsidRPr="00281B32">
        <w:rPr>
          <w:rFonts w:ascii="Times New Roman" w:hAnsi="Times New Roman" w:cs="Times New Roman"/>
          <w:sz w:val="28"/>
          <w:szCs w:val="28"/>
          <w:lang w:val="uk-UA"/>
        </w:rPr>
        <w:t xml:space="preserve"> of </w:t>
      </w:r>
      <w:proofErr w:type="spellStart"/>
      <w:r w:rsidRPr="00281B32">
        <w:rPr>
          <w:rFonts w:ascii="Times New Roman" w:hAnsi="Times New Roman" w:cs="Times New Roman"/>
          <w:sz w:val="28"/>
          <w:szCs w:val="28"/>
          <w:lang w:val="uk-UA"/>
        </w:rPr>
        <w:t>the</w:t>
      </w:r>
      <w:proofErr w:type="spellEnd"/>
      <w:r w:rsidRPr="00281B32">
        <w:rPr>
          <w:rFonts w:ascii="Times New Roman" w:hAnsi="Times New Roman" w:cs="Times New Roman"/>
          <w:sz w:val="28"/>
          <w:szCs w:val="28"/>
          <w:lang w:val="uk-UA"/>
        </w:rPr>
        <w:t xml:space="preserve"> 2004 </w:t>
      </w:r>
      <w:proofErr w:type="spellStart"/>
      <w:r w:rsidRPr="00281B32">
        <w:rPr>
          <w:rFonts w:ascii="Times New Roman" w:hAnsi="Times New Roman" w:cs="Times New Roman"/>
          <w:sz w:val="28"/>
          <w:szCs w:val="28"/>
          <w:lang w:val="uk-UA"/>
        </w:rPr>
        <w:t>Orange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Revolution</w:t>
      </w:r>
      <w:proofErr w:type="spellEnd"/>
      <w:r w:rsidRPr="00281B32">
        <w:rPr>
          <w:rFonts w:ascii="Times New Roman" w:hAnsi="Times New Roman" w:cs="Times New Roman"/>
          <w:sz w:val="28"/>
          <w:szCs w:val="28"/>
          <w:lang w:val="uk-UA"/>
        </w:rPr>
        <w:t xml:space="preserve"> - </w:t>
      </w:r>
      <w:proofErr w:type="spellStart"/>
      <w:r w:rsidRPr="00281B32">
        <w:rPr>
          <w:rFonts w:ascii="Times New Roman" w:hAnsi="Times New Roman" w:cs="Times New Roman"/>
          <w:sz w:val="28"/>
          <w:szCs w:val="28"/>
          <w:lang w:val="uk-UA"/>
        </w:rPr>
        <w:t>has</w:t>
      </w:r>
      <w:proofErr w:type="spellEnd"/>
      <w:r w:rsidRPr="00281B32">
        <w:rPr>
          <w:rFonts w:ascii="Times New Roman" w:hAnsi="Times New Roman" w:cs="Times New Roman"/>
          <w:sz w:val="28"/>
          <w:szCs w:val="28"/>
          <w:lang w:val="uk-UA"/>
        </w:rPr>
        <w:t xml:space="preserve"> a </w:t>
      </w:r>
      <w:proofErr w:type="spellStart"/>
      <w:r w:rsidRPr="00281B32">
        <w:rPr>
          <w:rFonts w:ascii="Times New Roman" w:hAnsi="Times New Roman" w:cs="Times New Roman"/>
          <w:sz w:val="28"/>
          <w:szCs w:val="28"/>
          <w:lang w:val="uk-UA"/>
        </w:rPr>
        <w:t>majority</w:t>
      </w:r>
      <w:proofErr w:type="spellEnd"/>
      <w:r w:rsidRPr="00281B32">
        <w:rPr>
          <w:rFonts w:ascii="Times New Roman" w:hAnsi="Times New Roman" w:cs="Times New Roman"/>
          <w:sz w:val="28"/>
          <w:szCs w:val="28"/>
          <w:lang w:val="uk-UA"/>
        </w:rPr>
        <w:t xml:space="preserve"> of </w:t>
      </w:r>
      <w:proofErr w:type="spellStart"/>
      <w:r w:rsidRPr="00281B32">
        <w:rPr>
          <w:rFonts w:ascii="Times New Roman" w:hAnsi="Times New Roman" w:cs="Times New Roman"/>
          <w:sz w:val="28"/>
          <w:szCs w:val="28"/>
          <w:lang w:val="uk-UA"/>
        </w:rPr>
        <w:t>just</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one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seat</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Ms</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Tymoshenko</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is</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expected</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to</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become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prime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minister</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in</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the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new</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government</w:t>
      </w:r>
      <w:proofErr w:type="spellEnd"/>
      <w:r w:rsidRPr="00281B32">
        <w:rPr>
          <w:rFonts w:ascii="Times New Roman" w:hAnsi="Times New Roman" w:cs="Times New Roman"/>
          <w:sz w:val="28"/>
          <w:szCs w:val="28"/>
          <w:lang w:val="uk-UA"/>
        </w:rPr>
        <w:t>.</w:t>
      </w:r>
      <w:r w:rsidRPr="00281B32">
        <w:rPr>
          <w:rFonts w:ascii="Times New Roman" w:hAnsi="Times New Roman" w:cs="Times New Roman"/>
          <w:sz w:val="28"/>
          <w:szCs w:val="28"/>
          <w:lang w:val="en-US"/>
        </w:rPr>
        <w:t xml:space="preserve"> </w:t>
      </w:r>
      <w:proofErr w:type="spellStart"/>
      <w:r w:rsidRPr="00281B32">
        <w:rPr>
          <w:rFonts w:ascii="Times New Roman" w:hAnsi="Times New Roman" w:cs="Times New Roman"/>
          <w:sz w:val="28"/>
          <w:szCs w:val="28"/>
          <w:lang w:val="uk-UA"/>
        </w:rPr>
        <w:t>Elections</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in</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September</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gave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the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two</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parties</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enough</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combined</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votes</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to</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defeat</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current</w:t>
      </w:r>
      <w:proofErr w:type="spellEnd"/>
      <w:r w:rsidRPr="00281B32">
        <w:rPr>
          <w:rFonts w:ascii="Times New Roman" w:hAnsi="Times New Roman" w:cs="Times New Roman"/>
          <w:sz w:val="28"/>
          <w:szCs w:val="28"/>
          <w:lang w:val="uk-UA"/>
        </w:rPr>
        <w:t xml:space="preserve"> PM </w:t>
      </w:r>
      <w:proofErr w:type="spellStart"/>
      <w:r w:rsidRPr="00281B32">
        <w:rPr>
          <w:rFonts w:ascii="Times New Roman" w:hAnsi="Times New Roman" w:cs="Times New Roman"/>
          <w:sz w:val="28"/>
          <w:szCs w:val="28"/>
          <w:lang w:val="uk-UA"/>
        </w:rPr>
        <w:t>Viktor</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Yanukovych's</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party</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His</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Party</w:t>
      </w:r>
      <w:proofErr w:type="spellEnd"/>
      <w:r w:rsidRPr="00281B32">
        <w:rPr>
          <w:rFonts w:ascii="Times New Roman" w:hAnsi="Times New Roman" w:cs="Times New Roman"/>
          <w:sz w:val="28"/>
          <w:szCs w:val="28"/>
          <w:lang w:val="uk-UA"/>
        </w:rPr>
        <w:t xml:space="preserve"> of </w:t>
      </w:r>
      <w:proofErr w:type="spellStart"/>
      <w:r w:rsidRPr="00281B32">
        <w:rPr>
          <w:rFonts w:ascii="Times New Roman" w:hAnsi="Times New Roman" w:cs="Times New Roman"/>
          <w:sz w:val="28"/>
          <w:szCs w:val="28"/>
          <w:lang w:val="uk-UA"/>
        </w:rPr>
        <w:t>Regions</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which</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has</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its</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base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in</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Ukraine's</w:t>
      </w:r>
      <w:proofErr w:type="spellEnd"/>
      <w:r w:rsidRPr="00281B32">
        <w:rPr>
          <w:rFonts w:ascii="Times New Roman" w:hAnsi="Times New Roman" w:cs="Times New Roman"/>
          <w:sz w:val="28"/>
          <w:szCs w:val="28"/>
          <w:lang w:val="uk-UA"/>
        </w:rPr>
        <w:t xml:space="preserve"> Russian-speaking </w:t>
      </w:r>
      <w:proofErr w:type="spellStart"/>
      <w:r w:rsidRPr="00281B32">
        <w:rPr>
          <w:rFonts w:ascii="Times New Roman" w:hAnsi="Times New Roman" w:cs="Times New Roman"/>
          <w:sz w:val="28"/>
          <w:szCs w:val="28"/>
          <w:lang w:val="uk-UA"/>
        </w:rPr>
        <w:t>east</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won</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the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largest</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single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share</w:t>
      </w:r>
      <w:proofErr w:type="spellEnd"/>
      <w:r w:rsidRPr="00281B32">
        <w:rPr>
          <w:rFonts w:ascii="Times New Roman" w:hAnsi="Times New Roman" w:cs="Times New Roman"/>
          <w:sz w:val="28"/>
          <w:szCs w:val="28"/>
          <w:lang w:val="uk-UA"/>
        </w:rPr>
        <w:t xml:space="preserve"> of </w:t>
      </w:r>
      <w:proofErr w:type="spellStart"/>
      <w:r w:rsidRPr="00281B32">
        <w:rPr>
          <w:rFonts w:ascii="Times New Roman" w:hAnsi="Times New Roman" w:cs="Times New Roman"/>
          <w:sz w:val="28"/>
          <w:szCs w:val="28"/>
          <w:lang w:val="uk-UA"/>
        </w:rPr>
        <w:t>votes</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in</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the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election</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but</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is</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now</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expected</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to</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be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the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main</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opposition</w:t>
      </w:r>
      <w:proofErr w:type="spellEnd"/>
      <w:r w:rsidRPr="00281B32">
        <w:rPr>
          <w:rFonts w:ascii="Times New Roman" w:hAnsi="Times New Roman" w:cs="Times New Roman"/>
          <w:sz w:val="28"/>
          <w:szCs w:val="28"/>
          <w:lang w:val="uk-UA"/>
        </w:rPr>
        <w:t xml:space="preserve"> group. </w:t>
      </w:r>
    </w:p>
    <w:p w:rsidR="00281B32" w:rsidRPr="00281B32" w:rsidRDefault="00281B32" w:rsidP="00281B32">
      <w:pPr>
        <w:ind w:firstLine="708"/>
        <w:jc w:val="both"/>
        <w:rPr>
          <w:rFonts w:ascii="Times New Roman" w:hAnsi="Times New Roman" w:cs="Times New Roman"/>
          <w:sz w:val="28"/>
          <w:szCs w:val="28"/>
          <w:lang w:val="en-US"/>
        </w:rPr>
      </w:pPr>
      <w:proofErr w:type="spellStart"/>
      <w:r w:rsidRPr="00281B32">
        <w:rPr>
          <w:rFonts w:ascii="Times New Roman" w:hAnsi="Times New Roman" w:cs="Times New Roman"/>
          <w:sz w:val="28"/>
          <w:szCs w:val="28"/>
          <w:lang w:val="uk-UA"/>
        </w:rPr>
        <w:t>Orange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feud</w:t>
      </w:r>
      <w:proofErr w:type="spellEnd"/>
      <w:r w:rsidRPr="00281B32">
        <w:rPr>
          <w:rFonts w:ascii="Times New Roman" w:hAnsi="Times New Roman" w:cs="Times New Roman"/>
          <w:sz w:val="28"/>
          <w:szCs w:val="28"/>
          <w:lang w:val="en-US"/>
        </w:rPr>
        <w:t xml:space="preserve">. </w:t>
      </w:r>
      <w:proofErr w:type="spellStart"/>
      <w:r w:rsidRPr="00281B32">
        <w:rPr>
          <w:rFonts w:ascii="Times New Roman" w:hAnsi="Times New Roman" w:cs="Times New Roman"/>
          <w:sz w:val="28"/>
          <w:szCs w:val="28"/>
          <w:lang w:val="uk-UA"/>
        </w:rPr>
        <w:t>The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two</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Orange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bloc</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parties</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reached</w:t>
      </w:r>
      <w:proofErr w:type="spellEnd"/>
      <w:r w:rsidRPr="00281B32">
        <w:rPr>
          <w:rFonts w:ascii="Times New Roman" w:hAnsi="Times New Roman" w:cs="Times New Roman"/>
          <w:sz w:val="28"/>
          <w:szCs w:val="28"/>
          <w:lang w:val="uk-UA"/>
        </w:rPr>
        <w:t xml:space="preserve"> a </w:t>
      </w:r>
      <w:proofErr w:type="spellStart"/>
      <w:r w:rsidRPr="00281B32">
        <w:rPr>
          <w:rFonts w:ascii="Times New Roman" w:hAnsi="Times New Roman" w:cs="Times New Roman"/>
          <w:sz w:val="28"/>
          <w:szCs w:val="28"/>
          <w:lang w:val="uk-UA"/>
        </w:rPr>
        <w:t>loose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agreement</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in</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October</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to</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form</w:t>
      </w:r>
      <w:proofErr w:type="spellEnd"/>
      <w:r w:rsidRPr="00281B32">
        <w:rPr>
          <w:rFonts w:ascii="Times New Roman" w:hAnsi="Times New Roman" w:cs="Times New Roman"/>
          <w:sz w:val="28"/>
          <w:szCs w:val="28"/>
          <w:lang w:val="uk-UA"/>
        </w:rPr>
        <w:t xml:space="preserve"> a </w:t>
      </w:r>
      <w:proofErr w:type="spellStart"/>
      <w:r w:rsidRPr="00281B32">
        <w:rPr>
          <w:rFonts w:ascii="Times New Roman" w:hAnsi="Times New Roman" w:cs="Times New Roman"/>
          <w:sz w:val="28"/>
          <w:szCs w:val="28"/>
          <w:lang w:val="uk-UA"/>
        </w:rPr>
        <w:t>coalition</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But</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disagreements</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remained</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over</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which</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government</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posts</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each</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party</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would</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control</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Thursday's</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deal</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makes</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it</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likely</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that</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Ms</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Tymoshenko</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will</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again</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become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prime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minister</w:t>
      </w:r>
      <w:proofErr w:type="spellEnd"/>
      <w:r w:rsidRPr="00281B32">
        <w:rPr>
          <w:rFonts w:ascii="Times New Roman" w:hAnsi="Times New Roman" w:cs="Times New Roman"/>
          <w:sz w:val="28"/>
          <w:szCs w:val="28"/>
          <w:lang w:val="uk-UA"/>
        </w:rPr>
        <w:t xml:space="preserve"> - </w:t>
      </w:r>
      <w:proofErr w:type="spellStart"/>
      <w:r w:rsidRPr="00281B32">
        <w:rPr>
          <w:rFonts w:ascii="Times New Roman" w:hAnsi="Times New Roman" w:cs="Times New Roman"/>
          <w:sz w:val="28"/>
          <w:szCs w:val="28"/>
          <w:lang w:val="uk-UA"/>
        </w:rPr>
        <w:t>an</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office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she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occupied</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briefly</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in</w:t>
      </w:r>
      <w:proofErr w:type="spellEnd"/>
      <w:r w:rsidRPr="00281B32">
        <w:rPr>
          <w:rFonts w:ascii="Times New Roman" w:hAnsi="Times New Roman" w:cs="Times New Roman"/>
          <w:sz w:val="28"/>
          <w:szCs w:val="28"/>
          <w:lang w:val="uk-UA"/>
        </w:rPr>
        <w:t xml:space="preserve"> 2005 </w:t>
      </w:r>
      <w:proofErr w:type="spellStart"/>
      <w:r w:rsidRPr="00281B32">
        <w:rPr>
          <w:rFonts w:ascii="Times New Roman" w:hAnsi="Times New Roman" w:cs="Times New Roman"/>
          <w:sz w:val="28"/>
          <w:szCs w:val="28"/>
          <w:lang w:val="uk-UA"/>
        </w:rPr>
        <w:t>before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being</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sacked</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by</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the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then</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president</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Viktor</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Yushchenko</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Mr</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Yushchenko's</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party</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is</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expected</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to</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have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the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right</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to</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choose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the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parliamentary</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speaker</w:t>
      </w:r>
      <w:proofErr w:type="spellEnd"/>
      <w:r w:rsidRPr="00281B32">
        <w:rPr>
          <w:rFonts w:ascii="Times New Roman" w:hAnsi="Times New Roman" w:cs="Times New Roman"/>
          <w:sz w:val="28"/>
          <w:szCs w:val="28"/>
          <w:lang w:val="uk-UA"/>
        </w:rPr>
        <w:t xml:space="preserve"> - a </w:t>
      </w:r>
      <w:proofErr w:type="spellStart"/>
      <w:r w:rsidRPr="00281B32">
        <w:rPr>
          <w:rFonts w:ascii="Times New Roman" w:hAnsi="Times New Roman" w:cs="Times New Roman"/>
          <w:sz w:val="28"/>
          <w:szCs w:val="28"/>
          <w:lang w:val="uk-UA"/>
        </w:rPr>
        <w:t>powerful</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office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in</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Ukraine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lastRenderedPageBreak/>
        <w:t>Wrangling</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between</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the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erstwhile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allies</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Ms</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Tymoshenko</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and</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Mr</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Yushchenko</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has</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recently</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dominated</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Ukrainian</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politics</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Mr</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Yushchenko</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became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president</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after</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street</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protests</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in</w:t>
      </w:r>
      <w:proofErr w:type="spellEnd"/>
      <w:r w:rsidRPr="00281B32">
        <w:rPr>
          <w:rFonts w:ascii="Times New Roman" w:hAnsi="Times New Roman" w:cs="Times New Roman"/>
          <w:sz w:val="28"/>
          <w:szCs w:val="28"/>
          <w:lang w:val="uk-UA"/>
        </w:rPr>
        <w:t xml:space="preserve"> 2004, </w:t>
      </w:r>
      <w:proofErr w:type="spellStart"/>
      <w:r w:rsidRPr="00281B32">
        <w:rPr>
          <w:rFonts w:ascii="Times New Roman" w:hAnsi="Times New Roman" w:cs="Times New Roman"/>
          <w:sz w:val="28"/>
          <w:szCs w:val="28"/>
          <w:lang w:val="uk-UA"/>
        </w:rPr>
        <w:t>dubbed</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the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Orange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Revolution</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He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defeated</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his</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bitter</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rival</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Mr</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Yanukovych</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whose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election</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had</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been</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widely</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condemned</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as</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fraudulent</w:t>
      </w:r>
      <w:proofErr w:type="spellEnd"/>
      <w:r w:rsidRPr="00281B32">
        <w:rPr>
          <w:rFonts w:ascii="Times New Roman" w:hAnsi="Times New Roman" w:cs="Times New Roman"/>
          <w:sz w:val="28"/>
          <w:szCs w:val="28"/>
          <w:lang w:val="uk-UA"/>
        </w:rPr>
        <w:t>.</w:t>
      </w:r>
    </w:p>
    <w:p w:rsidR="00281B32" w:rsidRPr="00281B32" w:rsidRDefault="00281B32" w:rsidP="00281B32">
      <w:pPr>
        <w:jc w:val="both"/>
        <w:rPr>
          <w:rFonts w:ascii="Times New Roman" w:hAnsi="Times New Roman" w:cs="Times New Roman"/>
          <w:sz w:val="28"/>
          <w:szCs w:val="28"/>
          <w:lang w:val="en-US"/>
        </w:rPr>
      </w:pPr>
    </w:p>
    <w:p w:rsidR="00281B32" w:rsidRPr="00281B32" w:rsidRDefault="00281B32" w:rsidP="00281B32">
      <w:pPr>
        <w:jc w:val="both"/>
        <w:rPr>
          <w:rFonts w:ascii="Times New Roman" w:hAnsi="Times New Roman" w:cs="Times New Roman"/>
          <w:sz w:val="28"/>
          <w:szCs w:val="28"/>
          <w:u w:val="single"/>
          <w:lang w:val="en-US"/>
        </w:rPr>
      </w:pPr>
      <w:r w:rsidRPr="00281B32">
        <w:rPr>
          <w:rFonts w:ascii="Times New Roman" w:hAnsi="Times New Roman" w:cs="Times New Roman"/>
          <w:sz w:val="28"/>
          <w:szCs w:val="28"/>
          <w:u w:val="single"/>
          <w:lang w:val="en-US"/>
        </w:rPr>
        <w:t>3. Read the article and write an opinion essay on the problem.</w:t>
      </w:r>
    </w:p>
    <w:p w:rsidR="005D3656" w:rsidRDefault="005D3656" w:rsidP="00264196">
      <w:pPr>
        <w:rPr>
          <w:rFonts w:ascii="Times New Roman" w:hAnsi="Times New Roman" w:cs="Times New Roman"/>
          <w:b/>
          <w:caps/>
          <w:sz w:val="28"/>
          <w:szCs w:val="28"/>
          <w:lang w:val="uk-UA"/>
        </w:rPr>
      </w:pPr>
    </w:p>
    <w:p w:rsidR="00281B32" w:rsidRPr="00281B32" w:rsidRDefault="00281B32" w:rsidP="00281B32">
      <w:pPr>
        <w:jc w:val="center"/>
        <w:rPr>
          <w:rFonts w:ascii="Times New Roman" w:hAnsi="Times New Roman" w:cs="Times New Roman"/>
          <w:b/>
          <w:caps/>
          <w:sz w:val="28"/>
          <w:szCs w:val="28"/>
          <w:lang w:val="uk-UA"/>
        </w:rPr>
      </w:pPr>
      <w:r w:rsidRPr="00281B32">
        <w:rPr>
          <w:rFonts w:ascii="Times New Roman" w:hAnsi="Times New Roman" w:cs="Times New Roman"/>
          <w:b/>
          <w:caps/>
          <w:sz w:val="28"/>
          <w:szCs w:val="28"/>
          <w:lang w:val="uk-UA"/>
        </w:rPr>
        <w:t xml:space="preserve">Завдання для самостійної роботи з </w:t>
      </w:r>
      <w:r w:rsidR="00264196">
        <w:rPr>
          <w:rFonts w:ascii="Times New Roman" w:hAnsi="Times New Roman" w:cs="Times New Roman"/>
          <w:b/>
          <w:caps/>
          <w:sz w:val="28"/>
          <w:szCs w:val="28"/>
          <w:lang w:val="uk-UA"/>
        </w:rPr>
        <w:t>ІІ</w:t>
      </w:r>
      <w:r w:rsidRPr="00281B32">
        <w:rPr>
          <w:rFonts w:ascii="Times New Roman" w:hAnsi="Times New Roman" w:cs="Times New Roman"/>
          <w:b/>
          <w:caps/>
          <w:sz w:val="28"/>
          <w:szCs w:val="28"/>
          <w:lang w:val="uk-UA"/>
        </w:rPr>
        <w:t xml:space="preserve"> модул</w:t>
      </w:r>
      <w:r w:rsidR="0070588C">
        <w:rPr>
          <w:rFonts w:ascii="Times New Roman" w:hAnsi="Times New Roman" w:cs="Times New Roman"/>
          <w:b/>
          <w:caps/>
          <w:sz w:val="28"/>
          <w:szCs w:val="28"/>
          <w:lang w:val="uk-UA"/>
        </w:rPr>
        <w:t>я</w:t>
      </w:r>
    </w:p>
    <w:p w:rsidR="00281B32" w:rsidRPr="00281B32" w:rsidRDefault="00281B32" w:rsidP="00281B32">
      <w:pPr>
        <w:jc w:val="both"/>
        <w:rPr>
          <w:rFonts w:ascii="Times New Roman" w:hAnsi="Times New Roman" w:cs="Times New Roman"/>
          <w:b/>
          <w:caps/>
          <w:sz w:val="28"/>
          <w:szCs w:val="28"/>
          <w:lang w:val="uk-UA"/>
        </w:rPr>
      </w:pPr>
    </w:p>
    <w:p w:rsidR="00281B32" w:rsidRPr="00264196" w:rsidRDefault="00281B32" w:rsidP="00264196">
      <w:pPr>
        <w:rPr>
          <w:rFonts w:ascii="Times New Roman" w:hAnsi="Times New Roman" w:cs="Times New Roman"/>
          <w:sz w:val="28"/>
          <w:szCs w:val="28"/>
          <w:u w:val="single"/>
          <w:lang w:val="uk-UA"/>
        </w:rPr>
      </w:pPr>
      <w:r w:rsidRPr="00281B32">
        <w:rPr>
          <w:rFonts w:ascii="Times New Roman" w:hAnsi="Times New Roman" w:cs="Times New Roman"/>
          <w:caps/>
          <w:sz w:val="28"/>
          <w:szCs w:val="28"/>
          <w:u w:val="single"/>
          <w:lang w:val="uk-UA"/>
        </w:rPr>
        <w:t xml:space="preserve">І. </w:t>
      </w:r>
      <w:r w:rsidRPr="00281B32">
        <w:rPr>
          <w:rFonts w:ascii="Times New Roman" w:hAnsi="Times New Roman" w:cs="Times New Roman"/>
          <w:sz w:val="28"/>
          <w:szCs w:val="28"/>
          <w:u w:val="single"/>
          <w:lang w:val="uk-UA"/>
        </w:rPr>
        <w:t xml:space="preserve">Опрацювання статей газет і журналів з теми </w:t>
      </w:r>
      <w:proofErr w:type="spellStart"/>
      <w:r w:rsidRPr="00281B32">
        <w:rPr>
          <w:rFonts w:ascii="Times New Roman" w:hAnsi="Times New Roman" w:cs="Times New Roman"/>
          <w:sz w:val="28"/>
          <w:szCs w:val="28"/>
          <w:u w:val="single"/>
          <w:lang w:val="uk-UA"/>
        </w:rPr>
        <w:t>„Політичний</w:t>
      </w:r>
      <w:proofErr w:type="spellEnd"/>
      <w:r w:rsidRPr="00281B32">
        <w:rPr>
          <w:rFonts w:ascii="Times New Roman" w:hAnsi="Times New Roman" w:cs="Times New Roman"/>
          <w:sz w:val="28"/>
          <w:szCs w:val="28"/>
          <w:u w:val="single"/>
          <w:lang w:val="uk-UA"/>
        </w:rPr>
        <w:t xml:space="preserve"> устрій Об’єднаного </w:t>
      </w:r>
      <w:proofErr w:type="spellStart"/>
      <w:r w:rsidRPr="00281B32">
        <w:rPr>
          <w:rFonts w:ascii="Times New Roman" w:hAnsi="Times New Roman" w:cs="Times New Roman"/>
          <w:sz w:val="28"/>
          <w:szCs w:val="28"/>
          <w:u w:val="single"/>
          <w:lang w:val="uk-UA"/>
        </w:rPr>
        <w:t>Королівсьва</w:t>
      </w:r>
      <w:proofErr w:type="spellEnd"/>
      <w:r w:rsidRPr="00281B32">
        <w:rPr>
          <w:rFonts w:ascii="Times New Roman" w:hAnsi="Times New Roman" w:cs="Times New Roman"/>
          <w:sz w:val="28"/>
          <w:szCs w:val="28"/>
          <w:u w:val="single"/>
          <w:lang w:val="uk-UA"/>
        </w:rPr>
        <w:t xml:space="preserve"> Великобританії та Північної Ірландії, Сполучених Штатів Америки та України”.</w:t>
      </w:r>
      <w:r w:rsidR="009C5B1B" w:rsidRPr="009C5B1B">
        <w:rPr>
          <w:rFonts w:ascii="Times New Roman" w:hAnsi="Times New Roman" w:cs="Times New Roman"/>
          <w:caps/>
          <w:sz w:val="28"/>
          <w:szCs w:val="28"/>
          <w:u w:val="single"/>
          <w:lang w:val="uk-UA"/>
        </w:rPr>
        <w:t xml:space="preserve"> </w:t>
      </w:r>
      <w:r w:rsidR="009C5B1B" w:rsidRPr="00281B32">
        <w:rPr>
          <w:rFonts w:ascii="Times New Roman" w:hAnsi="Times New Roman" w:cs="Times New Roman"/>
          <w:sz w:val="28"/>
          <w:szCs w:val="28"/>
          <w:u w:val="single"/>
          <w:lang w:val="uk-UA"/>
        </w:rPr>
        <w:t>Опрацювання статей газет і журналів з теми</w:t>
      </w:r>
      <w:r w:rsidR="009C5B1B" w:rsidRPr="00281B32">
        <w:rPr>
          <w:rFonts w:ascii="Times New Roman" w:hAnsi="Times New Roman" w:cs="Times New Roman"/>
          <w:sz w:val="28"/>
          <w:szCs w:val="28"/>
          <w:u w:val="single"/>
        </w:rPr>
        <w:t xml:space="preserve"> </w:t>
      </w:r>
      <w:r w:rsidR="009C5B1B" w:rsidRPr="00281B32">
        <w:rPr>
          <w:rFonts w:ascii="Times New Roman" w:hAnsi="Times New Roman" w:cs="Times New Roman"/>
          <w:sz w:val="28"/>
          <w:szCs w:val="28"/>
          <w:u w:val="single"/>
          <w:lang w:val="uk-UA"/>
        </w:rPr>
        <w:t xml:space="preserve">„Судова система США та права </w:t>
      </w:r>
      <w:proofErr w:type="spellStart"/>
      <w:r w:rsidR="009C5B1B" w:rsidRPr="00281B32">
        <w:rPr>
          <w:rFonts w:ascii="Times New Roman" w:hAnsi="Times New Roman" w:cs="Times New Roman"/>
          <w:sz w:val="28"/>
          <w:szCs w:val="28"/>
          <w:u w:val="single"/>
          <w:lang w:val="uk-UA"/>
        </w:rPr>
        <w:t>людини”</w:t>
      </w:r>
      <w:proofErr w:type="spellEnd"/>
      <w:r w:rsidR="009C5B1B" w:rsidRPr="00281B32">
        <w:rPr>
          <w:rFonts w:ascii="Times New Roman" w:hAnsi="Times New Roman" w:cs="Times New Roman"/>
          <w:sz w:val="28"/>
          <w:szCs w:val="28"/>
          <w:u w:val="single"/>
          <w:lang w:val="uk-UA"/>
        </w:rPr>
        <w:t>.</w:t>
      </w:r>
    </w:p>
    <w:p w:rsidR="00281B32" w:rsidRPr="00281B32" w:rsidRDefault="00281B32" w:rsidP="00281B32">
      <w:pPr>
        <w:jc w:val="both"/>
        <w:rPr>
          <w:rFonts w:ascii="Times New Roman" w:hAnsi="Times New Roman" w:cs="Times New Roman"/>
          <w:sz w:val="28"/>
          <w:szCs w:val="28"/>
          <w:u w:val="single"/>
          <w:lang w:val="en-US"/>
        </w:rPr>
      </w:pPr>
      <w:r w:rsidRPr="00281B32">
        <w:rPr>
          <w:rFonts w:ascii="Times New Roman" w:hAnsi="Times New Roman" w:cs="Times New Roman"/>
          <w:sz w:val="28"/>
          <w:szCs w:val="28"/>
          <w:u w:val="single"/>
          <w:lang w:val="uk-UA"/>
        </w:rPr>
        <w:t xml:space="preserve">1. </w:t>
      </w:r>
      <w:r w:rsidRPr="00281B32">
        <w:rPr>
          <w:rFonts w:ascii="Times New Roman" w:hAnsi="Times New Roman" w:cs="Times New Roman"/>
          <w:sz w:val="28"/>
          <w:szCs w:val="28"/>
          <w:u w:val="single"/>
          <w:lang w:val="en-US"/>
        </w:rPr>
        <w:t>Read the article and analyze the vocabulary which belongs to the topic.</w:t>
      </w:r>
    </w:p>
    <w:p w:rsidR="00281B32" w:rsidRPr="00281B32" w:rsidRDefault="00281B32" w:rsidP="00281B32">
      <w:pPr>
        <w:jc w:val="both"/>
        <w:rPr>
          <w:rFonts w:ascii="Times New Roman" w:hAnsi="Times New Roman" w:cs="Times New Roman"/>
          <w:sz w:val="28"/>
          <w:szCs w:val="28"/>
          <w:lang w:val="en-US"/>
        </w:rPr>
      </w:pPr>
      <w:r w:rsidRPr="00281B32">
        <w:rPr>
          <w:rFonts w:ascii="Times New Roman" w:hAnsi="Times New Roman" w:cs="Times New Roman"/>
          <w:sz w:val="28"/>
          <w:szCs w:val="28"/>
          <w:lang w:val="en-US"/>
        </w:rPr>
        <w:t xml:space="preserve">BBC NEWS | Europe | Turkish MPs voting on </w:t>
      </w:r>
      <w:proofErr w:type="spellStart"/>
      <w:r w:rsidRPr="00281B32">
        <w:rPr>
          <w:rFonts w:ascii="Times New Roman" w:hAnsi="Times New Roman" w:cs="Times New Roman"/>
          <w:sz w:val="28"/>
          <w:szCs w:val="28"/>
          <w:lang w:val="en-US"/>
        </w:rPr>
        <w:t>headscarfs</w:t>
      </w:r>
      <w:proofErr w:type="spellEnd"/>
      <w:r w:rsidRPr="00281B32">
        <w:rPr>
          <w:rFonts w:ascii="Times New Roman" w:hAnsi="Times New Roman" w:cs="Times New Roman"/>
          <w:sz w:val="28"/>
          <w:szCs w:val="28"/>
          <w:lang w:val="en-US"/>
        </w:rPr>
        <w:t xml:space="preserve"> </w:t>
      </w:r>
    </w:p>
    <w:p w:rsidR="00281B32" w:rsidRPr="00281B32" w:rsidRDefault="00281B32" w:rsidP="00281B32">
      <w:pPr>
        <w:jc w:val="both"/>
        <w:rPr>
          <w:rFonts w:ascii="Times New Roman" w:hAnsi="Times New Roman" w:cs="Times New Roman"/>
          <w:sz w:val="28"/>
          <w:szCs w:val="28"/>
          <w:lang w:val="en-US"/>
        </w:rPr>
      </w:pPr>
      <w:r w:rsidRPr="00281B32">
        <w:rPr>
          <w:rFonts w:ascii="Times New Roman" w:hAnsi="Times New Roman" w:cs="Times New Roman"/>
          <w:sz w:val="28"/>
          <w:szCs w:val="28"/>
          <w:lang w:val="en-US"/>
        </w:rPr>
        <w:t xml:space="preserve">      By Sarah </w:t>
      </w:r>
      <w:proofErr w:type="spellStart"/>
      <w:r w:rsidRPr="00281B32">
        <w:rPr>
          <w:rFonts w:ascii="Times New Roman" w:hAnsi="Times New Roman" w:cs="Times New Roman"/>
          <w:sz w:val="28"/>
          <w:szCs w:val="28"/>
          <w:lang w:val="en-US"/>
        </w:rPr>
        <w:t>Rainsford</w:t>
      </w:r>
      <w:proofErr w:type="spellEnd"/>
      <w:r w:rsidRPr="00281B32">
        <w:rPr>
          <w:rFonts w:ascii="Times New Roman" w:hAnsi="Times New Roman" w:cs="Times New Roman"/>
          <w:sz w:val="28"/>
          <w:szCs w:val="28"/>
          <w:lang w:val="en-US"/>
        </w:rPr>
        <w:t xml:space="preserve"> </w:t>
      </w:r>
    </w:p>
    <w:p w:rsidR="00281B32" w:rsidRPr="00264196" w:rsidRDefault="00281B32" w:rsidP="00281B32">
      <w:pPr>
        <w:jc w:val="both"/>
        <w:rPr>
          <w:rFonts w:ascii="Times New Roman" w:hAnsi="Times New Roman" w:cs="Times New Roman"/>
          <w:sz w:val="28"/>
          <w:szCs w:val="28"/>
        </w:rPr>
      </w:pPr>
      <w:r w:rsidRPr="00281B32">
        <w:rPr>
          <w:rFonts w:ascii="Times New Roman" w:hAnsi="Times New Roman" w:cs="Times New Roman"/>
          <w:sz w:val="28"/>
          <w:szCs w:val="28"/>
          <w:lang w:val="en-US"/>
        </w:rPr>
        <w:t xml:space="preserve">      BBC News, </w:t>
      </w:r>
      <w:proofErr w:type="spellStart"/>
      <w:r w:rsidRPr="00281B32">
        <w:rPr>
          <w:rFonts w:ascii="Times New Roman" w:hAnsi="Times New Roman" w:cs="Times New Roman"/>
          <w:sz w:val="28"/>
          <w:szCs w:val="28"/>
          <w:lang w:val="en-US"/>
        </w:rPr>
        <w:t>Instanbul</w:t>
      </w:r>
      <w:proofErr w:type="spellEnd"/>
      <w:r w:rsidRPr="00281B32">
        <w:rPr>
          <w:rFonts w:ascii="Times New Roman" w:hAnsi="Times New Roman" w:cs="Times New Roman"/>
          <w:sz w:val="28"/>
          <w:szCs w:val="28"/>
          <w:lang w:val="en-US"/>
        </w:rPr>
        <w:t xml:space="preserve"> </w:t>
      </w:r>
    </w:p>
    <w:p w:rsidR="00281B32" w:rsidRPr="00281B32" w:rsidRDefault="00281B32" w:rsidP="00281B32">
      <w:pPr>
        <w:ind w:firstLine="708"/>
        <w:jc w:val="both"/>
        <w:rPr>
          <w:rFonts w:ascii="Times New Roman" w:hAnsi="Times New Roman" w:cs="Times New Roman"/>
          <w:sz w:val="28"/>
          <w:szCs w:val="28"/>
          <w:lang w:val="en-US"/>
        </w:rPr>
      </w:pPr>
      <w:r w:rsidRPr="00281B32">
        <w:rPr>
          <w:rFonts w:ascii="Times New Roman" w:hAnsi="Times New Roman" w:cs="Times New Roman"/>
          <w:sz w:val="28"/>
          <w:szCs w:val="28"/>
          <w:lang w:val="en-US"/>
        </w:rPr>
        <w:t xml:space="preserve">The Turkish parliament is meeting for the first round of voting on a proposal to allow girls to wear the Islamic headscarf in universities. The scarf, seen as a symbol of political Islam in Turkey, was banned from campuses almost two decades ago. The government now argues that law deprives thousands of an education, but its plan to change the law has sparked large protest rallies by secular Turks. They fear it may be a first step to eroding the secular system in Turkey. Changing face of Turkey In this mainly Muslim, but strictly secular, country the Islamic headscarf is banned from universities as a subversive political symbol. </w:t>
      </w:r>
    </w:p>
    <w:p w:rsidR="00281B32" w:rsidRPr="00281B32" w:rsidRDefault="00281B32" w:rsidP="00281B32">
      <w:pPr>
        <w:ind w:firstLine="708"/>
        <w:jc w:val="both"/>
        <w:rPr>
          <w:rFonts w:ascii="Times New Roman" w:hAnsi="Times New Roman" w:cs="Times New Roman"/>
          <w:sz w:val="28"/>
          <w:szCs w:val="28"/>
          <w:lang w:val="en-US"/>
        </w:rPr>
      </w:pPr>
      <w:r w:rsidRPr="00281B32">
        <w:rPr>
          <w:rFonts w:ascii="Times New Roman" w:hAnsi="Times New Roman" w:cs="Times New Roman"/>
          <w:sz w:val="28"/>
          <w:szCs w:val="28"/>
          <w:lang w:val="en-US"/>
        </w:rPr>
        <w:lastRenderedPageBreak/>
        <w:t xml:space="preserve">As two-thirds of all Turkish women cover their heads, that does mean thousands miss out on college. Many Turks agree that is unfair. The problem is the leaders of the current government once espoused political Islam and Turkey's powerful secular establishment doesn't trust them. They fear that lifting the headscarf ban is just the first of many steps to bring Islam into public life here, slowly changing the face of modern Turkey and putting pressure on those who do not cover up to do so. </w:t>
      </w:r>
    </w:p>
    <w:p w:rsidR="00281B32" w:rsidRPr="00281B32" w:rsidRDefault="00281B32" w:rsidP="00281B32">
      <w:pPr>
        <w:ind w:firstLine="708"/>
        <w:jc w:val="both"/>
        <w:rPr>
          <w:rFonts w:ascii="Times New Roman" w:hAnsi="Times New Roman" w:cs="Times New Roman"/>
          <w:sz w:val="28"/>
          <w:szCs w:val="28"/>
          <w:lang w:val="en-US"/>
        </w:rPr>
      </w:pPr>
      <w:r w:rsidRPr="00281B32">
        <w:rPr>
          <w:rFonts w:ascii="Times New Roman" w:hAnsi="Times New Roman" w:cs="Times New Roman"/>
          <w:sz w:val="28"/>
          <w:szCs w:val="28"/>
          <w:lang w:val="en-US"/>
        </w:rPr>
        <w:t xml:space="preserve">The government does have the backing of another party in parliament for its </w:t>
      </w:r>
    </w:p>
    <w:p w:rsidR="00281B32" w:rsidRPr="00281B32" w:rsidRDefault="00281B32" w:rsidP="00281B32">
      <w:pPr>
        <w:jc w:val="both"/>
        <w:rPr>
          <w:rFonts w:ascii="Times New Roman" w:hAnsi="Times New Roman" w:cs="Times New Roman"/>
          <w:sz w:val="28"/>
          <w:szCs w:val="28"/>
          <w:lang w:val="en-US"/>
        </w:rPr>
      </w:pPr>
      <w:proofErr w:type="gramStart"/>
      <w:r w:rsidRPr="00281B32">
        <w:rPr>
          <w:rFonts w:ascii="Times New Roman" w:hAnsi="Times New Roman" w:cs="Times New Roman"/>
          <w:sz w:val="28"/>
          <w:szCs w:val="28"/>
          <w:lang w:val="en-US"/>
        </w:rPr>
        <w:t>proposal</w:t>
      </w:r>
      <w:proofErr w:type="gramEnd"/>
      <w:r w:rsidRPr="00281B32">
        <w:rPr>
          <w:rFonts w:ascii="Times New Roman" w:hAnsi="Times New Roman" w:cs="Times New Roman"/>
          <w:sz w:val="28"/>
          <w:szCs w:val="28"/>
          <w:lang w:val="en-US"/>
        </w:rPr>
        <w:t xml:space="preserve">, though it is likely to become law after a second voter later this week. But Turkey's main opposition party has already vowed to contest that in the </w:t>
      </w:r>
    </w:p>
    <w:p w:rsidR="00281B32" w:rsidRPr="00281B32" w:rsidRDefault="00281B32" w:rsidP="00281B32">
      <w:pPr>
        <w:jc w:val="both"/>
        <w:rPr>
          <w:rFonts w:ascii="Times New Roman" w:hAnsi="Times New Roman" w:cs="Times New Roman"/>
          <w:sz w:val="28"/>
          <w:szCs w:val="28"/>
          <w:lang w:val="en-US"/>
        </w:rPr>
      </w:pPr>
      <w:proofErr w:type="gramStart"/>
      <w:r w:rsidRPr="00281B32">
        <w:rPr>
          <w:rFonts w:ascii="Times New Roman" w:hAnsi="Times New Roman" w:cs="Times New Roman"/>
          <w:sz w:val="28"/>
          <w:szCs w:val="28"/>
          <w:lang w:val="en-US"/>
        </w:rPr>
        <w:t>constitutional</w:t>
      </w:r>
      <w:proofErr w:type="gramEnd"/>
      <w:r w:rsidRPr="00281B32">
        <w:rPr>
          <w:rFonts w:ascii="Times New Roman" w:hAnsi="Times New Roman" w:cs="Times New Roman"/>
          <w:sz w:val="28"/>
          <w:szCs w:val="28"/>
          <w:lang w:val="en-US"/>
        </w:rPr>
        <w:t xml:space="preserve"> court, insisting it is a threat to the secular system. </w:t>
      </w:r>
    </w:p>
    <w:p w:rsidR="00281B32" w:rsidRPr="00281B32" w:rsidRDefault="00281B32" w:rsidP="00281B32">
      <w:pPr>
        <w:jc w:val="both"/>
        <w:rPr>
          <w:rFonts w:ascii="Times New Roman" w:hAnsi="Times New Roman" w:cs="Times New Roman"/>
          <w:sz w:val="28"/>
          <w:szCs w:val="28"/>
          <w:lang w:val="en-US"/>
        </w:rPr>
      </w:pPr>
      <w:r w:rsidRPr="00281B32">
        <w:rPr>
          <w:rFonts w:ascii="Times New Roman" w:hAnsi="Times New Roman" w:cs="Times New Roman"/>
          <w:sz w:val="28"/>
          <w:szCs w:val="28"/>
          <w:lang w:val="en-US"/>
        </w:rPr>
        <w:t>Story from BBC NEWS:</w:t>
      </w:r>
    </w:p>
    <w:p w:rsidR="00281B32" w:rsidRPr="00281B32" w:rsidRDefault="00281B32" w:rsidP="00281B32">
      <w:pPr>
        <w:jc w:val="both"/>
        <w:rPr>
          <w:rFonts w:ascii="Times New Roman" w:hAnsi="Times New Roman" w:cs="Times New Roman"/>
          <w:sz w:val="28"/>
          <w:szCs w:val="28"/>
          <w:lang w:val="en-US"/>
        </w:rPr>
      </w:pPr>
      <w:r w:rsidRPr="00281B32">
        <w:rPr>
          <w:rFonts w:ascii="Times New Roman" w:hAnsi="Times New Roman" w:cs="Times New Roman"/>
          <w:sz w:val="28"/>
          <w:szCs w:val="28"/>
          <w:lang w:val="en-US"/>
        </w:rPr>
        <w:t>http://news.bbc.co.uk/go/pr/fr/-/2/hi/europe/7230075.stm</w:t>
      </w:r>
    </w:p>
    <w:p w:rsidR="00281B32" w:rsidRPr="00281B32" w:rsidRDefault="00281B32" w:rsidP="00281B32">
      <w:pPr>
        <w:jc w:val="both"/>
        <w:rPr>
          <w:rFonts w:ascii="Times New Roman" w:hAnsi="Times New Roman" w:cs="Times New Roman"/>
          <w:sz w:val="28"/>
          <w:szCs w:val="28"/>
          <w:lang w:val="en-US"/>
        </w:rPr>
      </w:pPr>
      <w:r w:rsidRPr="00281B32">
        <w:rPr>
          <w:rFonts w:ascii="Times New Roman" w:hAnsi="Times New Roman" w:cs="Times New Roman"/>
          <w:sz w:val="28"/>
          <w:szCs w:val="28"/>
          <w:lang w:val="en-US"/>
        </w:rPr>
        <w:t>Published: 2008/02/06 09:56:13 GMT</w:t>
      </w:r>
    </w:p>
    <w:p w:rsidR="00281B32" w:rsidRPr="00281B32" w:rsidRDefault="00281B32" w:rsidP="00281B32">
      <w:pPr>
        <w:jc w:val="both"/>
        <w:rPr>
          <w:rFonts w:ascii="Times New Roman" w:hAnsi="Times New Roman" w:cs="Times New Roman"/>
          <w:sz w:val="28"/>
          <w:szCs w:val="28"/>
          <w:lang w:val="en-US"/>
        </w:rPr>
      </w:pPr>
      <w:r w:rsidRPr="00281B32">
        <w:rPr>
          <w:rFonts w:ascii="Times New Roman" w:hAnsi="Times New Roman" w:cs="Times New Roman"/>
          <w:sz w:val="28"/>
          <w:szCs w:val="28"/>
          <w:lang w:val="en-US"/>
        </w:rPr>
        <w:t>© BBC MMVIII</w:t>
      </w:r>
    </w:p>
    <w:p w:rsidR="00281B32" w:rsidRPr="00281B32" w:rsidRDefault="00281B32" w:rsidP="00281B32">
      <w:pPr>
        <w:jc w:val="both"/>
        <w:rPr>
          <w:rFonts w:ascii="Times New Roman" w:hAnsi="Times New Roman" w:cs="Times New Roman"/>
          <w:sz w:val="28"/>
          <w:szCs w:val="28"/>
          <w:lang w:val="en-US"/>
        </w:rPr>
      </w:pPr>
    </w:p>
    <w:p w:rsidR="00281B32" w:rsidRPr="00281B32" w:rsidRDefault="00281B32" w:rsidP="00281B32">
      <w:pPr>
        <w:jc w:val="both"/>
        <w:rPr>
          <w:rFonts w:ascii="Times New Roman" w:hAnsi="Times New Roman" w:cs="Times New Roman"/>
          <w:sz w:val="28"/>
          <w:szCs w:val="28"/>
          <w:u w:val="single"/>
          <w:lang w:val="en-US"/>
        </w:rPr>
      </w:pPr>
      <w:r w:rsidRPr="00281B32">
        <w:rPr>
          <w:rFonts w:ascii="Times New Roman" w:hAnsi="Times New Roman" w:cs="Times New Roman"/>
          <w:sz w:val="28"/>
          <w:szCs w:val="28"/>
          <w:u w:val="single"/>
          <w:lang w:val="en-US"/>
        </w:rPr>
        <w:t>2. Read the article and give its literary translation.</w:t>
      </w:r>
    </w:p>
    <w:p w:rsidR="00281B32" w:rsidRPr="00281B32" w:rsidRDefault="00281B32" w:rsidP="00281B32">
      <w:pPr>
        <w:jc w:val="both"/>
        <w:rPr>
          <w:rFonts w:ascii="Times New Roman" w:hAnsi="Times New Roman" w:cs="Times New Roman"/>
          <w:sz w:val="28"/>
          <w:szCs w:val="28"/>
          <w:lang w:val="uk-UA"/>
        </w:rPr>
      </w:pPr>
      <w:r w:rsidRPr="00281B32">
        <w:rPr>
          <w:rFonts w:ascii="Times New Roman" w:hAnsi="Times New Roman" w:cs="Times New Roman"/>
          <w:sz w:val="28"/>
          <w:szCs w:val="28"/>
          <w:lang w:val="uk-UA"/>
        </w:rPr>
        <w:t xml:space="preserve">BBC NEWS | </w:t>
      </w:r>
      <w:proofErr w:type="spellStart"/>
      <w:r w:rsidRPr="00281B32">
        <w:rPr>
          <w:rFonts w:ascii="Times New Roman" w:hAnsi="Times New Roman" w:cs="Times New Roman"/>
          <w:sz w:val="28"/>
          <w:szCs w:val="28"/>
          <w:lang w:val="uk-UA"/>
        </w:rPr>
        <w:t>Europe</w:t>
      </w:r>
      <w:proofErr w:type="spellEnd"/>
      <w:r w:rsidRPr="00281B32">
        <w:rPr>
          <w:rFonts w:ascii="Times New Roman" w:hAnsi="Times New Roman" w:cs="Times New Roman"/>
          <w:sz w:val="28"/>
          <w:szCs w:val="28"/>
          <w:lang w:val="uk-UA"/>
        </w:rPr>
        <w:t xml:space="preserve"> | </w:t>
      </w:r>
      <w:proofErr w:type="spellStart"/>
      <w:r w:rsidRPr="00281B32">
        <w:rPr>
          <w:rFonts w:ascii="Times New Roman" w:hAnsi="Times New Roman" w:cs="Times New Roman"/>
          <w:sz w:val="28"/>
          <w:szCs w:val="28"/>
          <w:lang w:val="uk-UA"/>
        </w:rPr>
        <w:t>Orange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coalition</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to</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lead</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Ukraine</w:t>
      </w:r>
      <w:proofErr w:type="spellEnd"/>
      <w:r w:rsidRPr="00281B32">
        <w:rPr>
          <w:rFonts w:ascii="Times New Roman" w:hAnsi="Times New Roman" w:cs="Times New Roman"/>
          <w:sz w:val="28"/>
          <w:szCs w:val="28"/>
          <w:lang w:val="uk-UA"/>
        </w:rPr>
        <w:t xml:space="preserve">  </w:t>
      </w:r>
    </w:p>
    <w:p w:rsidR="00281B32" w:rsidRPr="00281B32" w:rsidRDefault="00281B32" w:rsidP="00281B32">
      <w:pPr>
        <w:jc w:val="both"/>
        <w:rPr>
          <w:rFonts w:ascii="Times New Roman" w:hAnsi="Times New Roman" w:cs="Times New Roman"/>
          <w:sz w:val="28"/>
          <w:szCs w:val="28"/>
          <w:lang w:val="en-US"/>
        </w:rPr>
      </w:pPr>
      <w:r w:rsidRPr="00281B32">
        <w:rPr>
          <w:rFonts w:ascii="Times New Roman" w:hAnsi="Times New Roman" w:cs="Times New Roman"/>
          <w:sz w:val="28"/>
          <w:szCs w:val="28"/>
          <w:lang w:val="uk-UA"/>
        </w:rPr>
        <w:t xml:space="preserve">    </w:t>
      </w:r>
    </w:p>
    <w:p w:rsidR="00281B32" w:rsidRPr="00281B32" w:rsidRDefault="00281B32" w:rsidP="00281B32">
      <w:pPr>
        <w:ind w:firstLine="708"/>
        <w:jc w:val="both"/>
        <w:rPr>
          <w:rFonts w:ascii="Times New Roman" w:hAnsi="Times New Roman" w:cs="Times New Roman"/>
          <w:sz w:val="28"/>
          <w:szCs w:val="28"/>
          <w:lang w:val="en-US"/>
        </w:rPr>
      </w:pPr>
      <w:proofErr w:type="spellStart"/>
      <w:r w:rsidRPr="00281B32">
        <w:rPr>
          <w:rFonts w:ascii="Times New Roman" w:hAnsi="Times New Roman" w:cs="Times New Roman"/>
          <w:sz w:val="28"/>
          <w:szCs w:val="28"/>
          <w:lang w:val="uk-UA"/>
        </w:rPr>
        <w:t>The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last</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Orange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government</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fell</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apart</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after</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seven</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months</w:t>
      </w:r>
      <w:proofErr w:type="spellEnd"/>
      <w:r w:rsidRPr="00281B32">
        <w:rPr>
          <w:rFonts w:ascii="Times New Roman" w:hAnsi="Times New Roman" w:cs="Times New Roman"/>
          <w:sz w:val="28"/>
          <w:szCs w:val="28"/>
          <w:lang w:val="en-US"/>
        </w:rPr>
        <w:t>.</w:t>
      </w:r>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Ukraine's</w:t>
      </w:r>
      <w:proofErr w:type="spellEnd"/>
      <w:r w:rsidRPr="00281B32">
        <w:rPr>
          <w:rFonts w:ascii="Times New Roman" w:hAnsi="Times New Roman" w:cs="Times New Roman"/>
          <w:sz w:val="28"/>
          <w:szCs w:val="28"/>
          <w:lang w:val="uk-UA"/>
        </w:rPr>
        <w:t xml:space="preserve"> pro-Western "</w:t>
      </w:r>
      <w:proofErr w:type="spellStart"/>
      <w:r w:rsidRPr="00281B32">
        <w:rPr>
          <w:rFonts w:ascii="Times New Roman" w:hAnsi="Times New Roman" w:cs="Times New Roman"/>
          <w:sz w:val="28"/>
          <w:szCs w:val="28"/>
          <w:lang w:val="uk-UA"/>
        </w:rPr>
        <w:t>Orange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parties</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have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agreed</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after</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months</w:t>
      </w:r>
      <w:proofErr w:type="spellEnd"/>
      <w:r w:rsidRPr="00281B32">
        <w:rPr>
          <w:rFonts w:ascii="Times New Roman" w:hAnsi="Times New Roman" w:cs="Times New Roman"/>
          <w:sz w:val="28"/>
          <w:szCs w:val="28"/>
          <w:lang w:val="uk-UA"/>
        </w:rPr>
        <w:t xml:space="preserve"> of   </w:t>
      </w:r>
      <w:proofErr w:type="spellStart"/>
      <w:r w:rsidRPr="00281B32">
        <w:rPr>
          <w:rFonts w:ascii="Times New Roman" w:hAnsi="Times New Roman" w:cs="Times New Roman"/>
          <w:sz w:val="28"/>
          <w:szCs w:val="28"/>
          <w:lang w:val="uk-UA"/>
        </w:rPr>
        <w:t>uncertainty</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to</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form</w:t>
      </w:r>
      <w:proofErr w:type="spellEnd"/>
      <w:r w:rsidRPr="00281B32">
        <w:rPr>
          <w:rFonts w:ascii="Times New Roman" w:hAnsi="Times New Roman" w:cs="Times New Roman"/>
          <w:sz w:val="28"/>
          <w:szCs w:val="28"/>
          <w:lang w:val="uk-UA"/>
        </w:rPr>
        <w:t xml:space="preserve"> a </w:t>
      </w:r>
      <w:proofErr w:type="spellStart"/>
      <w:r w:rsidRPr="00281B32">
        <w:rPr>
          <w:rFonts w:ascii="Times New Roman" w:hAnsi="Times New Roman" w:cs="Times New Roman"/>
          <w:sz w:val="28"/>
          <w:szCs w:val="28"/>
          <w:lang w:val="uk-UA"/>
        </w:rPr>
        <w:t>coalition</w:t>
      </w:r>
      <w:proofErr w:type="spellEnd"/>
      <w:r w:rsidRPr="00281B32">
        <w:rPr>
          <w:rFonts w:ascii="Times New Roman" w:hAnsi="Times New Roman" w:cs="Times New Roman"/>
          <w:sz w:val="28"/>
          <w:szCs w:val="28"/>
          <w:lang w:val="uk-UA"/>
        </w:rPr>
        <w:t xml:space="preserve"> - </w:t>
      </w:r>
      <w:proofErr w:type="spellStart"/>
      <w:r w:rsidRPr="00281B32">
        <w:rPr>
          <w:rFonts w:ascii="Times New Roman" w:hAnsi="Times New Roman" w:cs="Times New Roman"/>
          <w:sz w:val="28"/>
          <w:szCs w:val="28"/>
          <w:lang w:val="uk-UA"/>
        </w:rPr>
        <w:t>the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first</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step</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towards</w:t>
      </w:r>
      <w:proofErr w:type="spellEnd"/>
      <w:r w:rsidRPr="00281B32">
        <w:rPr>
          <w:rFonts w:ascii="Times New Roman" w:hAnsi="Times New Roman" w:cs="Times New Roman"/>
          <w:sz w:val="28"/>
          <w:szCs w:val="28"/>
          <w:lang w:val="uk-UA"/>
        </w:rPr>
        <w:t xml:space="preserve"> a </w:t>
      </w:r>
      <w:proofErr w:type="spellStart"/>
      <w:r w:rsidRPr="00281B32">
        <w:rPr>
          <w:rFonts w:ascii="Times New Roman" w:hAnsi="Times New Roman" w:cs="Times New Roman"/>
          <w:sz w:val="28"/>
          <w:szCs w:val="28"/>
          <w:lang w:val="uk-UA"/>
        </w:rPr>
        <w:t>new</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government</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The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coalition</w:t>
      </w:r>
      <w:proofErr w:type="spellEnd"/>
      <w:r w:rsidRPr="00281B32">
        <w:rPr>
          <w:rFonts w:ascii="Times New Roman" w:hAnsi="Times New Roman" w:cs="Times New Roman"/>
          <w:sz w:val="28"/>
          <w:szCs w:val="28"/>
          <w:lang w:val="uk-UA"/>
        </w:rPr>
        <w:t xml:space="preserve"> of </w:t>
      </w:r>
      <w:proofErr w:type="spellStart"/>
      <w:r w:rsidRPr="00281B32">
        <w:rPr>
          <w:rFonts w:ascii="Times New Roman" w:hAnsi="Times New Roman" w:cs="Times New Roman"/>
          <w:sz w:val="28"/>
          <w:szCs w:val="28"/>
          <w:lang w:val="uk-UA"/>
        </w:rPr>
        <w:t>parties</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led</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by</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Viktor</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Yushchenko</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and</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Yulia</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Tymoshenko</w:t>
      </w:r>
      <w:proofErr w:type="spellEnd"/>
      <w:r w:rsidRPr="00281B32">
        <w:rPr>
          <w:rFonts w:ascii="Times New Roman" w:hAnsi="Times New Roman" w:cs="Times New Roman"/>
          <w:sz w:val="28"/>
          <w:szCs w:val="28"/>
          <w:lang w:val="uk-UA"/>
        </w:rPr>
        <w:t xml:space="preserve"> - </w:t>
      </w:r>
      <w:proofErr w:type="spellStart"/>
      <w:r w:rsidRPr="00281B32">
        <w:rPr>
          <w:rFonts w:ascii="Times New Roman" w:hAnsi="Times New Roman" w:cs="Times New Roman"/>
          <w:sz w:val="28"/>
          <w:szCs w:val="28"/>
          <w:lang w:val="uk-UA"/>
        </w:rPr>
        <w:t>both</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leaders</w:t>
      </w:r>
      <w:proofErr w:type="spellEnd"/>
      <w:r w:rsidRPr="00281B32">
        <w:rPr>
          <w:rFonts w:ascii="Times New Roman" w:hAnsi="Times New Roman" w:cs="Times New Roman"/>
          <w:sz w:val="28"/>
          <w:szCs w:val="28"/>
          <w:lang w:val="uk-UA"/>
        </w:rPr>
        <w:t xml:space="preserve"> of </w:t>
      </w:r>
      <w:proofErr w:type="spellStart"/>
      <w:r w:rsidRPr="00281B32">
        <w:rPr>
          <w:rFonts w:ascii="Times New Roman" w:hAnsi="Times New Roman" w:cs="Times New Roman"/>
          <w:sz w:val="28"/>
          <w:szCs w:val="28"/>
          <w:lang w:val="uk-UA"/>
        </w:rPr>
        <w:t>the</w:t>
      </w:r>
      <w:proofErr w:type="spellEnd"/>
      <w:r w:rsidRPr="00281B32">
        <w:rPr>
          <w:rFonts w:ascii="Times New Roman" w:hAnsi="Times New Roman" w:cs="Times New Roman"/>
          <w:sz w:val="28"/>
          <w:szCs w:val="28"/>
          <w:lang w:val="uk-UA"/>
        </w:rPr>
        <w:t xml:space="preserve"> 2004 </w:t>
      </w:r>
      <w:proofErr w:type="spellStart"/>
      <w:r w:rsidRPr="00281B32">
        <w:rPr>
          <w:rFonts w:ascii="Times New Roman" w:hAnsi="Times New Roman" w:cs="Times New Roman"/>
          <w:sz w:val="28"/>
          <w:szCs w:val="28"/>
          <w:lang w:val="uk-UA"/>
        </w:rPr>
        <w:t>Orange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Revolution</w:t>
      </w:r>
      <w:proofErr w:type="spellEnd"/>
      <w:r w:rsidRPr="00281B32">
        <w:rPr>
          <w:rFonts w:ascii="Times New Roman" w:hAnsi="Times New Roman" w:cs="Times New Roman"/>
          <w:sz w:val="28"/>
          <w:szCs w:val="28"/>
          <w:lang w:val="uk-UA"/>
        </w:rPr>
        <w:t xml:space="preserve"> - </w:t>
      </w:r>
      <w:proofErr w:type="spellStart"/>
      <w:r w:rsidRPr="00281B32">
        <w:rPr>
          <w:rFonts w:ascii="Times New Roman" w:hAnsi="Times New Roman" w:cs="Times New Roman"/>
          <w:sz w:val="28"/>
          <w:szCs w:val="28"/>
          <w:lang w:val="uk-UA"/>
        </w:rPr>
        <w:t>has</w:t>
      </w:r>
      <w:proofErr w:type="spellEnd"/>
      <w:r w:rsidRPr="00281B32">
        <w:rPr>
          <w:rFonts w:ascii="Times New Roman" w:hAnsi="Times New Roman" w:cs="Times New Roman"/>
          <w:sz w:val="28"/>
          <w:szCs w:val="28"/>
          <w:lang w:val="uk-UA"/>
        </w:rPr>
        <w:t xml:space="preserve"> a </w:t>
      </w:r>
      <w:proofErr w:type="spellStart"/>
      <w:r w:rsidRPr="00281B32">
        <w:rPr>
          <w:rFonts w:ascii="Times New Roman" w:hAnsi="Times New Roman" w:cs="Times New Roman"/>
          <w:sz w:val="28"/>
          <w:szCs w:val="28"/>
          <w:lang w:val="uk-UA"/>
        </w:rPr>
        <w:t>majority</w:t>
      </w:r>
      <w:proofErr w:type="spellEnd"/>
      <w:r w:rsidRPr="00281B32">
        <w:rPr>
          <w:rFonts w:ascii="Times New Roman" w:hAnsi="Times New Roman" w:cs="Times New Roman"/>
          <w:sz w:val="28"/>
          <w:szCs w:val="28"/>
          <w:lang w:val="uk-UA"/>
        </w:rPr>
        <w:t xml:space="preserve"> of </w:t>
      </w:r>
      <w:proofErr w:type="spellStart"/>
      <w:r w:rsidRPr="00281B32">
        <w:rPr>
          <w:rFonts w:ascii="Times New Roman" w:hAnsi="Times New Roman" w:cs="Times New Roman"/>
          <w:sz w:val="28"/>
          <w:szCs w:val="28"/>
          <w:lang w:val="uk-UA"/>
        </w:rPr>
        <w:t>just</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one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seat</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Ms</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Tymoshenko</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is</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expected</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to</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become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prime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minister</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in</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the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new</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government</w:t>
      </w:r>
      <w:proofErr w:type="spellEnd"/>
      <w:r w:rsidRPr="00281B32">
        <w:rPr>
          <w:rFonts w:ascii="Times New Roman" w:hAnsi="Times New Roman" w:cs="Times New Roman"/>
          <w:sz w:val="28"/>
          <w:szCs w:val="28"/>
          <w:lang w:val="uk-UA"/>
        </w:rPr>
        <w:t>.</w:t>
      </w:r>
      <w:r w:rsidRPr="00281B32">
        <w:rPr>
          <w:rFonts w:ascii="Times New Roman" w:hAnsi="Times New Roman" w:cs="Times New Roman"/>
          <w:sz w:val="28"/>
          <w:szCs w:val="28"/>
          <w:lang w:val="en-US"/>
        </w:rPr>
        <w:t xml:space="preserve"> </w:t>
      </w:r>
      <w:proofErr w:type="spellStart"/>
      <w:r w:rsidRPr="00281B32">
        <w:rPr>
          <w:rFonts w:ascii="Times New Roman" w:hAnsi="Times New Roman" w:cs="Times New Roman"/>
          <w:sz w:val="28"/>
          <w:szCs w:val="28"/>
          <w:lang w:val="uk-UA"/>
        </w:rPr>
        <w:t>Elections</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in</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September</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gave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the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two</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parties</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enough</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lastRenderedPageBreak/>
        <w:t>combined</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votes</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to</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defeat</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current</w:t>
      </w:r>
      <w:proofErr w:type="spellEnd"/>
      <w:r w:rsidRPr="00281B32">
        <w:rPr>
          <w:rFonts w:ascii="Times New Roman" w:hAnsi="Times New Roman" w:cs="Times New Roman"/>
          <w:sz w:val="28"/>
          <w:szCs w:val="28"/>
          <w:lang w:val="uk-UA"/>
        </w:rPr>
        <w:t xml:space="preserve"> PM </w:t>
      </w:r>
      <w:proofErr w:type="spellStart"/>
      <w:r w:rsidRPr="00281B32">
        <w:rPr>
          <w:rFonts w:ascii="Times New Roman" w:hAnsi="Times New Roman" w:cs="Times New Roman"/>
          <w:sz w:val="28"/>
          <w:szCs w:val="28"/>
          <w:lang w:val="uk-UA"/>
        </w:rPr>
        <w:t>Viktor</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Yanukovych's</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party</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His</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Party</w:t>
      </w:r>
      <w:proofErr w:type="spellEnd"/>
      <w:r w:rsidRPr="00281B32">
        <w:rPr>
          <w:rFonts w:ascii="Times New Roman" w:hAnsi="Times New Roman" w:cs="Times New Roman"/>
          <w:sz w:val="28"/>
          <w:szCs w:val="28"/>
          <w:lang w:val="uk-UA"/>
        </w:rPr>
        <w:t xml:space="preserve"> of </w:t>
      </w:r>
      <w:proofErr w:type="spellStart"/>
      <w:r w:rsidRPr="00281B32">
        <w:rPr>
          <w:rFonts w:ascii="Times New Roman" w:hAnsi="Times New Roman" w:cs="Times New Roman"/>
          <w:sz w:val="28"/>
          <w:szCs w:val="28"/>
          <w:lang w:val="uk-UA"/>
        </w:rPr>
        <w:t>Regions</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which</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has</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its</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base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in</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Ukraine's</w:t>
      </w:r>
      <w:proofErr w:type="spellEnd"/>
      <w:r w:rsidRPr="00281B32">
        <w:rPr>
          <w:rFonts w:ascii="Times New Roman" w:hAnsi="Times New Roman" w:cs="Times New Roman"/>
          <w:sz w:val="28"/>
          <w:szCs w:val="28"/>
          <w:lang w:val="uk-UA"/>
        </w:rPr>
        <w:t xml:space="preserve"> Russian-speaking </w:t>
      </w:r>
      <w:proofErr w:type="spellStart"/>
      <w:r w:rsidRPr="00281B32">
        <w:rPr>
          <w:rFonts w:ascii="Times New Roman" w:hAnsi="Times New Roman" w:cs="Times New Roman"/>
          <w:sz w:val="28"/>
          <w:szCs w:val="28"/>
          <w:lang w:val="uk-UA"/>
        </w:rPr>
        <w:t>east</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won</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the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largest</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single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share</w:t>
      </w:r>
      <w:proofErr w:type="spellEnd"/>
      <w:r w:rsidRPr="00281B32">
        <w:rPr>
          <w:rFonts w:ascii="Times New Roman" w:hAnsi="Times New Roman" w:cs="Times New Roman"/>
          <w:sz w:val="28"/>
          <w:szCs w:val="28"/>
          <w:lang w:val="uk-UA"/>
        </w:rPr>
        <w:t xml:space="preserve"> of </w:t>
      </w:r>
      <w:proofErr w:type="spellStart"/>
      <w:r w:rsidRPr="00281B32">
        <w:rPr>
          <w:rFonts w:ascii="Times New Roman" w:hAnsi="Times New Roman" w:cs="Times New Roman"/>
          <w:sz w:val="28"/>
          <w:szCs w:val="28"/>
          <w:lang w:val="uk-UA"/>
        </w:rPr>
        <w:t>votes</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in</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the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election</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but</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is</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now</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expected</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to</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be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the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main</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opposition</w:t>
      </w:r>
      <w:proofErr w:type="spellEnd"/>
      <w:r w:rsidRPr="00281B32">
        <w:rPr>
          <w:rFonts w:ascii="Times New Roman" w:hAnsi="Times New Roman" w:cs="Times New Roman"/>
          <w:sz w:val="28"/>
          <w:szCs w:val="28"/>
          <w:lang w:val="uk-UA"/>
        </w:rPr>
        <w:t xml:space="preserve"> group. </w:t>
      </w:r>
    </w:p>
    <w:p w:rsidR="00281B32" w:rsidRPr="00281B32" w:rsidRDefault="00281B32" w:rsidP="00281B32">
      <w:pPr>
        <w:ind w:firstLine="708"/>
        <w:jc w:val="both"/>
        <w:rPr>
          <w:rFonts w:ascii="Times New Roman" w:hAnsi="Times New Roman" w:cs="Times New Roman"/>
          <w:sz w:val="28"/>
          <w:szCs w:val="28"/>
          <w:lang w:val="en-US"/>
        </w:rPr>
      </w:pPr>
      <w:proofErr w:type="spellStart"/>
      <w:r w:rsidRPr="00281B32">
        <w:rPr>
          <w:rFonts w:ascii="Times New Roman" w:hAnsi="Times New Roman" w:cs="Times New Roman"/>
          <w:sz w:val="28"/>
          <w:szCs w:val="28"/>
          <w:lang w:val="uk-UA"/>
        </w:rPr>
        <w:t>Orange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feud</w:t>
      </w:r>
      <w:proofErr w:type="spellEnd"/>
      <w:r w:rsidRPr="00281B32">
        <w:rPr>
          <w:rFonts w:ascii="Times New Roman" w:hAnsi="Times New Roman" w:cs="Times New Roman"/>
          <w:sz w:val="28"/>
          <w:szCs w:val="28"/>
          <w:lang w:val="en-US"/>
        </w:rPr>
        <w:t xml:space="preserve">. </w:t>
      </w:r>
      <w:proofErr w:type="spellStart"/>
      <w:r w:rsidRPr="00281B32">
        <w:rPr>
          <w:rFonts w:ascii="Times New Roman" w:hAnsi="Times New Roman" w:cs="Times New Roman"/>
          <w:sz w:val="28"/>
          <w:szCs w:val="28"/>
          <w:lang w:val="uk-UA"/>
        </w:rPr>
        <w:t>The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two</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Orange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bloc</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parties</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reached</w:t>
      </w:r>
      <w:proofErr w:type="spellEnd"/>
      <w:r w:rsidRPr="00281B32">
        <w:rPr>
          <w:rFonts w:ascii="Times New Roman" w:hAnsi="Times New Roman" w:cs="Times New Roman"/>
          <w:sz w:val="28"/>
          <w:szCs w:val="28"/>
          <w:lang w:val="uk-UA"/>
        </w:rPr>
        <w:t xml:space="preserve"> a </w:t>
      </w:r>
      <w:proofErr w:type="spellStart"/>
      <w:r w:rsidRPr="00281B32">
        <w:rPr>
          <w:rFonts w:ascii="Times New Roman" w:hAnsi="Times New Roman" w:cs="Times New Roman"/>
          <w:sz w:val="28"/>
          <w:szCs w:val="28"/>
          <w:lang w:val="uk-UA"/>
        </w:rPr>
        <w:t>loose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agreement</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in</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October</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to</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form</w:t>
      </w:r>
      <w:proofErr w:type="spellEnd"/>
      <w:r w:rsidRPr="00281B32">
        <w:rPr>
          <w:rFonts w:ascii="Times New Roman" w:hAnsi="Times New Roman" w:cs="Times New Roman"/>
          <w:sz w:val="28"/>
          <w:szCs w:val="28"/>
          <w:lang w:val="uk-UA"/>
        </w:rPr>
        <w:t xml:space="preserve"> a </w:t>
      </w:r>
      <w:proofErr w:type="spellStart"/>
      <w:r w:rsidRPr="00281B32">
        <w:rPr>
          <w:rFonts w:ascii="Times New Roman" w:hAnsi="Times New Roman" w:cs="Times New Roman"/>
          <w:sz w:val="28"/>
          <w:szCs w:val="28"/>
          <w:lang w:val="uk-UA"/>
        </w:rPr>
        <w:t>coalition</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But</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disagreements</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remained</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over</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which</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government</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posts</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each</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party</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would</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control</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Thursday's</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deal</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makes</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it</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likely</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that</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Ms</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Tymoshenko</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will</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again</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become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prime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minister</w:t>
      </w:r>
      <w:proofErr w:type="spellEnd"/>
      <w:r w:rsidRPr="00281B32">
        <w:rPr>
          <w:rFonts w:ascii="Times New Roman" w:hAnsi="Times New Roman" w:cs="Times New Roman"/>
          <w:sz w:val="28"/>
          <w:szCs w:val="28"/>
          <w:lang w:val="uk-UA"/>
        </w:rPr>
        <w:t xml:space="preserve"> - </w:t>
      </w:r>
      <w:proofErr w:type="spellStart"/>
      <w:r w:rsidRPr="00281B32">
        <w:rPr>
          <w:rFonts w:ascii="Times New Roman" w:hAnsi="Times New Roman" w:cs="Times New Roman"/>
          <w:sz w:val="28"/>
          <w:szCs w:val="28"/>
          <w:lang w:val="uk-UA"/>
        </w:rPr>
        <w:t>an</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office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she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occupied</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briefly</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in</w:t>
      </w:r>
      <w:proofErr w:type="spellEnd"/>
      <w:r w:rsidRPr="00281B32">
        <w:rPr>
          <w:rFonts w:ascii="Times New Roman" w:hAnsi="Times New Roman" w:cs="Times New Roman"/>
          <w:sz w:val="28"/>
          <w:szCs w:val="28"/>
          <w:lang w:val="uk-UA"/>
        </w:rPr>
        <w:t xml:space="preserve"> 2005 </w:t>
      </w:r>
      <w:proofErr w:type="spellStart"/>
      <w:r w:rsidRPr="00281B32">
        <w:rPr>
          <w:rFonts w:ascii="Times New Roman" w:hAnsi="Times New Roman" w:cs="Times New Roman"/>
          <w:sz w:val="28"/>
          <w:szCs w:val="28"/>
          <w:lang w:val="uk-UA"/>
        </w:rPr>
        <w:t>before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being</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sacked</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by</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the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then</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president</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Viktor</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Yushchenko</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Mr</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Yushchenko's</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party</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is</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expected</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to</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have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the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right</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to</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choose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the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parliamentary</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speaker</w:t>
      </w:r>
      <w:proofErr w:type="spellEnd"/>
      <w:r w:rsidRPr="00281B32">
        <w:rPr>
          <w:rFonts w:ascii="Times New Roman" w:hAnsi="Times New Roman" w:cs="Times New Roman"/>
          <w:sz w:val="28"/>
          <w:szCs w:val="28"/>
          <w:lang w:val="uk-UA"/>
        </w:rPr>
        <w:t xml:space="preserve"> - a </w:t>
      </w:r>
      <w:proofErr w:type="spellStart"/>
      <w:r w:rsidRPr="00281B32">
        <w:rPr>
          <w:rFonts w:ascii="Times New Roman" w:hAnsi="Times New Roman" w:cs="Times New Roman"/>
          <w:sz w:val="28"/>
          <w:szCs w:val="28"/>
          <w:lang w:val="uk-UA"/>
        </w:rPr>
        <w:t>powerful</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office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in</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Ukraine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Wrangling</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between</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the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erstwhile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allies</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Ms</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Tymoshenko</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and</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Mr</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Yushchenko</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has</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recently</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dominated</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Ukrainian</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politics</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Mr</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Yushchenko</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became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president</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after</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street</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protests</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in</w:t>
      </w:r>
      <w:proofErr w:type="spellEnd"/>
      <w:r w:rsidRPr="00281B32">
        <w:rPr>
          <w:rFonts w:ascii="Times New Roman" w:hAnsi="Times New Roman" w:cs="Times New Roman"/>
          <w:sz w:val="28"/>
          <w:szCs w:val="28"/>
          <w:lang w:val="uk-UA"/>
        </w:rPr>
        <w:t xml:space="preserve"> 2004, </w:t>
      </w:r>
      <w:proofErr w:type="spellStart"/>
      <w:r w:rsidRPr="00281B32">
        <w:rPr>
          <w:rFonts w:ascii="Times New Roman" w:hAnsi="Times New Roman" w:cs="Times New Roman"/>
          <w:sz w:val="28"/>
          <w:szCs w:val="28"/>
          <w:lang w:val="uk-UA"/>
        </w:rPr>
        <w:t>dubbed</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the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Orange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Revolution</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He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defeated</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his</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bitter</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rival</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Mr</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Yanukovych</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whose</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election</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had</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been</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widely</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condemned</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as</w:t>
      </w:r>
      <w:proofErr w:type="spellEnd"/>
      <w:r w:rsidRPr="00281B32">
        <w:rPr>
          <w:rFonts w:ascii="Times New Roman" w:hAnsi="Times New Roman" w:cs="Times New Roman"/>
          <w:sz w:val="28"/>
          <w:szCs w:val="28"/>
          <w:lang w:val="uk-UA"/>
        </w:rPr>
        <w:t xml:space="preserve"> </w:t>
      </w:r>
      <w:proofErr w:type="spellStart"/>
      <w:r w:rsidRPr="00281B32">
        <w:rPr>
          <w:rFonts w:ascii="Times New Roman" w:hAnsi="Times New Roman" w:cs="Times New Roman"/>
          <w:sz w:val="28"/>
          <w:szCs w:val="28"/>
          <w:lang w:val="uk-UA"/>
        </w:rPr>
        <w:t>fraudulent</w:t>
      </w:r>
      <w:proofErr w:type="spellEnd"/>
      <w:r w:rsidRPr="00281B32">
        <w:rPr>
          <w:rFonts w:ascii="Times New Roman" w:hAnsi="Times New Roman" w:cs="Times New Roman"/>
          <w:sz w:val="28"/>
          <w:szCs w:val="28"/>
          <w:lang w:val="uk-UA"/>
        </w:rPr>
        <w:t>.</w:t>
      </w:r>
    </w:p>
    <w:p w:rsidR="00281B32" w:rsidRPr="00281B32" w:rsidRDefault="00281B32" w:rsidP="00281B32">
      <w:pPr>
        <w:jc w:val="both"/>
        <w:rPr>
          <w:rFonts w:ascii="Times New Roman" w:hAnsi="Times New Roman" w:cs="Times New Roman"/>
          <w:sz w:val="28"/>
          <w:szCs w:val="28"/>
          <w:lang w:val="en-US"/>
        </w:rPr>
      </w:pPr>
    </w:p>
    <w:p w:rsidR="00281B32" w:rsidRPr="00264196" w:rsidRDefault="00281B32" w:rsidP="00264196">
      <w:pPr>
        <w:jc w:val="both"/>
        <w:rPr>
          <w:rFonts w:ascii="Times New Roman" w:hAnsi="Times New Roman" w:cs="Times New Roman"/>
          <w:sz w:val="28"/>
          <w:szCs w:val="28"/>
          <w:u w:val="single"/>
          <w:lang w:val="en-US"/>
        </w:rPr>
      </w:pPr>
      <w:r w:rsidRPr="00281B32">
        <w:rPr>
          <w:rFonts w:ascii="Times New Roman" w:hAnsi="Times New Roman" w:cs="Times New Roman"/>
          <w:sz w:val="28"/>
          <w:szCs w:val="28"/>
          <w:u w:val="single"/>
          <w:lang w:val="en-US"/>
        </w:rPr>
        <w:t>3. Read the article and write an opinion essay on the problem.</w:t>
      </w:r>
    </w:p>
    <w:p w:rsidR="00281B32" w:rsidRPr="00264196" w:rsidRDefault="00281B32" w:rsidP="00264196">
      <w:pPr>
        <w:jc w:val="center"/>
        <w:rPr>
          <w:rFonts w:ascii="Times New Roman" w:hAnsi="Times New Roman" w:cs="Times New Roman"/>
          <w:b/>
          <w:caps/>
          <w:sz w:val="28"/>
          <w:szCs w:val="28"/>
        </w:rPr>
      </w:pPr>
      <w:r w:rsidRPr="00EE2570">
        <w:rPr>
          <w:rFonts w:ascii="Times New Roman" w:hAnsi="Times New Roman" w:cs="Times New Roman"/>
          <w:b/>
          <w:caps/>
          <w:sz w:val="28"/>
          <w:szCs w:val="28"/>
          <w:lang w:val="uk-UA"/>
        </w:rPr>
        <w:t>Завдання для самостійної роботи з І</w:t>
      </w:r>
      <w:r w:rsidR="00264196">
        <w:rPr>
          <w:rFonts w:ascii="Times New Roman" w:hAnsi="Times New Roman" w:cs="Times New Roman"/>
          <w:b/>
          <w:caps/>
          <w:sz w:val="28"/>
          <w:szCs w:val="28"/>
          <w:lang w:val="uk-UA"/>
        </w:rPr>
        <w:t>ІІ</w:t>
      </w:r>
      <w:r w:rsidRPr="00EE2570">
        <w:rPr>
          <w:rFonts w:ascii="Times New Roman" w:hAnsi="Times New Roman" w:cs="Times New Roman"/>
          <w:b/>
          <w:caps/>
          <w:sz w:val="28"/>
          <w:szCs w:val="28"/>
          <w:lang w:val="uk-UA"/>
        </w:rPr>
        <w:t xml:space="preserve"> модул</w:t>
      </w:r>
      <w:r w:rsidR="0070588C">
        <w:rPr>
          <w:rFonts w:ascii="Times New Roman" w:hAnsi="Times New Roman" w:cs="Times New Roman"/>
          <w:b/>
          <w:caps/>
          <w:sz w:val="28"/>
          <w:szCs w:val="28"/>
          <w:lang w:val="uk-UA"/>
        </w:rPr>
        <w:t>я</w:t>
      </w:r>
    </w:p>
    <w:p w:rsidR="00281B32" w:rsidRPr="00281B32" w:rsidRDefault="00281B32" w:rsidP="00281B32">
      <w:pPr>
        <w:jc w:val="both"/>
        <w:rPr>
          <w:rFonts w:ascii="Times New Roman" w:hAnsi="Times New Roman" w:cs="Times New Roman"/>
          <w:sz w:val="28"/>
          <w:szCs w:val="28"/>
          <w:u w:val="single"/>
        </w:rPr>
      </w:pPr>
      <w:r w:rsidRPr="00281B32">
        <w:rPr>
          <w:rFonts w:ascii="Times New Roman" w:hAnsi="Times New Roman" w:cs="Times New Roman"/>
          <w:sz w:val="28"/>
          <w:szCs w:val="28"/>
          <w:u w:val="single"/>
          <w:lang w:val="uk-UA"/>
        </w:rPr>
        <w:t>Опрацювання статей газет і журналів з теми</w:t>
      </w:r>
      <w:r w:rsidRPr="00281B32">
        <w:rPr>
          <w:rFonts w:ascii="Times New Roman" w:hAnsi="Times New Roman" w:cs="Times New Roman"/>
          <w:sz w:val="28"/>
          <w:szCs w:val="28"/>
          <w:u w:val="single"/>
        </w:rPr>
        <w:t xml:space="preserve"> </w:t>
      </w:r>
      <w:r w:rsidRPr="00281B32">
        <w:rPr>
          <w:rFonts w:ascii="Times New Roman" w:hAnsi="Times New Roman" w:cs="Times New Roman"/>
          <w:sz w:val="28"/>
          <w:szCs w:val="28"/>
          <w:u w:val="single"/>
          <w:lang w:val="uk-UA"/>
        </w:rPr>
        <w:t>„Судова система США та права людини”.</w:t>
      </w:r>
    </w:p>
    <w:p w:rsidR="00281B32" w:rsidRPr="00281B32" w:rsidRDefault="00281B32" w:rsidP="00281B32">
      <w:pPr>
        <w:jc w:val="both"/>
        <w:rPr>
          <w:rFonts w:ascii="Times New Roman" w:hAnsi="Times New Roman" w:cs="Times New Roman"/>
          <w:sz w:val="28"/>
          <w:szCs w:val="28"/>
          <w:u w:val="single"/>
        </w:rPr>
      </w:pPr>
    </w:p>
    <w:p w:rsidR="00281B32" w:rsidRPr="00281B32" w:rsidRDefault="00281B32" w:rsidP="00281B32">
      <w:pPr>
        <w:jc w:val="both"/>
        <w:rPr>
          <w:rFonts w:ascii="Times New Roman" w:hAnsi="Times New Roman" w:cs="Times New Roman"/>
          <w:sz w:val="28"/>
          <w:szCs w:val="28"/>
          <w:u w:val="single"/>
          <w:lang w:val="en-US"/>
        </w:rPr>
      </w:pPr>
      <w:r w:rsidRPr="00281B32">
        <w:rPr>
          <w:rFonts w:ascii="Times New Roman" w:hAnsi="Times New Roman" w:cs="Times New Roman"/>
          <w:sz w:val="28"/>
          <w:szCs w:val="28"/>
          <w:u w:val="single"/>
          <w:lang w:val="uk-UA"/>
        </w:rPr>
        <w:t>1.</w:t>
      </w:r>
      <w:r w:rsidRPr="00281B32">
        <w:rPr>
          <w:rFonts w:ascii="Times New Roman" w:hAnsi="Times New Roman" w:cs="Times New Roman"/>
          <w:sz w:val="28"/>
          <w:szCs w:val="28"/>
          <w:u w:val="single"/>
          <w:lang w:val="en-US"/>
        </w:rPr>
        <w:t xml:space="preserve"> Read the article and give its literary translation.</w:t>
      </w:r>
    </w:p>
    <w:tbl>
      <w:tblPr>
        <w:tblW w:w="12050" w:type="dxa"/>
        <w:tblCellSpacing w:w="0" w:type="dxa"/>
        <w:shd w:val="clear" w:color="auto" w:fill="FFFFFF"/>
        <w:tblCellMar>
          <w:left w:w="0" w:type="dxa"/>
          <w:right w:w="0" w:type="dxa"/>
        </w:tblCellMar>
        <w:tblLook w:val="0000"/>
      </w:tblPr>
      <w:tblGrid>
        <w:gridCol w:w="12030"/>
        <w:gridCol w:w="20"/>
      </w:tblGrid>
      <w:tr w:rsidR="00281B32" w:rsidRPr="00281B32" w:rsidTr="00385E71">
        <w:trPr>
          <w:tblCellSpacing w:w="0" w:type="dxa"/>
        </w:trPr>
        <w:tc>
          <w:tcPr>
            <w:tcW w:w="0" w:type="auto"/>
            <w:gridSpan w:val="2"/>
            <w:shd w:val="clear" w:color="auto" w:fill="FFFFFF"/>
          </w:tcPr>
          <w:p w:rsidR="00281B32" w:rsidRPr="00281B32" w:rsidRDefault="00281B32" w:rsidP="00385E71">
            <w:pPr>
              <w:pStyle w:val="11"/>
              <w:shd w:val="clear" w:color="auto" w:fill="FFFFFF"/>
              <w:rPr>
                <w:sz w:val="28"/>
                <w:szCs w:val="28"/>
              </w:rPr>
            </w:pPr>
            <w:proofErr w:type="spellStart"/>
            <w:r w:rsidRPr="00281B32">
              <w:rPr>
                <w:sz w:val="28"/>
                <w:szCs w:val="28"/>
              </w:rPr>
              <w:t>Companies</w:t>
            </w:r>
            <w:proofErr w:type="spellEnd"/>
            <w:r w:rsidRPr="00281B32">
              <w:rPr>
                <w:sz w:val="28"/>
                <w:szCs w:val="28"/>
              </w:rPr>
              <w:t xml:space="preserve"> '</w:t>
            </w:r>
            <w:proofErr w:type="spellStart"/>
            <w:r w:rsidRPr="00281B32">
              <w:rPr>
                <w:sz w:val="28"/>
                <w:szCs w:val="28"/>
              </w:rPr>
              <w:t>need</w:t>
            </w:r>
            <w:proofErr w:type="spellEnd"/>
            <w:r w:rsidRPr="00281B32">
              <w:rPr>
                <w:sz w:val="28"/>
                <w:szCs w:val="28"/>
              </w:rPr>
              <w:t xml:space="preserve"> </w:t>
            </w:r>
            <w:proofErr w:type="spellStart"/>
            <w:r w:rsidRPr="00281B32">
              <w:rPr>
                <w:sz w:val="28"/>
                <w:szCs w:val="28"/>
              </w:rPr>
              <w:t>green</w:t>
            </w:r>
            <w:proofErr w:type="spellEnd"/>
            <w:r w:rsidRPr="00281B32">
              <w:rPr>
                <w:sz w:val="28"/>
                <w:szCs w:val="28"/>
              </w:rPr>
              <w:t xml:space="preserve"> </w:t>
            </w:r>
            <w:proofErr w:type="spellStart"/>
            <w:r w:rsidRPr="00281B32">
              <w:rPr>
                <w:sz w:val="28"/>
                <w:szCs w:val="28"/>
              </w:rPr>
              <w:t>directors</w:t>
            </w:r>
            <w:proofErr w:type="spellEnd"/>
            <w:r w:rsidRPr="00281B32">
              <w:rPr>
                <w:sz w:val="28"/>
                <w:szCs w:val="28"/>
              </w:rPr>
              <w:t xml:space="preserve">' </w:t>
            </w:r>
          </w:p>
        </w:tc>
      </w:tr>
      <w:tr w:rsidR="00281B32" w:rsidRPr="00C46682" w:rsidTr="00385E71">
        <w:trPr>
          <w:tblCellSpacing w:w="0" w:type="dxa"/>
        </w:trPr>
        <w:tc>
          <w:tcPr>
            <w:tcW w:w="12030" w:type="dxa"/>
            <w:tcBorders>
              <w:left w:val="single" w:sz="48" w:space="0" w:color="FFFFFF"/>
              <w:right w:val="single" w:sz="48" w:space="0" w:color="FFFFFF"/>
            </w:tcBorders>
            <w:shd w:val="clear" w:color="auto" w:fill="FFFFFF"/>
          </w:tcPr>
          <w:tbl>
            <w:tblPr>
              <w:tblW w:w="11790" w:type="dxa"/>
              <w:tblCellSpacing w:w="0" w:type="dxa"/>
              <w:tblCellMar>
                <w:left w:w="0" w:type="dxa"/>
                <w:right w:w="0" w:type="dxa"/>
              </w:tblCellMar>
              <w:tblLook w:val="0000"/>
            </w:tblPr>
            <w:tblGrid>
              <w:gridCol w:w="11790"/>
            </w:tblGrid>
            <w:tr w:rsidR="00281B32" w:rsidRPr="00C46682" w:rsidTr="00385E71">
              <w:trPr>
                <w:tblCellSpacing w:w="0" w:type="dxa"/>
              </w:trPr>
              <w:tc>
                <w:tcPr>
                  <w:tcW w:w="6990" w:type="dxa"/>
                  <w:shd w:val="clear" w:color="auto" w:fill="auto"/>
                </w:tcPr>
                <w:p w:rsidR="00281B32" w:rsidRPr="00281B32" w:rsidRDefault="00281B32" w:rsidP="00385E71">
                  <w:pPr>
                    <w:shd w:val="clear" w:color="auto" w:fill="FFFFFF"/>
                    <w:spacing w:line="336" w:lineRule="atLeast"/>
                    <w:rPr>
                      <w:rFonts w:ascii="Times New Roman" w:hAnsi="Times New Roman" w:cs="Times New Roman"/>
                      <w:sz w:val="28"/>
                      <w:szCs w:val="28"/>
                      <w:lang w:val="en-US"/>
                    </w:rPr>
                  </w:pPr>
                  <w:r w:rsidRPr="00281B32">
                    <w:rPr>
                      <w:rStyle w:val="byl1"/>
                      <w:rFonts w:ascii="Times New Roman" w:hAnsi="Times New Roman" w:cs="Times New Roman"/>
                      <w:color w:val="auto"/>
                      <w:sz w:val="28"/>
                      <w:szCs w:val="28"/>
                      <w:lang w:val="en-US"/>
                    </w:rPr>
                    <w:t xml:space="preserve">By Richard Black </w:t>
                  </w:r>
                  <w:r w:rsidRPr="00281B32">
                    <w:rPr>
                      <w:rFonts w:ascii="Times New Roman" w:hAnsi="Times New Roman" w:cs="Times New Roman"/>
                      <w:sz w:val="28"/>
                      <w:szCs w:val="28"/>
                      <w:lang w:val="en-US"/>
                    </w:rPr>
                    <w:br/>
                  </w:r>
                  <w:r w:rsidRPr="00281B32">
                    <w:rPr>
                      <w:rStyle w:val="byd1"/>
                      <w:rFonts w:ascii="Times New Roman" w:hAnsi="Times New Roman" w:cs="Times New Roman"/>
                      <w:color w:val="auto"/>
                      <w:sz w:val="28"/>
                      <w:szCs w:val="28"/>
                      <w:lang w:val="en-US"/>
                    </w:rPr>
                    <w:t xml:space="preserve">Environment correspondent, BBC News website, Barcelona </w:t>
                  </w:r>
                </w:p>
              </w:tc>
            </w:tr>
          </w:tbl>
          <w:p w:rsidR="00281B32" w:rsidRPr="00281B32" w:rsidRDefault="00281B32" w:rsidP="00385E71">
            <w:pPr>
              <w:shd w:val="clear" w:color="auto" w:fill="FFFFFF"/>
              <w:spacing w:line="336" w:lineRule="atLeast"/>
              <w:rPr>
                <w:rFonts w:ascii="Times New Roman" w:hAnsi="Times New Roman" w:cs="Times New Roman"/>
                <w:sz w:val="28"/>
                <w:szCs w:val="28"/>
                <w:lang w:val="en-US"/>
              </w:rPr>
            </w:pPr>
          </w:p>
        </w:tc>
        <w:tc>
          <w:tcPr>
            <w:tcW w:w="0" w:type="auto"/>
            <w:shd w:val="clear" w:color="auto" w:fill="FFFFFF"/>
            <w:vAlign w:val="center"/>
          </w:tcPr>
          <w:p w:rsidR="00281B32" w:rsidRPr="00281B32" w:rsidRDefault="00281B32" w:rsidP="00385E71">
            <w:pPr>
              <w:rPr>
                <w:rFonts w:ascii="Times New Roman" w:hAnsi="Times New Roman" w:cs="Times New Roman"/>
                <w:sz w:val="28"/>
                <w:szCs w:val="28"/>
                <w:lang w:val="en-US"/>
              </w:rPr>
            </w:pPr>
          </w:p>
        </w:tc>
      </w:tr>
    </w:tbl>
    <w:p w:rsidR="00281B32" w:rsidRPr="00281B32" w:rsidRDefault="00281B32" w:rsidP="00281B32">
      <w:pPr>
        <w:jc w:val="both"/>
        <w:rPr>
          <w:rFonts w:ascii="Times New Roman" w:hAnsi="Times New Roman" w:cs="Times New Roman"/>
          <w:sz w:val="28"/>
          <w:szCs w:val="28"/>
          <w:lang w:val="en-US"/>
        </w:rPr>
      </w:pPr>
      <w:r w:rsidRPr="00281B32">
        <w:rPr>
          <w:rFonts w:ascii="Times New Roman" w:hAnsi="Times New Roman" w:cs="Times New Roman"/>
          <w:sz w:val="28"/>
          <w:szCs w:val="28"/>
          <w:lang w:val="en-US"/>
        </w:rPr>
        <w:t xml:space="preserve">Businesses must change their attitude to environmental issues if the tide of ecological decline is to be halted. That was the message from </w:t>
      </w:r>
      <w:proofErr w:type="spellStart"/>
      <w:r w:rsidRPr="00281B32">
        <w:rPr>
          <w:rFonts w:ascii="Times New Roman" w:hAnsi="Times New Roman" w:cs="Times New Roman"/>
          <w:sz w:val="28"/>
          <w:szCs w:val="28"/>
          <w:lang w:val="en-US"/>
        </w:rPr>
        <w:t>Valli</w:t>
      </w:r>
      <w:proofErr w:type="spellEnd"/>
      <w:r w:rsidRPr="00281B32">
        <w:rPr>
          <w:rFonts w:ascii="Times New Roman" w:hAnsi="Times New Roman" w:cs="Times New Roman"/>
          <w:sz w:val="28"/>
          <w:szCs w:val="28"/>
          <w:lang w:val="en-US"/>
        </w:rPr>
        <w:t xml:space="preserve"> </w:t>
      </w:r>
      <w:proofErr w:type="spellStart"/>
      <w:r w:rsidRPr="00281B32">
        <w:rPr>
          <w:rFonts w:ascii="Times New Roman" w:hAnsi="Times New Roman" w:cs="Times New Roman"/>
          <w:sz w:val="28"/>
          <w:szCs w:val="28"/>
          <w:lang w:val="en-US"/>
        </w:rPr>
        <w:t>Moosa</w:t>
      </w:r>
      <w:proofErr w:type="spellEnd"/>
      <w:r w:rsidRPr="00281B32">
        <w:rPr>
          <w:rFonts w:ascii="Times New Roman" w:hAnsi="Times New Roman" w:cs="Times New Roman"/>
          <w:sz w:val="28"/>
          <w:szCs w:val="28"/>
          <w:lang w:val="en-US"/>
        </w:rPr>
        <w:t xml:space="preserve">, president of the International Union for the Conservation of Nature, opening the World Conservation Congress. The former South African minister said all companies should have directors with environmental experience. </w:t>
      </w:r>
    </w:p>
    <w:p w:rsidR="00281B32" w:rsidRPr="00281B32" w:rsidRDefault="00281B32" w:rsidP="00281B32">
      <w:pPr>
        <w:jc w:val="both"/>
        <w:rPr>
          <w:rFonts w:ascii="Times New Roman" w:hAnsi="Times New Roman" w:cs="Times New Roman"/>
          <w:sz w:val="28"/>
          <w:szCs w:val="28"/>
          <w:lang w:val="en-US"/>
        </w:rPr>
      </w:pPr>
      <w:r w:rsidRPr="00281B32">
        <w:rPr>
          <w:rFonts w:ascii="Times New Roman" w:hAnsi="Times New Roman" w:cs="Times New Roman"/>
          <w:sz w:val="28"/>
          <w:szCs w:val="28"/>
          <w:lang w:val="en-US"/>
        </w:rPr>
        <w:lastRenderedPageBreak/>
        <w:t xml:space="preserve">The 10-day IUCN congress in Barcelona will debate global environmental problems and potential solutions. </w:t>
      </w:r>
    </w:p>
    <w:p w:rsidR="00281B32" w:rsidRPr="00281B32" w:rsidRDefault="00281B32" w:rsidP="00281B32">
      <w:pPr>
        <w:jc w:val="both"/>
        <w:rPr>
          <w:rFonts w:ascii="Times New Roman" w:hAnsi="Times New Roman" w:cs="Times New Roman"/>
          <w:sz w:val="28"/>
          <w:szCs w:val="28"/>
          <w:lang w:val="en-US"/>
        </w:rPr>
      </w:pPr>
      <w:r w:rsidRPr="00281B32">
        <w:rPr>
          <w:rFonts w:ascii="Times New Roman" w:hAnsi="Times New Roman" w:cs="Times New Roman"/>
          <w:sz w:val="28"/>
          <w:szCs w:val="28"/>
          <w:lang w:val="en-US"/>
        </w:rPr>
        <w:t xml:space="preserve">The </w:t>
      </w:r>
      <w:proofErr w:type="spellStart"/>
      <w:r w:rsidRPr="00281B32">
        <w:rPr>
          <w:rFonts w:ascii="Times New Roman" w:hAnsi="Times New Roman" w:cs="Times New Roman"/>
          <w:sz w:val="28"/>
          <w:szCs w:val="28"/>
          <w:lang w:val="en-US"/>
        </w:rPr>
        <w:t>organisation</w:t>
      </w:r>
      <w:proofErr w:type="spellEnd"/>
      <w:r w:rsidRPr="00281B32">
        <w:rPr>
          <w:rFonts w:ascii="Times New Roman" w:hAnsi="Times New Roman" w:cs="Times New Roman"/>
          <w:sz w:val="28"/>
          <w:szCs w:val="28"/>
          <w:lang w:val="en-US"/>
        </w:rPr>
        <w:t xml:space="preserve"> numbers almost all the world's governments, environment groups and business representatives among its members.</w:t>
      </w:r>
    </w:p>
    <w:p w:rsidR="00281B32" w:rsidRPr="00281B32" w:rsidRDefault="00281B32" w:rsidP="00281B32">
      <w:pPr>
        <w:jc w:val="both"/>
        <w:rPr>
          <w:rFonts w:ascii="Times New Roman" w:hAnsi="Times New Roman" w:cs="Times New Roman"/>
          <w:sz w:val="28"/>
          <w:szCs w:val="28"/>
          <w:lang w:val="en-US"/>
        </w:rPr>
      </w:pPr>
      <w:r w:rsidRPr="00281B32">
        <w:rPr>
          <w:rFonts w:ascii="Times New Roman" w:hAnsi="Times New Roman" w:cs="Times New Roman"/>
          <w:sz w:val="28"/>
          <w:szCs w:val="28"/>
          <w:lang w:val="en-US"/>
        </w:rPr>
        <w:t xml:space="preserve">'Immoral markets' </w:t>
      </w:r>
    </w:p>
    <w:p w:rsidR="00281B32" w:rsidRPr="00281B32" w:rsidRDefault="00281B32" w:rsidP="00281B32">
      <w:pPr>
        <w:jc w:val="both"/>
        <w:rPr>
          <w:rFonts w:ascii="Times New Roman" w:hAnsi="Times New Roman" w:cs="Times New Roman"/>
          <w:sz w:val="28"/>
          <w:szCs w:val="28"/>
          <w:lang w:val="en-US"/>
        </w:rPr>
      </w:pPr>
      <w:proofErr w:type="spellStart"/>
      <w:r w:rsidRPr="00281B32">
        <w:rPr>
          <w:rFonts w:ascii="Times New Roman" w:hAnsi="Times New Roman" w:cs="Times New Roman"/>
          <w:sz w:val="28"/>
          <w:szCs w:val="28"/>
          <w:lang w:val="en-US"/>
        </w:rPr>
        <w:t>Mr</w:t>
      </w:r>
      <w:proofErr w:type="spellEnd"/>
      <w:r w:rsidRPr="00281B32">
        <w:rPr>
          <w:rFonts w:ascii="Times New Roman" w:hAnsi="Times New Roman" w:cs="Times New Roman"/>
          <w:sz w:val="28"/>
          <w:szCs w:val="28"/>
          <w:lang w:val="en-US"/>
        </w:rPr>
        <w:t xml:space="preserve"> </w:t>
      </w:r>
      <w:proofErr w:type="spellStart"/>
      <w:r w:rsidRPr="00281B32">
        <w:rPr>
          <w:rFonts w:ascii="Times New Roman" w:hAnsi="Times New Roman" w:cs="Times New Roman"/>
          <w:sz w:val="28"/>
          <w:szCs w:val="28"/>
          <w:lang w:val="en-US"/>
        </w:rPr>
        <w:t>Moosa</w:t>
      </w:r>
      <w:proofErr w:type="spellEnd"/>
      <w:r w:rsidRPr="00281B32">
        <w:rPr>
          <w:rFonts w:ascii="Times New Roman" w:hAnsi="Times New Roman" w:cs="Times New Roman"/>
          <w:sz w:val="28"/>
          <w:szCs w:val="28"/>
          <w:lang w:val="en-US"/>
        </w:rPr>
        <w:t xml:space="preserve"> spoke frankly about his view that unfettered markets and businesses are largely responsible for the world's current environmental ills. </w:t>
      </w:r>
    </w:p>
    <w:p w:rsidR="00281B32" w:rsidRPr="00281B32" w:rsidRDefault="00281B32" w:rsidP="00281B32">
      <w:pPr>
        <w:jc w:val="both"/>
        <w:rPr>
          <w:rFonts w:ascii="Times New Roman" w:hAnsi="Times New Roman" w:cs="Times New Roman"/>
          <w:sz w:val="28"/>
          <w:szCs w:val="28"/>
          <w:lang w:val="en-US"/>
        </w:rPr>
      </w:pPr>
      <w:r w:rsidRPr="00281B32">
        <w:rPr>
          <w:rFonts w:ascii="Times New Roman" w:hAnsi="Times New Roman" w:cs="Times New Roman"/>
          <w:sz w:val="28"/>
          <w:szCs w:val="28"/>
          <w:lang w:val="en-US"/>
        </w:rPr>
        <w:t xml:space="preserve">"Leading entrepreneurs and markets have certainly contributed to the growth of the global economy; yet while individuals may be moral, markets are not," he told delegates. </w:t>
      </w:r>
    </w:p>
    <w:p w:rsidR="00281B32" w:rsidRPr="00281B32" w:rsidRDefault="00281B32" w:rsidP="00281B32">
      <w:pPr>
        <w:jc w:val="both"/>
        <w:rPr>
          <w:rFonts w:ascii="Times New Roman" w:hAnsi="Times New Roman" w:cs="Times New Roman"/>
          <w:sz w:val="28"/>
          <w:szCs w:val="28"/>
          <w:lang w:val="en-US"/>
        </w:rPr>
      </w:pPr>
      <w:r w:rsidRPr="00281B32">
        <w:rPr>
          <w:rFonts w:ascii="Times New Roman" w:hAnsi="Times New Roman" w:cs="Times New Roman"/>
          <w:sz w:val="28"/>
          <w:szCs w:val="28"/>
          <w:lang w:val="en-US"/>
        </w:rPr>
        <w:t xml:space="preserve">"The damage industries and commerce do to people and the environment is real, it is considerable, and it is unacceptable." </w:t>
      </w:r>
    </w:p>
    <w:p w:rsidR="00281B32" w:rsidRPr="00281B32" w:rsidRDefault="00281B32" w:rsidP="00281B32">
      <w:pPr>
        <w:jc w:val="both"/>
        <w:rPr>
          <w:rFonts w:ascii="Times New Roman" w:hAnsi="Times New Roman" w:cs="Times New Roman"/>
          <w:sz w:val="28"/>
          <w:szCs w:val="28"/>
          <w:lang w:val="en-US"/>
        </w:rPr>
      </w:pPr>
      <w:r w:rsidRPr="00281B32">
        <w:rPr>
          <w:rFonts w:ascii="Times New Roman" w:hAnsi="Times New Roman" w:cs="Times New Roman"/>
          <w:sz w:val="28"/>
          <w:szCs w:val="28"/>
          <w:lang w:val="en-US"/>
        </w:rPr>
        <w:t xml:space="preserve">But, he added, it was also unnecessary. </w:t>
      </w:r>
    </w:p>
    <w:p w:rsidR="00281B32" w:rsidRPr="00281B32" w:rsidRDefault="00281B32" w:rsidP="00281B32">
      <w:pPr>
        <w:jc w:val="both"/>
        <w:rPr>
          <w:rFonts w:ascii="Times New Roman" w:hAnsi="Times New Roman" w:cs="Times New Roman"/>
          <w:sz w:val="28"/>
          <w:szCs w:val="28"/>
          <w:lang w:val="en-US"/>
        </w:rPr>
      </w:pPr>
      <w:r w:rsidRPr="00281B32">
        <w:rPr>
          <w:rFonts w:ascii="Times New Roman" w:hAnsi="Times New Roman" w:cs="Times New Roman"/>
          <w:sz w:val="28"/>
          <w:szCs w:val="28"/>
          <w:lang w:val="en-US"/>
        </w:rPr>
        <w:t xml:space="preserve">Businesses had a short-term interest in saving money through saving energy, and every boss had a different kind of interest in leaving the world an environmentally sound place for their children. </w:t>
      </w:r>
    </w:p>
    <w:p w:rsidR="00281B32" w:rsidRPr="00281B32" w:rsidRDefault="00281B32" w:rsidP="00281B32">
      <w:pPr>
        <w:jc w:val="both"/>
        <w:rPr>
          <w:rFonts w:ascii="Times New Roman" w:hAnsi="Times New Roman" w:cs="Times New Roman"/>
          <w:sz w:val="28"/>
          <w:szCs w:val="28"/>
          <w:lang w:val="en-US"/>
        </w:rPr>
      </w:pPr>
      <w:r w:rsidRPr="00281B32">
        <w:rPr>
          <w:rFonts w:ascii="Times New Roman" w:hAnsi="Times New Roman" w:cs="Times New Roman"/>
          <w:sz w:val="28"/>
          <w:szCs w:val="28"/>
          <w:lang w:val="en-US"/>
        </w:rPr>
        <w:t xml:space="preserve">Every business, he said, should include at least one non-executive director with a working knowledge of environmental issues, just as they should include someone with a working knowledge of accountancy. </w:t>
      </w:r>
    </w:p>
    <w:p w:rsidR="00281B32" w:rsidRPr="00281B32" w:rsidRDefault="00281B32" w:rsidP="00281B32">
      <w:pPr>
        <w:jc w:val="both"/>
        <w:rPr>
          <w:rFonts w:ascii="Times New Roman" w:hAnsi="Times New Roman" w:cs="Times New Roman"/>
          <w:sz w:val="28"/>
          <w:szCs w:val="28"/>
          <w:lang w:val="en-US"/>
        </w:rPr>
      </w:pPr>
      <w:r w:rsidRPr="00281B32">
        <w:rPr>
          <w:rFonts w:ascii="Times New Roman" w:hAnsi="Times New Roman" w:cs="Times New Roman"/>
          <w:sz w:val="28"/>
          <w:szCs w:val="28"/>
          <w:lang w:val="en-US"/>
        </w:rPr>
        <w:t xml:space="preserve">But while business practices must change, said </w:t>
      </w:r>
      <w:proofErr w:type="spellStart"/>
      <w:r w:rsidRPr="00281B32">
        <w:rPr>
          <w:rFonts w:ascii="Times New Roman" w:hAnsi="Times New Roman" w:cs="Times New Roman"/>
          <w:sz w:val="28"/>
          <w:szCs w:val="28"/>
          <w:lang w:val="en-US"/>
        </w:rPr>
        <w:t>Mr</w:t>
      </w:r>
      <w:proofErr w:type="spellEnd"/>
      <w:r w:rsidRPr="00281B32">
        <w:rPr>
          <w:rFonts w:ascii="Times New Roman" w:hAnsi="Times New Roman" w:cs="Times New Roman"/>
          <w:sz w:val="28"/>
          <w:szCs w:val="28"/>
          <w:lang w:val="en-US"/>
        </w:rPr>
        <w:t xml:space="preserve"> </w:t>
      </w:r>
      <w:proofErr w:type="spellStart"/>
      <w:r w:rsidRPr="00281B32">
        <w:rPr>
          <w:rFonts w:ascii="Times New Roman" w:hAnsi="Times New Roman" w:cs="Times New Roman"/>
          <w:sz w:val="28"/>
          <w:szCs w:val="28"/>
          <w:lang w:val="en-US"/>
        </w:rPr>
        <w:t>Moosa</w:t>
      </w:r>
      <w:proofErr w:type="spellEnd"/>
      <w:r w:rsidRPr="00281B32">
        <w:rPr>
          <w:rFonts w:ascii="Times New Roman" w:hAnsi="Times New Roman" w:cs="Times New Roman"/>
          <w:sz w:val="28"/>
          <w:szCs w:val="28"/>
          <w:lang w:val="en-US"/>
        </w:rPr>
        <w:t xml:space="preserve">, governments too had a key role in bringing about change if our global society was to switch to a more sustainable path. </w:t>
      </w:r>
    </w:p>
    <w:p w:rsidR="00281B32" w:rsidRPr="00281B32" w:rsidRDefault="00281B32" w:rsidP="00281B32">
      <w:pPr>
        <w:jc w:val="both"/>
        <w:rPr>
          <w:rFonts w:ascii="Times New Roman" w:hAnsi="Times New Roman" w:cs="Times New Roman"/>
          <w:sz w:val="28"/>
          <w:szCs w:val="28"/>
          <w:lang w:val="en-US"/>
        </w:rPr>
      </w:pPr>
      <w:r w:rsidRPr="00281B32">
        <w:rPr>
          <w:rFonts w:ascii="Times New Roman" w:hAnsi="Times New Roman" w:cs="Times New Roman"/>
          <w:sz w:val="28"/>
          <w:szCs w:val="28"/>
          <w:lang w:val="en-US"/>
        </w:rPr>
        <w:t>One vital task was to reach a binding deal on constraining greenhouse gas emissions, he said - a task that looks more difficult now that eastern European countries are challenging EU moves to cut emissions and deploy renewable energy, and with a report out last week suggesting that emissions globally are rising faster than ever.</w:t>
      </w:r>
    </w:p>
    <w:p w:rsidR="00281B32" w:rsidRPr="00281B32" w:rsidRDefault="00EC05BA" w:rsidP="00281B32">
      <w:pPr>
        <w:jc w:val="both"/>
        <w:rPr>
          <w:rFonts w:ascii="Times New Roman" w:hAnsi="Times New Roman" w:cs="Times New Roman"/>
          <w:sz w:val="28"/>
          <w:szCs w:val="28"/>
          <w:lang w:val="en-US"/>
        </w:rPr>
      </w:pPr>
      <w:hyperlink r:id="rId13" w:history="1">
        <w:r w:rsidR="00281B32" w:rsidRPr="00281B32">
          <w:rPr>
            <w:rStyle w:val="a3"/>
            <w:rFonts w:ascii="Times New Roman" w:hAnsi="Times New Roman" w:cs="Times New Roman"/>
            <w:sz w:val="28"/>
            <w:szCs w:val="28"/>
            <w:lang w:val="en-US"/>
          </w:rPr>
          <w:t>http://news.bbc.co.uk/2/hi/science/nature/7653863.stm</w:t>
        </w:r>
      </w:hyperlink>
    </w:p>
    <w:p w:rsidR="00281B32" w:rsidRPr="00281B32" w:rsidRDefault="00281B32" w:rsidP="00281B32">
      <w:pPr>
        <w:jc w:val="both"/>
        <w:rPr>
          <w:rFonts w:ascii="Times New Roman" w:hAnsi="Times New Roman" w:cs="Times New Roman"/>
          <w:sz w:val="28"/>
          <w:szCs w:val="28"/>
          <w:u w:val="single"/>
          <w:lang w:val="en-US"/>
        </w:rPr>
      </w:pPr>
    </w:p>
    <w:p w:rsidR="00281B32" w:rsidRPr="00281B32" w:rsidRDefault="00281B32" w:rsidP="00281B32">
      <w:pPr>
        <w:jc w:val="both"/>
        <w:rPr>
          <w:rFonts w:ascii="Times New Roman" w:hAnsi="Times New Roman" w:cs="Times New Roman"/>
          <w:sz w:val="28"/>
          <w:szCs w:val="28"/>
          <w:u w:val="single"/>
          <w:lang w:val="en-US"/>
        </w:rPr>
      </w:pPr>
      <w:r w:rsidRPr="00281B32">
        <w:rPr>
          <w:rFonts w:ascii="Times New Roman" w:hAnsi="Times New Roman" w:cs="Times New Roman"/>
          <w:sz w:val="28"/>
          <w:szCs w:val="28"/>
          <w:u w:val="single"/>
          <w:lang w:val="en-US"/>
        </w:rPr>
        <w:lastRenderedPageBreak/>
        <w:t>2. Read the article and write an opinion essay on its problem.</w:t>
      </w:r>
    </w:p>
    <w:p w:rsidR="00281B32" w:rsidRPr="00281B32" w:rsidRDefault="00281B32" w:rsidP="00281B32">
      <w:pPr>
        <w:rPr>
          <w:rFonts w:ascii="Times New Roman" w:hAnsi="Times New Roman" w:cs="Times New Roman"/>
          <w:b/>
          <w:bCs/>
          <w:color w:val="000000"/>
          <w:sz w:val="28"/>
          <w:szCs w:val="28"/>
          <w:lang w:val="en-US"/>
        </w:rPr>
      </w:pPr>
      <w:r w:rsidRPr="00281B32">
        <w:rPr>
          <w:rFonts w:ascii="Times New Roman" w:hAnsi="Times New Roman" w:cs="Times New Roman"/>
          <w:b/>
          <w:bCs/>
          <w:color w:val="000000"/>
          <w:sz w:val="28"/>
          <w:szCs w:val="28"/>
          <w:lang w:val="en-US"/>
        </w:rPr>
        <w:t xml:space="preserve">Can societies be rich and green? </w:t>
      </w:r>
    </w:p>
    <w:p w:rsidR="00281B32" w:rsidRPr="00281B32" w:rsidRDefault="00281B32" w:rsidP="00281B32">
      <w:pPr>
        <w:rPr>
          <w:rFonts w:ascii="Times New Roman" w:hAnsi="Times New Roman" w:cs="Times New Roman"/>
          <w:color w:val="000000"/>
          <w:sz w:val="28"/>
          <w:szCs w:val="28"/>
          <w:lang w:val="en-US"/>
        </w:rPr>
      </w:pPr>
      <w:r w:rsidRPr="00281B32">
        <w:rPr>
          <w:rFonts w:ascii="Times New Roman" w:hAnsi="Times New Roman" w:cs="Times New Roman"/>
          <w:b/>
          <w:bCs/>
          <w:color w:val="000000"/>
          <w:sz w:val="28"/>
          <w:szCs w:val="28"/>
          <w:lang w:val="en-US"/>
        </w:rPr>
        <w:t>Analysis</w:t>
      </w:r>
      <w:r w:rsidRPr="00281B32">
        <w:rPr>
          <w:rFonts w:ascii="Times New Roman" w:hAnsi="Times New Roman" w:cs="Times New Roman"/>
          <w:color w:val="000000"/>
          <w:sz w:val="28"/>
          <w:szCs w:val="28"/>
          <w:lang w:val="en-US"/>
        </w:rPr>
        <w:br/>
      </w:r>
      <w:r w:rsidRPr="00281B32">
        <w:rPr>
          <w:rFonts w:ascii="Times New Roman" w:hAnsi="Times New Roman" w:cs="Times New Roman"/>
          <w:b/>
          <w:bCs/>
          <w:color w:val="666666"/>
          <w:sz w:val="28"/>
          <w:szCs w:val="28"/>
          <w:lang w:val="en-US"/>
        </w:rPr>
        <w:t xml:space="preserve">By Richard Black </w:t>
      </w:r>
      <w:r w:rsidRPr="00281B32">
        <w:rPr>
          <w:rFonts w:ascii="Times New Roman" w:hAnsi="Times New Roman" w:cs="Times New Roman"/>
          <w:color w:val="000000"/>
          <w:sz w:val="28"/>
          <w:szCs w:val="28"/>
          <w:lang w:val="en-US"/>
        </w:rPr>
        <w:br/>
        <w:t xml:space="preserve">Environment Correspondent, BBC News website </w:t>
      </w:r>
    </w:p>
    <w:p w:rsidR="00281B32" w:rsidRPr="00281B32" w:rsidRDefault="00281B32" w:rsidP="00281B32">
      <w:pPr>
        <w:rPr>
          <w:rFonts w:ascii="Times New Roman" w:hAnsi="Times New Roman" w:cs="Times New Roman"/>
          <w:sz w:val="28"/>
          <w:szCs w:val="28"/>
          <w:lang w:val="en-US"/>
        </w:rPr>
      </w:pPr>
      <w:r w:rsidRPr="00281B32">
        <w:rPr>
          <w:rFonts w:ascii="Times New Roman" w:hAnsi="Times New Roman" w:cs="Times New Roman"/>
          <w:sz w:val="28"/>
          <w:szCs w:val="28"/>
          <w:lang w:val="en-US"/>
        </w:rPr>
        <w:t xml:space="preserve">If our economies are to flourish, if global poverty is to be banished, and if the well-being of the world's people enhanced - not just in this generation but in succeeding generations - we must make sure we take care of the natural environment and resources on which our economic activity depends." </w:t>
      </w:r>
    </w:p>
    <w:p w:rsidR="00281B32" w:rsidRPr="00281B32" w:rsidRDefault="00281B32" w:rsidP="00281B32">
      <w:pPr>
        <w:rPr>
          <w:rFonts w:ascii="Times New Roman" w:hAnsi="Times New Roman" w:cs="Times New Roman"/>
          <w:sz w:val="28"/>
          <w:szCs w:val="28"/>
          <w:lang w:val="en-US"/>
        </w:rPr>
      </w:pPr>
      <w:r w:rsidRPr="00281B32">
        <w:rPr>
          <w:rFonts w:ascii="Times New Roman" w:hAnsi="Times New Roman" w:cs="Times New Roman"/>
          <w:sz w:val="28"/>
          <w:szCs w:val="28"/>
          <w:lang w:val="en-US"/>
        </w:rPr>
        <w:t xml:space="preserve">That statement comes not, as you might imagine, from a stereotypical sandal-wearing, tree-hugging, save-the-world greenie, but from Britain's Chancellor of the Exchequer Gordon Brown, a politician with a reputation for </w:t>
      </w:r>
      <w:proofErr w:type="spellStart"/>
      <w:r w:rsidRPr="00281B32">
        <w:rPr>
          <w:rFonts w:ascii="Times New Roman" w:hAnsi="Times New Roman" w:cs="Times New Roman"/>
          <w:sz w:val="28"/>
          <w:szCs w:val="28"/>
          <w:lang w:val="en-US"/>
        </w:rPr>
        <w:t>rigour</w:t>
      </w:r>
      <w:proofErr w:type="spellEnd"/>
      <w:r w:rsidRPr="00281B32">
        <w:rPr>
          <w:rFonts w:ascii="Times New Roman" w:hAnsi="Times New Roman" w:cs="Times New Roman"/>
          <w:sz w:val="28"/>
          <w:szCs w:val="28"/>
          <w:lang w:val="en-US"/>
        </w:rPr>
        <w:t xml:space="preserve">, thoroughness and above all, prudence. </w:t>
      </w:r>
    </w:p>
    <w:p w:rsidR="00281B32" w:rsidRPr="00281B32" w:rsidRDefault="00281B32" w:rsidP="00281B32">
      <w:pPr>
        <w:rPr>
          <w:rFonts w:ascii="Times New Roman" w:hAnsi="Times New Roman" w:cs="Times New Roman"/>
          <w:sz w:val="28"/>
          <w:szCs w:val="28"/>
          <w:lang w:val="en-US"/>
        </w:rPr>
      </w:pPr>
      <w:r w:rsidRPr="00281B32">
        <w:rPr>
          <w:rFonts w:ascii="Times New Roman" w:hAnsi="Times New Roman" w:cs="Times New Roman"/>
          <w:sz w:val="28"/>
          <w:szCs w:val="28"/>
          <w:lang w:val="en-US"/>
        </w:rPr>
        <w:t xml:space="preserve">A surprising thing for the man who runs one of the world's most powerful economies to say? </w:t>
      </w:r>
    </w:p>
    <w:p w:rsidR="00281B32" w:rsidRPr="00281B32" w:rsidRDefault="00281B32" w:rsidP="00281B32">
      <w:pPr>
        <w:rPr>
          <w:rFonts w:ascii="Times New Roman" w:hAnsi="Times New Roman" w:cs="Times New Roman"/>
          <w:sz w:val="28"/>
          <w:szCs w:val="28"/>
          <w:lang w:val="en-US"/>
        </w:rPr>
      </w:pPr>
      <w:r w:rsidRPr="00281B32">
        <w:rPr>
          <w:rFonts w:ascii="Times New Roman" w:hAnsi="Times New Roman" w:cs="Times New Roman"/>
          <w:sz w:val="28"/>
          <w:szCs w:val="28"/>
          <w:lang w:val="en-US"/>
        </w:rPr>
        <w:t xml:space="preserve">Perhaps; though in the run-up to the five-year review of the Millennium Goals, he is far from alone. </w:t>
      </w:r>
    </w:p>
    <w:p w:rsidR="00281B32" w:rsidRPr="00281B32" w:rsidRDefault="00281B32" w:rsidP="00281B32">
      <w:pPr>
        <w:rPr>
          <w:rFonts w:ascii="Times New Roman" w:hAnsi="Times New Roman" w:cs="Times New Roman"/>
          <w:sz w:val="28"/>
          <w:szCs w:val="28"/>
          <w:lang w:val="en-US"/>
        </w:rPr>
      </w:pPr>
      <w:r w:rsidRPr="00281B32">
        <w:rPr>
          <w:rFonts w:ascii="Times New Roman" w:hAnsi="Times New Roman" w:cs="Times New Roman"/>
          <w:sz w:val="28"/>
          <w:szCs w:val="28"/>
          <w:lang w:val="en-US"/>
        </w:rPr>
        <w:t xml:space="preserve">The roots of his speech, given in March at the roundtable meeting of environment and energy ministers from the G20 group of nations, stretch back to 1972, and the United Nations Conference on the Human Environment in Stockholm. </w:t>
      </w:r>
    </w:p>
    <w:p w:rsidR="00281B32" w:rsidRPr="00281B32" w:rsidRDefault="00281B32" w:rsidP="00281B32">
      <w:pPr>
        <w:rPr>
          <w:rFonts w:ascii="Times New Roman" w:hAnsi="Times New Roman" w:cs="Times New Roman"/>
          <w:sz w:val="28"/>
          <w:szCs w:val="28"/>
          <w:lang w:val="en-US"/>
        </w:rPr>
      </w:pPr>
      <w:r w:rsidRPr="00281B32">
        <w:rPr>
          <w:rFonts w:ascii="Times New Roman" w:hAnsi="Times New Roman" w:cs="Times New Roman"/>
          <w:sz w:val="28"/>
          <w:szCs w:val="28"/>
          <w:lang w:val="en-US"/>
        </w:rPr>
        <w:t xml:space="preserve">"The protection and improvement of the human environment is a major issue which affects the well-being of peoples and economic development throughout the world," read the final declaration from this seminal gathering, the first of a sequence which would lead to the Rio de Janeiro Earth Summit in 1992 and the World Development Summit in Johannesburg three years ago. </w:t>
      </w:r>
    </w:p>
    <w:p w:rsidR="00281B32" w:rsidRPr="00281B32" w:rsidRDefault="00281B32" w:rsidP="00281B32">
      <w:pPr>
        <w:rPr>
          <w:rFonts w:ascii="Times New Roman" w:hAnsi="Times New Roman" w:cs="Times New Roman"/>
          <w:sz w:val="28"/>
          <w:szCs w:val="28"/>
          <w:lang w:val="en-US"/>
        </w:rPr>
      </w:pPr>
      <w:r w:rsidRPr="00281B32">
        <w:rPr>
          <w:rFonts w:ascii="Times New Roman" w:hAnsi="Times New Roman" w:cs="Times New Roman"/>
          <w:sz w:val="28"/>
          <w:szCs w:val="28"/>
          <w:lang w:val="en-US"/>
        </w:rPr>
        <w:t xml:space="preserve">But where is the data? </w:t>
      </w:r>
    </w:p>
    <w:p w:rsidR="00281B32" w:rsidRPr="00281B32" w:rsidRDefault="00281B32" w:rsidP="00281B32">
      <w:pPr>
        <w:rPr>
          <w:rFonts w:ascii="Times New Roman" w:hAnsi="Times New Roman" w:cs="Times New Roman"/>
          <w:sz w:val="28"/>
          <w:szCs w:val="28"/>
          <w:lang w:val="en-US"/>
        </w:rPr>
      </w:pPr>
      <w:r w:rsidRPr="00281B32">
        <w:rPr>
          <w:rFonts w:ascii="Times New Roman" w:hAnsi="Times New Roman" w:cs="Times New Roman"/>
          <w:sz w:val="28"/>
          <w:szCs w:val="28"/>
          <w:lang w:val="en-US"/>
        </w:rPr>
        <w:lastRenderedPageBreak/>
        <w:t xml:space="preserve">Hunt through the reams and reams of reports prepared by UN agencies and development groups - many for conferences such as this year's Millennium Goals review - and you will find that the linkage between environmental protection and economic progress is a common thread. </w:t>
      </w:r>
    </w:p>
    <w:p w:rsidR="00281B32" w:rsidRPr="00281B32" w:rsidRDefault="00281B32" w:rsidP="00281B32">
      <w:pPr>
        <w:jc w:val="both"/>
        <w:rPr>
          <w:rFonts w:ascii="Times New Roman" w:hAnsi="Times New Roman" w:cs="Times New Roman"/>
          <w:sz w:val="28"/>
          <w:szCs w:val="28"/>
          <w:u w:val="single"/>
          <w:lang w:val="en-US"/>
        </w:rPr>
      </w:pPr>
      <w:r w:rsidRPr="00281B32">
        <w:rPr>
          <w:rFonts w:ascii="Times New Roman" w:hAnsi="Times New Roman" w:cs="Times New Roman"/>
          <w:sz w:val="28"/>
          <w:szCs w:val="28"/>
          <w:u w:val="single"/>
          <w:lang w:val="en-US"/>
        </w:rPr>
        <w:t>http://news.bbc.co.uk/2/hi/science/nature/4207468.stm</w:t>
      </w:r>
    </w:p>
    <w:p w:rsidR="00281B32" w:rsidRPr="00281B32" w:rsidRDefault="00281B32" w:rsidP="00281B32">
      <w:pPr>
        <w:jc w:val="both"/>
        <w:rPr>
          <w:rFonts w:ascii="Times New Roman" w:hAnsi="Times New Roman" w:cs="Times New Roman"/>
          <w:sz w:val="28"/>
          <w:szCs w:val="28"/>
          <w:u w:val="single"/>
          <w:lang w:val="en-US"/>
        </w:rPr>
      </w:pPr>
    </w:p>
    <w:p w:rsidR="00281B32" w:rsidRPr="00281B32" w:rsidRDefault="00281B32" w:rsidP="00281B32">
      <w:pPr>
        <w:jc w:val="both"/>
        <w:rPr>
          <w:rFonts w:ascii="Times New Roman" w:hAnsi="Times New Roman" w:cs="Times New Roman"/>
          <w:sz w:val="28"/>
          <w:szCs w:val="28"/>
          <w:u w:val="single"/>
          <w:lang w:val="en-US"/>
        </w:rPr>
      </w:pPr>
      <w:r w:rsidRPr="00281B32">
        <w:rPr>
          <w:rFonts w:ascii="Times New Roman" w:hAnsi="Times New Roman" w:cs="Times New Roman"/>
          <w:sz w:val="28"/>
          <w:szCs w:val="28"/>
          <w:u w:val="single"/>
          <w:lang w:val="en-US"/>
        </w:rPr>
        <w:t>3. Read the article and study the new words and word combinations on the topic.</w:t>
      </w:r>
    </w:p>
    <w:p w:rsidR="00281B32" w:rsidRPr="00281B32" w:rsidRDefault="00281B32" w:rsidP="00281B32">
      <w:pPr>
        <w:pStyle w:val="11"/>
        <w:shd w:val="clear" w:color="auto" w:fill="FFFFFF"/>
        <w:rPr>
          <w:color w:val="464646"/>
          <w:sz w:val="28"/>
          <w:szCs w:val="28"/>
          <w:lang w:val="en-US"/>
        </w:rPr>
      </w:pPr>
      <w:r w:rsidRPr="00281B32">
        <w:rPr>
          <w:color w:val="464646"/>
          <w:sz w:val="28"/>
          <w:szCs w:val="28"/>
          <w:lang w:val="en-US"/>
        </w:rPr>
        <w:t xml:space="preserve">Business chiefs urge carbon curbs </w:t>
      </w:r>
    </w:p>
    <w:p w:rsidR="00281B32" w:rsidRPr="00281B32" w:rsidRDefault="00281B32" w:rsidP="00281B32">
      <w:pPr>
        <w:shd w:val="clear" w:color="auto" w:fill="FFFFFF"/>
        <w:spacing w:line="336" w:lineRule="atLeast"/>
        <w:rPr>
          <w:rFonts w:ascii="Times New Roman" w:hAnsi="Times New Roman" w:cs="Times New Roman"/>
          <w:color w:val="464646"/>
          <w:sz w:val="28"/>
          <w:szCs w:val="28"/>
          <w:lang w:val="en-US"/>
        </w:rPr>
      </w:pPr>
      <w:r w:rsidRPr="00281B32">
        <w:rPr>
          <w:rStyle w:val="byl1"/>
          <w:rFonts w:ascii="Times New Roman" w:hAnsi="Times New Roman" w:cs="Times New Roman"/>
          <w:sz w:val="28"/>
          <w:szCs w:val="28"/>
          <w:lang w:val="en-US"/>
        </w:rPr>
        <w:t xml:space="preserve">By Richard Black </w:t>
      </w:r>
      <w:r w:rsidRPr="00281B32">
        <w:rPr>
          <w:rFonts w:ascii="Times New Roman" w:hAnsi="Times New Roman" w:cs="Times New Roman"/>
          <w:color w:val="464646"/>
          <w:sz w:val="28"/>
          <w:szCs w:val="28"/>
          <w:lang w:val="en-US"/>
        </w:rPr>
        <w:br/>
      </w:r>
      <w:r w:rsidRPr="00281B32">
        <w:rPr>
          <w:rStyle w:val="byd1"/>
          <w:rFonts w:ascii="Times New Roman" w:hAnsi="Times New Roman" w:cs="Times New Roman"/>
          <w:sz w:val="28"/>
          <w:szCs w:val="28"/>
          <w:lang w:val="en-US"/>
        </w:rPr>
        <w:t xml:space="preserve">Environment correspondent, BBC News website </w:t>
      </w:r>
    </w:p>
    <w:p w:rsidR="00281B32" w:rsidRPr="00281B32" w:rsidRDefault="00281B32" w:rsidP="00281B32">
      <w:pPr>
        <w:jc w:val="both"/>
        <w:rPr>
          <w:rFonts w:ascii="Times New Roman" w:hAnsi="Times New Roman" w:cs="Times New Roman"/>
          <w:sz w:val="28"/>
          <w:szCs w:val="28"/>
          <w:lang w:val="en-US"/>
        </w:rPr>
      </w:pPr>
      <w:r w:rsidRPr="00281B32">
        <w:rPr>
          <w:rFonts w:ascii="Times New Roman" w:hAnsi="Times New Roman" w:cs="Times New Roman"/>
          <w:sz w:val="28"/>
          <w:szCs w:val="28"/>
          <w:lang w:val="en-US"/>
        </w:rPr>
        <w:t xml:space="preserve">A coalition of 99 companies is asking political leaders to set targets for cutting greenhouse gas emissions and to establish a global carbon market. </w:t>
      </w:r>
    </w:p>
    <w:p w:rsidR="00281B32" w:rsidRPr="00281B32" w:rsidRDefault="00281B32" w:rsidP="00281B32">
      <w:pPr>
        <w:jc w:val="both"/>
        <w:rPr>
          <w:rFonts w:ascii="Times New Roman" w:hAnsi="Times New Roman" w:cs="Times New Roman"/>
          <w:sz w:val="28"/>
          <w:szCs w:val="28"/>
          <w:lang w:val="en-US"/>
        </w:rPr>
      </w:pPr>
      <w:r w:rsidRPr="00281B32">
        <w:rPr>
          <w:rFonts w:ascii="Times New Roman" w:hAnsi="Times New Roman" w:cs="Times New Roman"/>
          <w:sz w:val="28"/>
          <w:szCs w:val="28"/>
          <w:lang w:val="en-US"/>
        </w:rPr>
        <w:t xml:space="preserve">Their blueprint for tackling climate change is being handed to Japanese Prime Minister </w:t>
      </w:r>
      <w:proofErr w:type="spellStart"/>
      <w:r w:rsidRPr="00281B32">
        <w:rPr>
          <w:rFonts w:ascii="Times New Roman" w:hAnsi="Times New Roman" w:cs="Times New Roman"/>
          <w:sz w:val="28"/>
          <w:szCs w:val="28"/>
          <w:lang w:val="en-US"/>
        </w:rPr>
        <w:t>Yasuo</w:t>
      </w:r>
      <w:proofErr w:type="spellEnd"/>
      <w:r w:rsidRPr="00281B32">
        <w:rPr>
          <w:rFonts w:ascii="Times New Roman" w:hAnsi="Times New Roman" w:cs="Times New Roman"/>
          <w:sz w:val="28"/>
          <w:szCs w:val="28"/>
          <w:lang w:val="en-US"/>
        </w:rPr>
        <w:t xml:space="preserve"> Fukuda ahead of next month's G8 summit in Japan. </w:t>
      </w:r>
    </w:p>
    <w:p w:rsidR="00281B32" w:rsidRPr="00281B32" w:rsidRDefault="00281B32" w:rsidP="00281B32">
      <w:pPr>
        <w:jc w:val="both"/>
        <w:rPr>
          <w:rFonts w:ascii="Times New Roman" w:hAnsi="Times New Roman" w:cs="Times New Roman"/>
          <w:sz w:val="28"/>
          <w:szCs w:val="28"/>
          <w:lang w:val="en-US"/>
        </w:rPr>
      </w:pPr>
      <w:r w:rsidRPr="00281B32">
        <w:rPr>
          <w:rFonts w:ascii="Times New Roman" w:hAnsi="Times New Roman" w:cs="Times New Roman"/>
          <w:sz w:val="28"/>
          <w:szCs w:val="28"/>
          <w:lang w:val="en-US"/>
        </w:rPr>
        <w:t xml:space="preserve">Companies involved include Alcoa, British Airways (BA), Deutsche Bank, EDF, </w:t>
      </w:r>
      <w:proofErr w:type="spellStart"/>
      <w:r w:rsidRPr="00281B32">
        <w:rPr>
          <w:rFonts w:ascii="Times New Roman" w:hAnsi="Times New Roman" w:cs="Times New Roman"/>
          <w:sz w:val="28"/>
          <w:szCs w:val="28"/>
          <w:lang w:val="en-US"/>
        </w:rPr>
        <w:t>Petrobras</w:t>
      </w:r>
      <w:proofErr w:type="spellEnd"/>
      <w:r w:rsidRPr="00281B32">
        <w:rPr>
          <w:rFonts w:ascii="Times New Roman" w:hAnsi="Times New Roman" w:cs="Times New Roman"/>
          <w:sz w:val="28"/>
          <w:szCs w:val="28"/>
          <w:lang w:val="en-US"/>
        </w:rPr>
        <w:t xml:space="preserve">, Shell and </w:t>
      </w:r>
      <w:proofErr w:type="spellStart"/>
      <w:r w:rsidRPr="00281B32">
        <w:rPr>
          <w:rFonts w:ascii="Times New Roman" w:hAnsi="Times New Roman" w:cs="Times New Roman"/>
          <w:sz w:val="28"/>
          <w:szCs w:val="28"/>
          <w:lang w:val="en-US"/>
        </w:rPr>
        <w:t>Vattenfall</w:t>
      </w:r>
      <w:proofErr w:type="spellEnd"/>
      <w:r w:rsidRPr="00281B32">
        <w:rPr>
          <w:rFonts w:ascii="Times New Roman" w:hAnsi="Times New Roman" w:cs="Times New Roman"/>
          <w:sz w:val="28"/>
          <w:szCs w:val="28"/>
          <w:lang w:val="en-US"/>
        </w:rPr>
        <w:t xml:space="preserve">. </w:t>
      </w:r>
    </w:p>
    <w:p w:rsidR="00281B32" w:rsidRPr="00281B32" w:rsidRDefault="00281B32" w:rsidP="00281B32">
      <w:pPr>
        <w:jc w:val="both"/>
        <w:rPr>
          <w:rFonts w:ascii="Times New Roman" w:hAnsi="Times New Roman" w:cs="Times New Roman"/>
          <w:sz w:val="28"/>
          <w:szCs w:val="28"/>
          <w:lang w:val="en-US"/>
        </w:rPr>
      </w:pPr>
      <w:r w:rsidRPr="00281B32">
        <w:rPr>
          <w:rFonts w:ascii="Times New Roman" w:hAnsi="Times New Roman" w:cs="Times New Roman"/>
          <w:sz w:val="28"/>
          <w:szCs w:val="28"/>
          <w:lang w:val="en-US"/>
        </w:rPr>
        <w:t xml:space="preserve">They argue that cutting emissions must be made to carry economic advantages. </w:t>
      </w:r>
    </w:p>
    <w:p w:rsidR="00281B32" w:rsidRPr="00281B32" w:rsidRDefault="00281B32" w:rsidP="00281B32">
      <w:pPr>
        <w:jc w:val="both"/>
        <w:rPr>
          <w:rFonts w:ascii="Times New Roman" w:hAnsi="Times New Roman" w:cs="Times New Roman"/>
          <w:sz w:val="28"/>
          <w:szCs w:val="28"/>
          <w:lang w:val="en-US"/>
        </w:rPr>
      </w:pPr>
      <w:r w:rsidRPr="00281B32">
        <w:rPr>
          <w:rFonts w:ascii="Times New Roman" w:hAnsi="Times New Roman" w:cs="Times New Roman"/>
          <w:sz w:val="28"/>
          <w:szCs w:val="28"/>
          <w:lang w:val="en-US"/>
        </w:rPr>
        <w:t xml:space="preserve">The business leaders hope their ideas will feed through the G8 into the series of UN climate meetings that are aiming to produce a successor to the Kyoto Protocol when its current targets expire in 2012. </w:t>
      </w:r>
    </w:p>
    <w:p w:rsidR="00281B32" w:rsidRPr="00281B32" w:rsidRDefault="00281B32" w:rsidP="00281B32">
      <w:pPr>
        <w:jc w:val="both"/>
        <w:rPr>
          <w:rFonts w:ascii="Times New Roman" w:hAnsi="Times New Roman" w:cs="Times New Roman"/>
          <w:sz w:val="28"/>
          <w:szCs w:val="28"/>
          <w:lang w:val="en-US"/>
        </w:rPr>
      </w:pPr>
      <w:r w:rsidRPr="00281B32">
        <w:rPr>
          <w:rFonts w:ascii="Times New Roman" w:hAnsi="Times New Roman" w:cs="Times New Roman"/>
          <w:sz w:val="28"/>
          <w:szCs w:val="28"/>
          <w:lang w:val="en-US"/>
        </w:rPr>
        <w:t xml:space="preserve">Scientific and economic evidence assembled by the </w:t>
      </w:r>
      <w:proofErr w:type="spellStart"/>
      <w:r w:rsidRPr="00281B32">
        <w:rPr>
          <w:rFonts w:ascii="Times New Roman" w:hAnsi="Times New Roman" w:cs="Times New Roman"/>
          <w:sz w:val="28"/>
          <w:szCs w:val="28"/>
          <w:lang w:val="en-US"/>
        </w:rPr>
        <w:t>Intergovermental</w:t>
      </w:r>
      <w:proofErr w:type="spellEnd"/>
      <w:r w:rsidRPr="00281B32">
        <w:rPr>
          <w:rFonts w:ascii="Times New Roman" w:hAnsi="Times New Roman" w:cs="Times New Roman"/>
          <w:sz w:val="28"/>
          <w:szCs w:val="28"/>
          <w:lang w:val="en-US"/>
        </w:rPr>
        <w:t xml:space="preserve"> Panel on Climate Change (IPCC) and the Stern Review mean, they believe, that taking climate action now would be prudent. </w:t>
      </w:r>
    </w:p>
    <w:p w:rsidR="00281B32" w:rsidRPr="00281B32" w:rsidRDefault="00281B32" w:rsidP="00281B32">
      <w:pPr>
        <w:jc w:val="both"/>
        <w:rPr>
          <w:rFonts w:ascii="Times New Roman" w:hAnsi="Times New Roman" w:cs="Times New Roman"/>
          <w:sz w:val="28"/>
          <w:szCs w:val="28"/>
          <w:lang w:val="en-US"/>
        </w:rPr>
      </w:pPr>
      <w:r w:rsidRPr="00281B32">
        <w:rPr>
          <w:rFonts w:ascii="Times New Roman" w:hAnsi="Times New Roman" w:cs="Times New Roman"/>
          <w:sz w:val="28"/>
          <w:szCs w:val="28"/>
          <w:lang w:val="en-US"/>
        </w:rPr>
        <w:lastRenderedPageBreak/>
        <w:t xml:space="preserve">"While </w:t>
      </w:r>
      <w:proofErr w:type="spellStart"/>
      <w:r w:rsidRPr="00281B32">
        <w:rPr>
          <w:rFonts w:ascii="Times New Roman" w:hAnsi="Times New Roman" w:cs="Times New Roman"/>
          <w:sz w:val="28"/>
          <w:szCs w:val="28"/>
          <w:lang w:val="en-US"/>
        </w:rPr>
        <w:t>recognising</w:t>
      </w:r>
      <w:proofErr w:type="spellEnd"/>
      <w:r w:rsidRPr="00281B32">
        <w:rPr>
          <w:rFonts w:ascii="Times New Roman" w:hAnsi="Times New Roman" w:cs="Times New Roman"/>
          <w:sz w:val="28"/>
          <w:szCs w:val="28"/>
          <w:lang w:val="en-US"/>
        </w:rPr>
        <w:t xml:space="preserve"> that there are still some uncertainties in the scientific and economic evidence available, these CEOs conclude that a responsible risk management approach to the issue requires political and business leaders to take action now," the document states. </w:t>
      </w:r>
    </w:p>
    <w:p w:rsidR="00281B32" w:rsidRPr="00281B32" w:rsidRDefault="00281B32" w:rsidP="00281B32">
      <w:pPr>
        <w:jc w:val="both"/>
        <w:rPr>
          <w:rFonts w:ascii="Times New Roman" w:hAnsi="Times New Roman" w:cs="Times New Roman"/>
          <w:sz w:val="28"/>
          <w:szCs w:val="28"/>
          <w:lang w:val="en-US"/>
        </w:rPr>
      </w:pPr>
      <w:r w:rsidRPr="00281B32">
        <w:rPr>
          <w:rFonts w:ascii="Times New Roman" w:hAnsi="Times New Roman" w:cs="Times New Roman"/>
          <w:sz w:val="28"/>
          <w:szCs w:val="28"/>
          <w:lang w:val="en-US"/>
        </w:rPr>
        <w:t xml:space="preserve">The companies involved span all of the G8+5 countries and virtually every major industrial sector. </w:t>
      </w:r>
    </w:p>
    <w:p w:rsidR="00281B32" w:rsidRPr="00281B32" w:rsidRDefault="00281B32" w:rsidP="00281B32">
      <w:pPr>
        <w:jc w:val="both"/>
        <w:rPr>
          <w:rFonts w:ascii="Times New Roman" w:hAnsi="Times New Roman" w:cs="Times New Roman"/>
          <w:sz w:val="28"/>
          <w:szCs w:val="28"/>
          <w:lang w:val="en-US"/>
        </w:rPr>
      </w:pPr>
      <w:r w:rsidRPr="00281B32">
        <w:rPr>
          <w:rFonts w:ascii="Times New Roman" w:hAnsi="Times New Roman" w:cs="Times New Roman"/>
          <w:sz w:val="28"/>
          <w:szCs w:val="28"/>
          <w:lang w:val="en-US"/>
        </w:rPr>
        <w:t xml:space="preserve">Leadership demand </w:t>
      </w:r>
    </w:p>
    <w:p w:rsidR="00281B32" w:rsidRPr="00281B32" w:rsidRDefault="00281B32" w:rsidP="00281B32">
      <w:pPr>
        <w:jc w:val="both"/>
        <w:rPr>
          <w:rFonts w:ascii="Times New Roman" w:hAnsi="Times New Roman" w:cs="Times New Roman"/>
          <w:sz w:val="28"/>
          <w:szCs w:val="28"/>
          <w:lang w:val="en-US"/>
        </w:rPr>
      </w:pPr>
      <w:r w:rsidRPr="00281B32">
        <w:rPr>
          <w:rFonts w:ascii="Times New Roman" w:hAnsi="Times New Roman" w:cs="Times New Roman"/>
          <w:sz w:val="28"/>
          <w:szCs w:val="28"/>
          <w:lang w:val="en-US"/>
        </w:rPr>
        <w:t xml:space="preserve">Among the key recommendations are that: </w:t>
      </w:r>
    </w:p>
    <w:p w:rsidR="00281B32" w:rsidRPr="00281B32" w:rsidRDefault="00281B32" w:rsidP="00281B32">
      <w:pPr>
        <w:jc w:val="both"/>
        <w:rPr>
          <w:rFonts w:ascii="Times New Roman" w:hAnsi="Times New Roman" w:cs="Times New Roman"/>
          <w:sz w:val="28"/>
          <w:szCs w:val="28"/>
          <w:lang w:val="en-US"/>
        </w:rPr>
      </w:pPr>
      <w:r w:rsidRPr="00281B32">
        <w:rPr>
          <w:rFonts w:ascii="Times New Roman" w:hAnsi="Times New Roman" w:cs="Times New Roman"/>
          <w:sz w:val="28"/>
          <w:szCs w:val="28"/>
          <w:lang w:val="en-US"/>
        </w:rPr>
        <w:t xml:space="preserve">All major economies, including developing ones such as China and India, should be included in the post-Kyoto deal, with richer countries committing to deeper and earlier emissions reduction </w:t>
      </w:r>
    </w:p>
    <w:p w:rsidR="00281B32" w:rsidRPr="00281B32" w:rsidRDefault="00281B32" w:rsidP="00281B32">
      <w:pPr>
        <w:jc w:val="both"/>
        <w:rPr>
          <w:rFonts w:ascii="Times New Roman" w:hAnsi="Times New Roman" w:cs="Times New Roman"/>
          <w:sz w:val="28"/>
          <w:szCs w:val="28"/>
          <w:lang w:val="en-US"/>
        </w:rPr>
      </w:pPr>
      <w:r w:rsidRPr="00281B32">
        <w:rPr>
          <w:rFonts w:ascii="Times New Roman" w:hAnsi="Times New Roman" w:cs="Times New Roman"/>
          <w:sz w:val="28"/>
          <w:szCs w:val="28"/>
          <w:lang w:val="en-US"/>
        </w:rPr>
        <w:t xml:space="preserve">Governments should aspire to halve global greenhouse gas emissions by 2050 </w:t>
      </w:r>
    </w:p>
    <w:p w:rsidR="00281B32" w:rsidRPr="00281B32" w:rsidRDefault="00281B32" w:rsidP="00281B32">
      <w:pPr>
        <w:jc w:val="both"/>
        <w:rPr>
          <w:rFonts w:ascii="Times New Roman" w:hAnsi="Times New Roman" w:cs="Times New Roman"/>
          <w:sz w:val="28"/>
          <w:szCs w:val="28"/>
          <w:lang w:val="en-US"/>
        </w:rPr>
      </w:pPr>
      <w:r w:rsidRPr="00281B32">
        <w:rPr>
          <w:rFonts w:ascii="Times New Roman" w:hAnsi="Times New Roman" w:cs="Times New Roman"/>
          <w:sz w:val="28"/>
          <w:szCs w:val="28"/>
          <w:lang w:val="en-US"/>
        </w:rPr>
        <w:t xml:space="preserve">Governments and businesses should urgently explore bottom-up approaches to reducing emissions </w:t>
      </w:r>
    </w:p>
    <w:p w:rsidR="00281B32" w:rsidRPr="00281B32" w:rsidRDefault="00281B32" w:rsidP="00281B32">
      <w:pPr>
        <w:jc w:val="both"/>
        <w:rPr>
          <w:rFonts w:ascii="Times New Roman" w:hAnsi="Times New Roman" w:cs="Times New Roman"/>
          <w:sz w:val="28"/>
          <w:szCs w:val="28"/>
          <w:lang w:val="en-US"/>
        </w:rPr>
      </w:pPr>
      <w:r w:rsidRPr="00281B32">
        <w:rPr>
          <w:rFonts w:ascii="Times New Roman" w:hAnsi="Times New Roman" w:cs="Times New Roman"/>
          <w:sz w:val="28"/>
          <w:szCs w:val="28"/>
          <w:lang w:val="en-US"/>
        </w:rPr>
        <w:t xml:space="preserve">A global carbon trading system should be established as soon as possible </w:t>
      </w:r>
    </w:p>
    <w:p w:rsidR="00281B32" w:rsidRPr="00281B32" w:rsidRDefault="00281B32" w:rsidP="00281B32">
      <w:pPr>
        <w:jc w:val="both"/>
        <w:rPr>
          <w:rFonts w:ascii="Times New Roman" w:hAnsi="Times New Roman" w:cs="Times New Roman"/>
          <w:sz w:val="28"/>
          <w:szCs w:val="28"/>
          <w:lang w:val="en-US"/>
        </w:rPr>
      </w:pPr>
      <w:r w:rsidRPr="00281B32">
        <w:rPr>
          <w:rFonts w:ascii="Times New Roman" w:hAnsi="Times New Roman" w:cs="Times New Roman"/>
          <w:sz w:val="28"/>
          <w:szCs w:val="28"/>
          <w:lang w:val="en-US"/>
        </w:rPr>
        <w:t>Emissions caps should be applied flexibly across industry, with some sectors allowed leeway to preserve competitiveness.</w:t>
      </w:r>
    </w:p>
    <w:p w:rsidR="00281B32" w:rsidRPr="00281B32" w:rsidRDefault="00281B32" w:rsidP="00281B32">
      <w:pPr>
        <w:jc w:val="both"/>
        <w:rPr>
          <w:rFonts w:ascii="Times New Roman" w:hAnsi="Times New Roman" w:cs="Times New Roman"/>
          <w:sz w:val="28"/>
          <w:szCs w:val="28"/>
          <w:lang w:val="en-US"/>
        </w:rPr>
      </w:pPr>
      <w:r w:rsidRPr="00281B32">
        <w:rPr>
          <w:rFonts w:ascii="Times New Roman" w:hAnsi="Times New Roman" w:cs="Times New Roman"/>
          <w:sz w:val="28"/>
          <w:szCs w:val="28"/>
          <w:lang w:val="en-US"/>
        </w:rPr>
        <w:t xml:space="preserve">"It's important that the business community demonstrates a desire to work with governments to tackle the challenge that climate change represents," said BA CEO Willie Walsh. </w:t>
      </w:r>
    </w:p>
    <w:p w:rsidR="00281B32" w:rsidRPr="00281B32" w:rsidRDefault="00281B32" w:rsidP="00281B32">
      <w:pPr>
        <w:jc w:val="both"/>
        <w:rPr>
          <w:rFonts w:ascii="Times New Roman" w:hAnsi="Times New Roman" w:cs="Times New Roman"/>
          <w:sz w:val="28"/>
          <w:szCs w:val="28"/>
          <w:lang w:val="en-US"/>
        </w:rPr>
      </w:pPr>
      <w:r w:rsidRPr="00281B32">
        <w:rPr>
          <w:rFonts w:ascii="Times New Roman" w:hAnsi="Times New Roman" w:cs="Times New Roman"/>
          <w:sz w:val="28"/>
          <w:szCs w:val="28"/>
          <w:lang w:val="en-US"/>
        </w:rPr>
        <w:t xml:space="preserve">"But the report makes it clear that business can't operate in a policy vacuum - we need strong leadership from governments." </w:t>
      </w:r>
    </w:p>
    <w:p w:rsidR="00281B32" w:rsidRPr="00281B32" w:rsidRDefault="00281B32" w:rsidP="00281B32">
      <w:pPr>
        <w:jc w:val="both"/>
        <w:rPr>
          <w:rFonts w:ascii="Times New Roman" w:hAnsi="Times New Roman" w:cs="Times New Roman"/>
          <w:sz w:val="28"/>
          <w:szCs w:val="28"/>
          <w:lang w:val="en-US"/>
        </w:rPr>
      </w:pPr>
      <w:r w:rsidRPr="00281B32">
        <w:rPr>
          <w:rFonts w:ascii="Times New Roman" w:hAnsi="Times New Roman" w:cs="Times New Roman"/>
          <w:sz w:val="28"/>
          <w:szCs w:val="28"/>
          <w:lang w:val="en-US"/>
        </w:rPr>
        <w:t xml:space="preserve">Some of the </w:t>
      </w:r>
      <w:proofErr w:type="spellStart"/>
      <w:r w:rsidRPr="00281B32">
        <w:rPr>
          <w:rFonts w:ascii="Times New Roman" w:hAnsi="Times New Roman" w:cs="Times New Roman"/>
          <w:sz w:val="28"/>
          <w:szCs w:val="28"/>
          <w:lang w:val="en-US"/>
        </w:rPr>
        <w:t>repreport's</w:t>
      </w:r>
      <w:proofErr w:type="spellEnd"/>
      <w:r w:rsidRPr="00281B32">
        <w:rPr>
          <w:rFonts w:ascii="Times New Roman" w:hAnsi="Times New Roman" w:cs="Times New Roman"/>
          <w:sz w:val="28"/>
          <w:szCs w:val="28"/>
          <w:lang w:val="en-US"/>
        </w:rPr>
        <w:t xml:space="preserve"> elements fall close to aims already articulated by political leaders.</w:t>
      </w:r>
    </w:p>
    <w:p w:rsidR="00281B32" w:rsidRPr="00281B32" w:rsidRDefault="00281B32" w:rsidP="00281B32">
      <w:pPr>
        <w:jc w:val="both"/>
        <w:rPr>
          <w:rFonts w:ascii="Times New Roman" w:hAnsi="Times New Roman" w:cs="Times New Roman"/>
          <w:sz w:val="28"/>
          <w:szCs w:val="28"/>
          <w:lang w:val="en-US"/>
        </w:rPr>
      </w:pPr>
      <w:r w:rsidRPr="00281B32">
        <w:rPr>
          <w:rFonts w:ascii="Times New Roman" w:hAnsi="Times New Roman" w:cs="Times New Roman"/>
          <w:sz w:val="28"/>
          <w:szCs w:val="28"/>
          <w:lang w:val="en-US"/>
        </w:rPr>
        <w:t xml:space="preserve">Last week, </w:t>
      </w:r>
      <w:proofErr w:type="spellStart"/>
      <w:r w:rsidRPr="00281B32">
        <w:rPr>
          <w:rFonts w:ascii="Times New Roman" w:hAnsi="Times New Roman" w:cs="Times New Roman"/>
          <w:sz w:val="28"/>
          <w:szCs w:val="28"/>
          <w:lang w:val="en-US"/>
        </w:rPr>
        <w:t>Mr</w:t>
      </w:r>
      <w:proofErr w:type="spellEnd"/>
      <w:r w:rsidRPr="00281B32">
        <w:rPr>
          <w:rFonts w:ascii="Times New Roman" w:hAnsi="Times New Roman" w:cs="Times New Roman"/>
          <w:sz w:val="28"/>
          <w:szCs w:val="28"/>
          <w:lang w:val="en-US"/>
        </w:rPr>
        <w:t xml:space="preserve"> Fukuda declared an ambition to cut Japan's greenhouse gas emissions by 60-80% by 2050. </w:t>
      </w:r>
    </w:p>
    <w:p w:rsidR="00281B32" w:rsidRPr="00281B32" w:rsidRDefault="00281B32" w:rsidP="00281B32">
      <w:pPr>
        <w:jc w:val="both"/>
        <w:rPr>
          <w:rFonts w:ascii="Times New Roman" w:hAnsi="Times New Roman" w:cs="Times New Roman"/>
          <w:sz w:val="28"/>
          <w:szCs w:val="28"/>
          <w:lang w:val="en-US"/>
        </w:rPr>
      </w:pPr>
      <w:r w:rsidRPr="00281B32">
        <w:rPr>
          <w:rFonts w:ascii="Times New Roman" w:hAnsi="Times New Roman" w:cs="Times New Roman"/>
          <w:sz w:val="28"/>
          <w:szCs w:val="28"/>
          <w:lang w:val="en-US"/>
        </w:rPr>
        <w:t xml:space="preserve">But many environmental groups argue that shorter term targets are needed, as progress towards them is easier to gauge and backsliding more obvious. </w:t>
      </w:r>
    </w:p>
    <w:p w:rsidR="00281B32" w:rsidRPr="00281B32" w:rsidRDefault="00281B32" w:rsidP="00281B32">
      <w:pPr>
        <w:jc w:val="both"/>
        <w:rPr>
          <w:rFonts w:ascii="Times New Roman" w:hAnsi="Times New Roman" w:cs="Times New Roman"/>
          <w:sz w:val="28"/>
          <w:szCs w:val="28"/>
          <w:lang w:val="en-US"/>
        </w:rPr>
      </w:pPr>
      <w:r w:rsidRPr="00281B32">
        <w:rPr>
          <w:rFonts w:ascii="Times New Roman" w:hAnsi="Times New Roman" w:cs="Times New Roman"/>
          <w:sz w:val="28"/>
          <w:szCs w:val="28"/>
          <w:lang w:val="en-US"/>
        </w:rPr>
        <w:lastRenderedPageBreak/>
        <w:t xml:space="preserve">The EU's ambition is to make cuts of 20% from 1990 levels by 2020. But the business coalition decided against setting a short term figure. </w:t>
      </w:r>
    </w:p>
    <w:p w:rsidR="00281B32" w:rsidRPr="00281B32" w:rsidRDefault="00281B32" w:rsidP="00281B32">
      <w:pPr>
        <w:jc w:val="both"/>
        <w:rPr>
          <w:rFonts w:ascii="Times New Roman" w:hAnsi="Times New Roman" w:cs="Times New Roman"/>
          <w:sz w:val="28"/>
          <w:szCs w:val="28"/>
          <w:lang w:val="en-US"/>
        </w:rPr>
      </w:pPr>
      <w:r w:rsidRPr="00281B32">
        <w:rPr>
          <w:rFonts w:ascii="Times New Roman" w:hAnsi="Times New Roman" w:cs="Times New Roman"/>
          <w:sz w:val="28"/>
          <w:szCs w:val="28"/>
          <w:lang w:val="en-US"/>
        </w:rPr>
        <w:t xml:space="preserve">"Creating an environment that will encourage people to do things differently is more important than setting a global target," said Steve Lennon, managing director of the South African energy giant Eskom. </w:t>
      </w:r>
    </w:p>
    <w:p w:rsidR="00281B32" w:rsidRPr="00281B32" w:rsidRDefault="00281B32" w:rsidP="00281B32">
      <w:pPr>
        <w:jc w:val="both"/>
        <w:rPr>
          <w:rFonts w:ascii="Times New Roman" w:hAnsi="Times New Roman" w:cs="Times New Roman"/>
          <w:sz w:val="28"/>
          <w:szCs w:val="28"/>
          <w:lang w:val="en-US"/>
        </w:rPr>
      </w:pPr>
      <w:r w:rsidRPr="00281B32">
        <w:rPr>
          <w:rFonts w:ascii="Times New Roman" w:hAnsi="Times New Roman" w:cs="Times New Roman"/>
          <w:sz w:val="28"/>
          <w:szCs w:val="28"/>
          <w:lang w:val="en-US"/>
        </w:rPr>
        <w:t xml:space="preserve">But environmentalists will argue that promoting a 2050 target that is "aspirational" rather than set in stone, and allowing wiggle-room for high-emitting industries, may lead to a relatively weak post-Kyoto deal. </w:t>
      </w:r>
    </w:p>
    <w:p w:rsidR="00281B32" w:rsidRPr="00281B32" w:rsidRDefault="00281B32" w:rsidP="00281B32">
      <w:pPr>
        <w:jc w:val="both"/>
        <w:rPr>
          <w:rFonts w:ascii="Times New Roman" w:hAnsi="Times New Roman" w:cs="Times New Roman"/>
          <w:sz w:val="28"/>
          <w:szCs w:val="28"/>
          <w:lang w:val="en-US"/>
        </w:rPr>
      </w:pPr>
      <w:r w:rsidRPr="00281B32">
        <w:rPr>
          <w:rFonts w:ascii="Times New Roman" w:hAnsi="Times New Roman" w:cs="Times New Roman"/>
          <w:sz w:val="28"/>
          <w:szCs w:val="28"/>
          <w:lang w:val="en-US"/>
        </w:rPr>
        <w:t xml:space="preserve">Cap in hand </w:t>
      </w:r>
    </w:p>
    <w:p w:rsidR="00281B32" w:rsidRPr="00281B32" w:rsidRDefault="00281B32" w:rsidP="00281B32">
      <w:pPr>
        <w:jc w:val="both"/>
        <w:rPr>
          <w:rFonts w:ascii="Times New Roman" w:hAnsi="Times New Roman" w:cs="Times New Roman"/>
          <w:sz w:val="28"/>
          <w:szCs w:val="28"/>
          <w:lang w:val="en-US"/>
        </w:rPr>
      </w:pPr>
      <w:r w:rsidRPr="00281B32">
        <w:rPr>
          <w:rFonts w:ascii="Times New Roman" w:hAnsi="Times New Roman" w:cs="Times New Roman"/>
          <w:sz w:val="28"/>
          <w:szCs w:val="28"/>
          <w:lang w:val="en-US"/>
        </w:rPr>
        <w:t xml:space="preserve">There is no doubt that some of the companies in this coalition see economic opportunities arising from climate change solutions. </w:t>
      </w:r>
    </w:p>
    <w:p w:rsidR="00281B32" w:rsidRPr="00281B32" w:rsidRDefault="00281B32" w:rsidP="00281B32">
      <w:pPr>
        <w:jc w:val="both"/>
        <w:rPr>
          <w:rFonts w:ascii="Times New Roman" w:hAnsi="Times New Roman" w:cs="Times New Roman"/>
          <w:sz w:val="28"/>
          <w:szCs w:val="28"/>
          <w:lang w:val="en-US"/>
        </w:rPr>
      </w:pPr>
      <w:r w:rsidRPr="00281B32">
        <w:rPr>
          <w:rFonts w:ascii="Times New Roman" w:hAnsi="Times New Roman" w:cs="Times New Roman"/>
          <w:sz w:val="28"/>
          <w:szCs w:val="28"/>
          <w:lang w:val="en-US"/>
        </w:rPr>
        <w:t xml:space="preserve">"We see enormous opportunities for the financial industry, beyond the challenge we face as global citizens," said </w:t>
      </w:r>
      <w:proofErr w:type="spellStart"/>
      <w:r w:rsidRPr="00281B32">
        <w:rPr>
          <w:rFonts w:ascii="Times New Roman" w:hAnsi="Times New Roman" w:cs="Times New Roman"/>
          <w:sz w:val="28"/>
          <w:szCs w:val="28"/>
          <w:lang w:val="en-US"/>
        </w:rPr>
        <w:t>Caio</w:t>
      </w:r>
      <w:proofErr w:type="spellEnd"/>
      <w:r w:rsidRPr="00281B32">
        <w:rPr>
          <w:rFonts w:ascii="Times New Roman" w:hAnsi="Times New Roman" w:cs="Times New Roman"/>
          <w:sz w:val="28"/>
          <w:szCs w:val="28"/>
          <w:lang w:val="en-US"/>
        </w:rPr>
        <w:t xml:space="preserve"> Koch-Weser, vice chairman of Deutsche Bank. </w:t>
      </w:r>
    </w:p>
    <w:p w:rsidR="00281B32" w:rsidRPr="00281B32" w:rsidRDefault="00281B32" w:rsidP="00281B32">
      <w:pPr>
        <w:jc w:val="both"/>
        <w:rPr>
          <w:rFonts w:ascii="Times New Roman" w:hAnsi="Times New Roman" w:cs="Times New Roman"/>
          <w:sz w:val="28"/>
          <w:szCs w:val="28"/>
          <w:lang w:val="en-US"/>
        </w:rPr>
      </w:pPr>
      <w:r w:rsidRPr="00281B32">
        <w:rPr>
          <w:rFonts w:ascii="Times New Roman" w:hAnsi="Times New Roman" w:cs="Times New Roman"/>
          <w:sz w:val="28"/>
          <w:szCs w:val="28"/>
          <w:lang w:val="en-US"/>
        </w:rPr>
        <w:t xml:space="preserve">"If leadership is there to create a Kyoto successor that is based on cap and trade, then it creates a global carbon market - and then we are in business." </w:t>
      </w:r>
    </w:p>
    <w:p w:rsidR="00281B32" w:rsidRPr="00281B32" w:rsidRDefault="00281B32" w:rsidP="00281B32">
      <w:pPr>
        <w:jc w:val="both"/>
        <w:rPr>
          <w:rFonts w:ascii="Times New Roman" w:hAnsi="Times New Roman" w:cs="Times New Roman"/>
          <w:sz w:val="28"/>
          <w:szCs w:val="28"/>
          <w:lang w:val="en-US"/>
        </w:rPr>
      </w:pPr>
      <w:r w:rsidRPr="00281B32">
        <w:rPr>
          <w:rFonts w:ascii="Times New Roman" w:hAnsi="Times New Roman" w:cs="Times New Roman"/>
          <w:sz w:val="28"/>
          <w:szCs w:val="28"/>
          <w:lang w:val="en-US"/>
        </w:rPr>
        <w:t xml:space="preserve">The CEO Climate Policy Recommendations to G8 Leaders are the culmination of a year of discussions facilitated by the World Economic Forum (WEF) and the World Business Council for Sustainable Development (WBCSD). </w:t>
      </w:r>
    </w:p>
    <w:p w:rsidR="00281B32" w:rsidRPr="00281B32" w:rsidRDefault="00EC05BA" w:rsidP="00281B32">
      <w:pPr>
        <w:jc w:val="both"/>
        <w:rPr>
          <w:rFonts w:ascii="Times New Roman" w:hAnsi="Times New Roman" w:cs="Times New Roman"/>
          <w:sz w:val="28"/>
          <w:szCs w:val="28"/>
          <w:lang w:val="en-US"/>
        </w:rPr>
      </w:pPr>
      <w:hyperlink r:id="rId14" w:history="1">
        <w:r w:rsidR="00281B32" w:rsidRPr="00281B32">
          <w:rPr>
            <w:rStyle w:val="a3"/>
            <w:rFonts w:ascii="Times New Roman" w:hAnsi="Times New Roman" w:cs="Times New Roman"/>
            <w:i/>
            <w:iCs/>
            <w:sz w:val="28"/>
            <w:szCs w:val="28"/>
            <w:lang w:val="en-US"/>
          </w:rPr>
          <w:t>Richard.Black-INTERNET@bbc.co.uk</w:t>
        </w:r>
      </w:hyperlink>
      <w:r w:rsidR="00281B32" w:rsidRPr="00281B32">
        <w:rPr>
          <w:rFonts w:ascii="Times New Roman" w:hAnsi="Times New Roman" w:cs="Times New Roman"/>
          <w:sz w:val="28"/>
          <w:szCs w:val="28"/>
          <w:lang w:val="en-US"/>
        </w:rPr>
        <w:t xml:space="preserve"> </w:t>
      </w:r>
    </w:p>
    <w:p w:rsidR="00281B32" w:rsidRPr="00281B32" w:rsidRDefault="00281B32" w:rsidP="00281B32">
      <w:pPr>
        <w:pStyle w:val="1"/>
        <w:spacing w:line="336" w:lineRule="atLeast"/>
        <w:rPr>
          <w:color w:val="464646"/>
          <w:sz w:val="28"/>
          <w:szCs w:val="28"/>
          <w:lang w:val="en-US"/>
        </w:rPr>
      </w:pPr>
    </w:p>
    <w:p w:rsidR="00281B32" w:rsidRDefault="00281B32" w:rsidP="00281B32">
      <w:pPr>
        <w:jc w:val="both"/>
        <w:rPr>
          <w:rFonts w:ascii="Times New Roman" w:hAnsi="Times New Roman" w:cs="Times New Roman"/>
          <w:sz w:val="28"/>
          <w:szCs w:val="28"/>
          <w:u w:val="single"/>
          <w:lang w:val="uk-UA"/>
        </w:rPr>
      </w:pPr>
    </w:p>
    <w:p w:rsidR="00EF5999" w:rsidRDefault="00EF5999" w:rsidP="00281B32">
      <w:pPr>
        <w:jc w:val="both"/>
        <w:rPr>
          <w:rFonts w:ascii="Times New Roman" w:hAnsi="Times New Roman" w:cs="Times New Roman"/>
          <w:sz w:val="28"/>
          <w:szCs w:val="28"/>
          <w:u w:val="single"/>
          <w:lang w:val="uk-UA"/>
        </w:rPr>
      </w:pPr>
    </w:p>
    <w:p w:rsidR="00EF5999" w:rsidRDefault="00EF5999" w:rsidP="00281B32">
      <w:pPr>
        <w:jc w:val="both"/>
        <w:rPr>
          <w:rFonts w:ascii="Times New Roman" w:hAnsi="Times New Roman" w:cs="Times New Roman"/>
          <w:sz w:val="28"/>
          <w:szCs w:val="28"/>
          <w:u w:val="single"/>
          <w:lang w:val="uk-UA"/>
        </w:rPr>
      </w:pPr>
    </w:p>
    <w:p w:rsidR="00EF5999" w:rsidRDefault="00EF5999" w:rsidP="00281B32">
      <w:pPr>
        <w:jc w:val="both"/>
        <w:rPr>
          <w:rFonts w:ascii="Times New Roman" w:hAnsi="Times New Roman" w:cs="Times New Roman"/>
          <w:sz w:val="28"/>
          <w:szCs w:val="28"/>
          <w:u w:val="single"/>
          <w:lang w:val="uk-UA"/>
        </w:rPr>
      </w:pPr>
    </w:p>
    <w:p w:rsidR="00EF5999" w:rsidRPr="00EF5999" w:rsidRDefault="00EF5999" w:rsidP="00281B32">
      <w:pPr>
        <w:jc w:val="both"/>
        <w:rPr>
          <w:rFonts w:ascii="Times New Roman" w:hAnsi="Times New Roman" w:cs="Times New Roman"/>
          <w:sz w:val="28"/>
          <w:szCs w:val="28"/>
          <w:u w:val="single"/>
          <w:lang w:val="uk-UA"/>
        </w:rPr>
      </w:pPr>
    </w:p>
    <w:p w:rsidR="0010159F" w:rsidRPr="0010159F" w:rsidRDefault="0010159F" w:rsidP="0010159F">
      <w:pPr>
        <w:jc w:val="center"/>
        <w:rPr>
          <w:rFonts w:ascii="Times New Roman" w:hAnsi="Times New Roman" w:cs="Times New Roman"/>
          <w:b/>
          <w:sz w:val="28"/>
          <w:szCs w:val="28"/>
          <w:lang w:val="uk-UA"/>
        </w:rPr>
      </w:pPr>
      <w:r w:rsidRPr="0010159F">
        <w:rPr>
          <w:rFonts w:ascii="Times New Roman" w:hAnsi="Times New Roman" w:cs="Times New Roman"/>
          <w:b/>
          <w:sz w:val="28"/>
          <w:szCs w:val="28"/>
          <w:lang w:val="uk-UA"/>
        </w:rPr>
        <w:lastRenderedPageBreak/>
        <w:t>ЗРАЗКИ ПІДСУМКОВИХ КОНТРОЛЬНИХ РОБІТ</w:t>
      </w:r>
    </w:p>
    <w:p w:rsidR="0010159F" w:rsidRPr="000819C9" w:rsidRDefault="0010159F" w:rsidP="0010159F">
      <w:pPr>
        <w:jc w:val="center"/>
        <w:rPr>
          <w:rFonts w:ascii="Times New Roman" w:hAnsi="Times New Roman" w:cs="Times New Roman"/>
          <w:b/>
          <w:sz w:val="28"/>
          <w:szCs w:val="28"/>
          <w:lang w:val="uk-UA"/>
        </w:rPr>
      </w:pPr>
      <w:r w:rsidRPr="000819C9">
        <w:rPr>
          <w:rFonts w:ascii="Times New Roman" w:hAnsi="Times New Roman" w:cs="Times New Roman"/>
          <w:b/>
          <w:sz w:val="28"/>
          <w:szCs w:val="28"/>
          <w:lang w:val="uk-UA"/>
        </w:rPr>
        <w:t>Тема: „Економіка. Екологічні проблеми. Преса”</w:t>
      </w:r>
    </w:p>
    <w:p w:rsidR="0010159F" w:rsidRPr="0010159F" w:rsidRDefault="0010159F" w:rsidP="0010159F">
      <w:pPr>
        <w:jc w:val="both"/>
        <w:rPr>
          <w:rFonts w:ascii="Times New Roman" w:hAnsi="Times New Roman" w:cs="Times New Roman"/>
          <w:b/>
          <w:sz w:val="28"/>
          <w:szCs w:val="28"/>
        </w:rPr>
      </w:pPr>
    </w:p>
    <w:p w:rsidR="0010159F" w:rsidRPr="0010159F" w:rsidRDefault="0010159F" w:rsidP="0010159F">
      <w:pPr>
        <w:jc w:val="center"/>
        <w:rPr>
          <w:rFonts w:ascii="Times New Roman" w:hAnsi="Times New Roman" w:cs="Times New Roman"/>
          <w:b/>
          <w:sz w:val="28"/>
          <w:szCs w:val="28"/>
          <w:lang w:val="en-US"/>
        </w:rPr>
      </w:pPr>
      <w:r w:rsidRPr="0010159F">
        <w:rPr>
          <w:rFonts w:ascii="Times New Roman" w:hAnsi="Times New Roman" w:cs="Times New Roman"/>
          <w:b/>
          <w:sz w:val="28"/>
          <w:szCs w:val="28"/>
          <w:lang w:val="uk-UA"/>
        </w:rPr>
        <w:t>ВАРІАНТ 1</w:t>
      </w:r>
    </w:p>
    <w:p w:rsidR="0010159F" w:rsidRPr="0010159F" w:rsidRDefault="0010159F" w:rsidP="0010159F">
      <w:pPr>
        <w:numPr>
          <w:ilvl w:val="0"/>
          <w:numId w:val="67"/>
        </w:numPr>
        <w:spacing w:after="0" w:line="240" w:lineRule="auto"/>
        <w:jc w:val="both"/>
        <w:rPr>
          <w:rFonts w:ascii="Times New Roman" w:hAnsi="Times New Roman" w:cs="Times New Roman"/>
          <w:b/>
          <w:sz w:val="28"/>
          <w:szCs w:val="28"/>
          <w:lang w:val="en-US"/>
        </w:rPr>
      </w:pPr>
      <w:r w:rsidRPr="0010159F">
        <w:rPr>
          <w:rFonts w:ascii="Times New Roman" w:hAnsi="Times New Roman" w:cs="Times New Roman"/>
          <w:b/>
          <w:sz w:val="28"/>
          <w:szCs w:val="28"/>
          <w:lang w:val="en-US"/>
        </w:rPr>
        <w:t>Give English equivalents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8"/>
        <w:gridCol w:w="4500"/>
      </w:tblGrid>
      <w:tr w:rsidR="0010159F" w:rsidRPr="0010159F" w:rsidTr="00385E71">
        <w:tc>
          <w:tcPr>
            <w:tcW w:w="4788" w:type="dxa"/>
          </w:tcPr>
          <w:p w:rsidR="0010159F" w:rsidRPr="0010159F" w:rsidRDefault="0010159F" w:rsidP="00385E71">
            <w:pPr>
              <w:spacing w:after="0"/>
              <w:jc w:val="both"/>
              <w:rPr>
                <w:rFonts w:ascii="Times New Roman" w:hAnsi="Times New Roman" w:cs="Times New Roman"/>
                <w:bCs/>
                <w:snapToGrid w:val="0"/>
                <w:sz w:val="28"/>
                <w:szCs w:val="28"/>
                <w:lang w:val="en-US"/>
              </w:rPr>
            </w:pPr>
          </w:p>
        </w:tc>
        <w:tc>
          <w:tcPr>
            <w:tcW w:w="4500" w:type="dxa"/>
          </w:tcPr>
          <w:p w:rsidR="0010159F" w:rsidRPr="0010159F" w:rsidRDefault="0010159F" w:rsidP="00385E71">
            <w:pPr>
              <w:spacing w:after="0"/>
              <w:jc w:val="both"/>
              <w:rPr>
                <w:rFonts w:ascii="Times New Roman" w:hAnsi="Times New Roman" w:cs="Times New Roman"/>
                <w:snapToGrid w:val="0"/>
                <w:sz w:val="28"/>
                <w:szCs w:val="28"/>
                <w:lang w:val="uk-UA"/>
              </w:rPr>
            </w:pPr>
            <w:r w:rsidRPr="0010159F">
              <w:rPr>
                <w:rFonts w:ascii="Times New Roman" w:hAnsi="Times New Roman" w:cs="Times New Roman"/>
                <w:snapToGrid w:val="0"/>
                <w:sz w:val="28"/>
                <w:szCs w:val="28"/>
                <w:lang w:val="uk-UA"/>
              </w:rPr>
              <w:t>накопичення</w:t>
            </w:r>
          </w:p>
        </w:tc>
      </w:tr>
      <w:tr w:rsidR="0010159F" w:rsidRPr="0010159F" w:rsidTr="00385E71">
        <w:tc>
          <w:tcPr>
            <w:tcW w:w="4788" w:type="dxa"/>
          </w:tcPr>
          <w:p w:rsidR="0010159F" w:rsidRPr="0010159F" w:rsidRDefault="0010159F" w:rsidP="00385E71">
            <w:pPr>
              <w:spacing w:after="0"/>
              <w:jc w:val="both"/>
              <w:rPr>
                <w:rFonts w:ascii="Times New Roman" w:hAnsi="Times New Roman" w:cs="Times New Roman"/>
                <w:bCs/>
                <w:snapToGrid w:val="0"/>
                <w:sz w:val="28"/>
                <w:szCs w:val="28"/>
                <w:lang w:val="uk-UA"/>
              </w:rPr>
            </w:pPr>
          </w:p>
        </w:tc>
        <w:tc>
          <w:tcPr>
            <w:tcW w:w="4500" w:type="dxa"/>
          </w:tcPr>
          <w:p w:rsidR="0010159F" w:rsidRPr="0010159F" w:rsidRDefault="0010159F" w:rsidP="00385E71">
            <w:pPr>
              <w:spacing w:after="0"/>
              <w:jc w:val="both"/>
              <w:rPr>
                <w:rFonts w:ascii="Times New Roman" w:hAnsi="Times New Roman" w:cs="Times New Roman"/>
                <w:snapToGrid w:val="0"/>
                <w:sz w:val="28"/>
                <w:szCs w:val="28"/>
                <w:lang w:val="uk-UA"/>
              </w:rPr>
            </w:pPr>
            <w:r w:rsidRPr="0010159F">
              <w:rPr>
                <w:rFonts w:ascii="Times New Roman" w:hAnsi="Times New Roman" w:cs="Times New Roman"/>
                <w:snapToGrid w:val="0"/>
                <w:sz w:val="28"/>
                <w:szCs w:val="28"/>
                <w:lang w:val="uk-UA"/>
              </w:rPr>
              <w:t>кислотний дощ</w:t>
            </w:r>
          </w:p>
        </w:tc>
      </w:tr>
      <w:tr w:rsidR="0010159F" w:rsidRPr="0010159F" w:rsidTr="00385E71">
        <w:tc>
          <w:tcPr>
            <w:tcW w:w="4788" w:type="dxa"/>
          </w:tcPr>
          <w:p w:rsidR="0010159F" w:rsidRPr="0010159F" w:rsidRDefault="0010159F" w:rsidP="00385E71">
            <w:pPr>
              <w:pStyle w:val="2"/>
              <w:spacing w:after="0"/>
              <w:jc w:val="both"/>
              <w:rPr>
                <w:rFonts w:ascii="Times New Roman" w:hAnsi="Times New Roman" w:cs="Times New Roman"/>
                <w:b w:val="0"/>
                <w:iCs w:val="0"/>
                <w:snapToGrid w:val="0"/>
                <w:lang w:eastAsia="en-US"/>
              </w:rPr>
            </w:pPr>
          </w:p>
        </w:tc>
        <w:tc>
          <w:tcPr>
            <w:tcW w:w="4500" w:type="dxa"/>
          </w:tcPr>
          <w:p w:rsidR="0010159F" w:rsidRPr="0010159F" w:rsidRDefault="0010159F" w:rsidP="00385E71">
            <w:pPr>
              <w:spacing w:after="0"/>
              <w:jc w:val="both"/>
              <w:rPr>
                <w:rFonts w:ascii="Times New Roman" w:hAnsi="Times New Roman" w:cs="Times New Roman"/>
                <w:bCs/>
                <w:iCs/>
                <w:snapToGrid w:val="0"/>
                <w:sz w:val="28"/>
                <w:szCs w:val="28"/>
                <w:lang w:val="uk-UA"/>
              </w:rPr>
            </w:pPr>
            <w:r w:rsidRPr="0010159F">
              <w:rPr>
                <w:rFonts w:ascii="Times New Roman" w:hAnsi="Times New Roman" w:cs="Times New Roman"/>
                <w:bCs/>
                <w:iCs/>
                <w:snapToGrid w:val="0"/>
                <w:sz w:val="28"/>
                <w:szCs w:val="28"/>
                <w:lang w:val="uk-UA"/>
              </w:rPr>
              <w:t>забруднення повітря</w:t>
            </w:r>
          </w:p>
        </w:tc>
      </w:tr>
      <w:tr w:rsidR="0010159F" w:rsidRPr="0010159F" w:rsidTr="00385E71">
        <w:tc>
          <w:tcPr>
            <w:tcW w:w="4788" w:type="dxa"/>
          </w:tcPr>
          <w:p w:rsidR="0010159F" w:rsidRPr="0010159F" w:rsidRDefault="0010159F" w:rsidP="00385E71">
            <w:pPr>
              <w:spacing w:after="0"/>
              <w:jc w:val="both"/>
              <w:rPr>
                <w:rFonts w:ascii="Times New Roman" w:hAnsi="Times New Roman" w:cs="Times New Roman"/>
                <w:bCs/>
                <w:sz w:val="28"/>
                <w:szCs w:val="28"/>
                <w:lang w:val="en-US"/>
              </w:rPr>
            </w:pPr>
          </w:p>
        </w:tc>
        <w:tc>
          <w:tcPr>
            <w:tcW w:w="4500" w:type="dxa"/>
          </w:tcPr>
          <w:p w:rsidR="0010159F" w:rsidRPr="0010159F" w:rsidRDefault="0010159F" w:rsidP="00385E71">
            <w:pPr>
              <w:spacing w:after="0"/>
              <w:jc w:val="both"/>
              <w:rPr>
                <w:rFonts w:ascii="Times New Roman" w:hAnsi="Times New Roman" w:cs="Times New Roman"/>
                <w:sz w:val="28"/>
                <w:szCs w:val="28"/>
                <w:lang w:val="uk-UA"/>
              </w:rPr>
            </w:pPr>
            <w:r w:rsidRPr="0010159F">
              <w:rPr>
                <w:rFonts w:ascii="Times New Roman" w:hAnsi="Times New Roman" w:cs="Times New Roman"/>
                <w:sz w:val="28"/>
                <w:szCs w:val="28"/>
                <w:lang w:val="uk-UA"/>
              </w:rPr>
              <w:t>вилив хімічних речовин</w:t>
            </w:r>
          </w:p>
        </w:tc>
      </w:tr>
      <w:tr w:rsidR="0010159F" w:rsidRPr="0010159F" w:rsidTr="00385E71">
        <w:tc>
          <w:tcPr>
            <w:tcW w:w="4788" w:type="dxa"/>
          </w:tcPr>
          <w:p w:rsidR="0010159F" w:rsidRPr="0010159F" w:rsidRDefault="0010159F" w:rsidP="00385E71">
            <w:pPr>
              <w:spacing w:after="0"/>
              <w:jc w:val="both"/>
              <w:rPr>
                <w:rFonts w:ascii="Times New Roman" w:hAnsi="Times New Roman" w:cs="Times New Roman"/>
                <w:sz w:val="28"/>
                <w:szCs w:val="28"/>
                <w:lang/>
              </w:rPr>
            </w:pPr>
          </w:p>
        </w:tc>
        <w:tc>
          <w:tcPr>
            <w:tcW w:w="4500" w:type="dxa"/>
          </w:tcPr>
          <w:p w:rsidR="0010159F" w:rsidRPr="0010159F" w:rsidRDefault="0010159F" w:rsidP="00385E71">
            <w:pPr>
              <w:spacing w:after="0"/>
              <w:jc w:val="both"/>
              <w:rPr>
                <w:rFonts w:ascii="Times New Roman" w:hAnsi="Times New Roman" w:cs="Times New Roman"/>
                <w:snapToGrid w:val="0"/>
                <w:sz w:val="28"/>
                <w:szCs w:val="28"/>
                <w:lang w:val="uk-UA"/>
              </w:rPr>
            </w:pPr>
            <w:r w:rsidRPr="0010159F">
              <w:rPr>
                <w:rFonts w:ascii="Times New Roman" w:hAnsi="Times New Roman" w:cs="Times New Roman"/>
                <w:snapToGrid w:val="0"/>
                <w:sz w:val="28"/>
                <w:szCs w:val="28"/>
                <w:lang w:val="uk-UA"/>
              </w:rPr>
              <w:t>зараження; отруєння</w:t>
            </w:r>
          </w:p>
        </w:tc>
      </w:tr>
      <w:tr w:rsidR="0010159F" w:rsidRPr="0010159F" w:rsidTr="00385E71">
        <w:tc>
          <w:tcPr>
            <w:tcW w:w="4788" w:type="dxa"/>
          </w:tcPr>
          <w:p w:rsidR="0010159F" w:rsidRPr="0010159F" w:rsidRDefault="0010159F" w:rsidP="00385E71">
            <w:pPr>
              <w:spacing w:after="0"/>
              <w:jc w:val="both"/>
              <w:rPr>
                <w:rFonts w:ascii="Times New Roman" w:hAnsi="Times New Roman" w:cs="Times New Roman"/>
                <w:bCs/>
                <w:snapToGrid w:val="0"/>
                <w:sz w:val="28"/>
                <w:szCs w:val="28"/>
                <w:lang w:val="uk-UA"/>
              </w:rPr>
            </w:pPr>
          </w:p>
        </w:tc>
        <w:tc>
          <w:tcPr>
            <w:tcW w:w="4500" w:type="dxa"/>
          </w:tcPr>
          <w:p w:rsidR="0010159F" w:rsidRPr="0010159F" w:rsidRDefault="0010159F" w:rsidP="00385E71">
            <w:pPr>
              <w:spacing w:after="0"/>
              <w:jc w:val="both"/>
              <w:rPr>
                <w:rFonts w:ascii="Times New Roman" w:hAnsi="Times New Roman" w:cs="Times New Roman"/>
                <w:snapToGrid w:val="0"/>
                <w:sz w:val="28"/>
                <w:szCs w:val="28"/>
                <w:lang w:val="uk-UA"/>
              </w:rPr>
            </w:pPr>
            <w:r w:rsidRPr="0010159F">
              <w:rPr>
                <w:rFonts w:ascii="Times New Roman" w:hAnsi="Times New Roman" w:cs="Times New Roman"/>
                <w:snapToGrid w:val="0"/>
                <w:sz w:val="28"/>
                <w:szCs w:val="28"/>
                <w:lang w:val="uk-UA"/>
              </w:rPr>
              <w:t>збезлісіння; знищення лісонасаджень</w:t>
            </w:r>
          </w:p>
        </w:tc>
      </w:tr>
      <w:tr w:rsidR="0010159F" w:rsidRPr="0010159F" w:rsidTr="00385E71">
        <w:tc>
          <w:tcPr>
            <w:tcW w:w="4788" w:type="dxa"/>
          </w:tcPr>
          <w:p w:rsidR="0010159F" w:rsidRPr="0010159F" w:rsidRDefault="0010159F" w:rsidP="00385E71">
            <w:pPr>
              <w:spacing w:after="0"/>
              <w:jc w:val="both"/>
              <w:rPr>
                <w:rFonts w:ascii="Times New Roman" w:hAnsi="Times New Roman" w:cs="Times New Roman"/>
                <w:bCs/>
                <w:snapToGrid w:val="0"/>
                <w:sz w:val="28"/>
                <w:szCs w:val="28"/>
                <w:lang w:val="en-US"/>
              </w:rPr>
            </w:pPr>
          </w:p>
        </w:tc>
        <w:tc>
          <w:tcPr>
            <w:tcW w:w="4500" w:type="dxa"/>
          </w:tcPr>
          <w:p w:rsidR="0010159F" w:rsidRPr="0010159F" w:rsidRDefault="0010159F" w:rsidP="00385E71">
            <w:pPr>
              <w:spacing w:after="0"/>
              <w:jc w:val="both"/>
              <w:rPr>
                <w:rFonts w:ascii="Times New Roman" w:hAnsi="Times New Roman" w:cs="Times New Roman"/>
                <w:snapToGrid w:val="0"/>
                <w:sz w:val="28"/>
                <w:szCs w:val="28"/>
                <w:lang w:val="uk-UA"/>
              </w:rPr>
            </w:pPr>
            <w:proofErr w:type="spellStart"/>
            <w:r w:rsidRPr="0010159F">
              <w:rPr>
                <w:rFonts w:ascii="Times New Roman" w:hAnsi="Times New Roman" w:cs="Times New Roman"/>
                <w:snapToGrid w:val="0"/>
                <w:sz w:val="28"/>
                <w:szCs w:val="28"/>
                <w:lang w:val="uk-UA"/>
              </w:rPr>
              <w:t>опустелювання</w:t>
            </w:r>
            <w:proofErr w:type="spellEnd"/>
          </w:p>
        </w:tc>
      </w:tr>
      <w:tr w:rsidR="0010159F" w:rsidRPr="0010159F" w:rsidTr="00385E71">
        <w:tc>
          <w:tcPr>
            <w:tcW w:w="4788" w:type="dxa"/>
          </w:tcPr>
          <w:p w:rsidR="0010159F" w:rsidRPr="0010159F" w:rsidRDefault="0010159F" w:rsidP="00385E71">
            <w:pPr>
              <w:spacing w:after="0"/>
              <w:jc w:val="both"/>
              <w:rPr>
                <w:rFonts w:ascii="Times New Roman" w:hAnsi="Times New Roman" w:cs="Times New Roman"/>
                <w:bCs/>
                <w:snapToGrid w:val="0"/>
                <w:sz w:val="28"/>
                <w:szCs w:val="28"/>
                <w:lang w:val="uk-UA"/>
              </w:rPr>
            </w:pPr>
          </w:p>
        </w:tc>
        <w:tc>
          <w:tcPr>
            <w:tcW w:w="4500" w:type="dxa"/>
          </w:tcPr>
          <w:p w:rsidR="0010159F" w:rsidRPr="0010159F" w:rsidRDefault="0010159F" w:rsidP="00385E71">
            <w:pPr>
              <w:spacing w:after="0"/>
              <w:jc w:val="both"/>
              <w:rPr>
                <w:rFonts w:ascii="Times New Roman" w:hAnsi="Times New Roman" w:cs="Times New Roman"/>
                <w:snapToGrid w:val="0"/>
                <w:sz w:val="28"/>
                <w:szCs w:val="28"/>
                <w:lang w:val="uk-UA"/>
              </w:rPr>
            </w:pPr>
            <w:r w:rsidRPr="0010159F">
              <w:rPr>
                <w:rFonts w:ascii="Times New Roman" w:hAnsi="Times New Roman" w:cs="Times New Roman"/>
                <w:snapToGrid w:val="0"/>
                <w:sz w:val="28"/>
                <w:szCs w:val="28"/>
                <w:lang w:val="uk-UA"/>
              </w:rPr>
              <w:t>надзвичайні погодні явища</w:t>
            </w:r>
          </w:p>
        </w:tc>
      </w:tr>
      <w:tr w:rsidR="0010159F" w:rsidRPr="0010159F" w:rsidTr="00385E71">
        <w:tc>
          <w:tcPr>
            <w:tcW w:w="4788" w:type="dxa"/>
          </w:tcPr>
          <w:p w:rsidR="0010159F" w:rsidRPr="0010159F" w:rsidRDefault="0010159F" w:rsidP="00385E71">
            <w:pPr>
              <w:spacing w:after="0"/>
              <w:jc w:val="both"/>
              <w:rPr>
                <w:rFonts w:ascii="Times New Roman" w:hAnsi="Times New Roman" w:cs="Times New Roman"/>
                <w:bCs/>
                <w:snapToGrid w:val="0"/>
                <w:sz w:val="28"/>
                <w:szCs w:val="28"/>
                <w:lang w:val="en-US"/>
              </w:rPr>
            </w:pPr>
          </w:p>
        </w:tc>
        <w:tc>
          <w:tcPr>
            <w:tcW w:w="4500" w:type="dxa"/>
          </w:tcPr>
          <w:p w:rsidR="0010159F" w:rsidRPr="0010159F" w:rsidRDefault="0010159F" w:rsidP="00385E71">
            <w:pPr>
              <w:spacing w:after="0"/>
              <w:jc w:val="both"/>
              <w:rPr>
                <w:rFonts w:ascii="Times New Roman" w:hAnsi="Times New Roman" w:cs="Times New Roman"/>
                <w:snapToGrid w:val="0"/>
                <w:sz w:val="28"/>
                <w:szCs w:val="28"/>
                <w:lang w:val="uk-UA"/>
              </w:rPr>
            </w:pPr>
            <w:r w:rsidRPr="0010159F">
              <w:rPr>
                <w:rFonts w:ascii="Times New Roman" w:hAnsi="Times New Roman" w:cs="Times New Roman"/>
                <w:snapToGrid w:val="0"/>
                <w:sz w:val="28"/>
                <w:szCs w:val="28"/>
                <w:lang w:val="uk-UA"/>
              </w:rPr>
              <w:t>глобальне потепління</w:t>
            </w:r>
          </w:p>
        </w:tc>
      </w:tr>
      <w:tr w:rsidR="0010159F" w:rsidRPr="0010159F" w:rsidTr="00385E71">
        <w:tc>
          <w:tcPr>
            <w:tcW w:w="4788" w:type="dxa"/>
          </w:tcPr>
          <w:p w:rsidR="0010159F" w:rsidRPr="0010159F" w:rsidRDefault="0010159F" w:rsidP="00385E71">
            <w:pPr>
              <w:spacing w:after="0"/>
              <w:jc w:val="both"/>
              <w:rPr>
                <w:rFonts w:ascii="Times New Roman" w:hAnsi="Times New Roman" w:cs="Times New Roman"/>
                <w:bCs/>
                <w:snapToGrid w:val="0"/>
                <w:sz w:val="28"/>
                <w:szCs w:val="28"/>
                <w:lang w:val="en-US"/>
              </w:rPr>
            </w:pPr>
          </w:p>
        </w:tc>
        <w:tc>
          <w:tcPr>
            <w:tcW w:w="4500" w:type="dxa"/>
          </w:tcPr>
          <w:p w:rsidR="0010159F" w:rsidRPr="0010159F" w:rsidRDefault="0010159F" w:rsidP="00385E71">
            <w:pPr>
              <w:spacing w:after="0"/>
              <w:jc w:val="both"/>
              <w:rPr>
                <w:rFonts w:ascii="Times New Roman" w:hAnsi="Times New Roman" w:cs="Times New Roman"/>
                <w:snapToGrid w:val="0"/>
                <w:sz w:val="28"/>
                <w:szCs w:val="28"/>
                <w:lang w:val="uk-UA"/>
              </w:rPr>
            </w:pPr>
            <w:r w:rsidRPr="0010159F">
              <w:rPr>
                <w:rFonts w:ascii="Times New Roman" w:hAnsi="Times New Roman" w:cs="Times New Roman"/>
                <w:snapToGrid w:val="0"/>
                <w:sz w:val="28"/>
                <w:szCs w:val="28"/>
                <w:lang w:val="uk-UA"/>
              </w:rPr>
              <w:t>Парниковий ефект</w:t>
            </w:r>
          </w:p>
        </w:tc>
      </w:tr>
      <w:tr w:rsidR="0010159F" w:rsidRPr="0010159F" w:rsidTr="00385E71">
        <w:tc>
          <w:tcPr>
            <w:tcW w:w="4788" w:type="dxa"/>
          </w:tcPr>
          <w:p w:rsidR="0010159F" w:rsidRPr="0010159F" w:rsidRDefault="0010159F" w:rsidP="00385E71">
            <w:pPr>
              <w:spacing w:after="0"/>
              <w:jc w:val="both"/>
              <w:rPr>
                <w:rFonts w:ascii="Times New Roman" w:hAnsi="Times New Roman" w:cs="Times New Roman"/>
                <w:bCs/>
                <w:sz w:val="28"/>
                <w:szCs w:val="28"/>
                <w:lang w:val="en-US"/>
              </w:rPr>
            </w:pPr>
          </w:p>
        </w:tc>
        <w:tc>
          <w:tcPr>
            <w:tcW w:w="4500" w:type="dxa"/>
          </w:tcPr>
          <w:p w:rsidR="0010159F" w:rsidRPr="0010159F" w:rsidRDefault="0010159F" w:rsidP="00385E71">
            <w:pPr>
              <w:spacing w:after="0"/>
              <w:jc w:val="both"/>
              <w:rPr>
                <w:rFonts w:ascii="Times New Roman" w:hAnsi="Times New Roman" w:cs="Times New Roman"/>
                <w:sz w:val="28"/>
                <w:szCs w:val="28"/>
                <w:lang w:val="uk-UA"/>
              </w:rPr>
            </w:pPr>
            <w:r w:rsidRPr="0010159F">
              <w:rPr>
                <w:rFonts w:ascii="Times New Roman" w:hAnsi="Times New Roman" w:cs="Times New Roman"/>
                <w:sz w:val="28"/>
                <w:szCs w:val="28"/>
                <w:lang w:val="uk-UA"/>
              </w:rPr>
              <w:t>зсув ґрунту</w:t>
            </w:r>
          </w:p>
        </w:tc>
      </w:tr>
      <w:tr w:rsidR="0010159F" w:rsidRPr="0010159F" w:rsidTr="00385E71">
        <w:tc>
          <w:tcPr>
            <w:tcW w:w="4788" w:type="dxa"/>
          </w:tcPr>
          <w:p w:rsidR="0010159F" w:rsidRPr="0010159F" w:rsidRDefault="0010159F" w:rsidP="00385E71">
            <w:pPr>
              <w:spacing w:after="0"/>
              <w:jc w:val="both"/>
              <w:rPr>
                <w:rFonts w:ascii="Times New Roman" w:hAnsi="Times New Roman" w:cs="Times New Roman"/>
                <w:bCs/>
                <w:snapToGrid w:val="0"/>
                <w:sz w:val="28"/>
                <w:szCs w:val="28"/>
                <w:lang w:val="uk-UA"/>
              </w:rPr>
            </w:pPr>
          </w:p>
        </w:tc>
        <w:tc>
          <w:tcPr>
            <w:tcW w:w="4500" w:type="dxa"/>
          </w:tcPr>
          <w:p w:rsidR="0010159F" w:rsidRPr="0010159F" w:rsidRDefault="0010159F" w:rsidP="00385E71">
            <w:pPr>
              <w:spacing w:after="0"/>
              <w:jc w:val="both"/>
              <w:rPr>
                <w:rFonts w:ascii="Times New Roman" w:hAnsi="Times New Roman" w:cs="Times New Roman"/>
                <w:snapToGrid w:val="0"/>
                <w:sz w:val="28"/>
                <w:szCs w:val="28"/>
                <w:lang w:val="uk-UA"/>
              </w:rPr>
            </w:pPr>
            <w:r w:rsidRPr="0010159F">
              <w:rPr>
                <w:rFonts w:ascii="Times New Roman" w:hAnsi="Times New Roman" w:cs="Times New Roman"/>
                <w:snapToGrid w:val="0"/>
                <w:sz w:val="28"/>
                <w:szCs w:val="28"/>
                <w:lang w:val="uk-UA"/>
              </w:rPr>
              <w:t>Збільшення кількості</w:t>
            </w:r>
          </w:p>
        </w:tc>
      </w:tr>
      <w:tr w:rsidR="0010159F" w:rsidRPr="0010159F" w:rsidTr="00385E71">
        <w:tc>
          <w:tcPr>
            <w:tcW w:w="4788" w:type="dxa"/>
          </w:tcPr>
          <w:p w:rsidR="0010159F" w:rsidRPr="0010159F" w:rsidRDefault="0010159F" w:rsidP="00385E71">
            <w:pPr>
              <w:spacing w:after="0"/>
              <w:jc w:val="both"/>
              <w:rPr>
                <w:rFonts w:ascii="Times New Roman" w:hAnsi="Times New Roman" w:cs="Times New Roman"/>
                <w:bCs/>
                <w:snapToGrid w:val="0"/>
                <w:sz w:val="28"/>
                <w:szCs w:val="28"/>
                <w:lang w:val="en-US"/>
              </w:rPr>
            </w:pPr>
          </w:p>
        </w:tc>
        <w:tc>
          <w:tcPr>
            <w:tcW w:w="4500" w:type="dxa"/>
          </w:tcPr>
          <w:p w:rsidR="0010159F" w:rsidRPr="0010159F" w:rsidRDefault="0010159F" w:rsidP="00385E71">
            <w:pPr>
              <w:spacing w:after="0"/>
              <w:jc w:val="both"/>
              <w:rPr>
                <w:rFonts w:ascii="Times New Roman" w:hAnsi="Times New Roman" w:cs="Times New Roman"/>
                <w:snapToGrid w:val="0"/>
                <w:sz w:val="28"/>
                <w:szCs w:val="28"/>
                <w:lang w:val="uk-UA"/>
              </w:rPr>
            </w:pPr>
            <w:r w:rsidRPr="0010159F">
              <w:rPr>
                <w:rFonts w:ascii="Times New Roman" w:hAnsi="Times New Roman" w:cs="Times New Roman"/>
                <w:snapToGrid w:val="0"/>
                <w:sz w:val="28"/>
                <w:szCs w:val="28"/>
                <w:lang w:val="uk-UA"/>
              </w:rPr>
              <w:t>відходи, які неможливо подрібнювати</w:t>
            </w:r>
          </w:p>
        </w:tc>
      </w:tr>
      <w:tr w:rsidR="0010159F" w:rsidRPr="0010159F" w:rsidTr="00385E71">
        <w:tc>
          <w:tcPr>
            <w:tcW w:w="4788" w:type="dxa"/>
          </w:tcPr>
          <w:p w:rsidR="0010159F" w:rsidRPr="0010159F" w:rsidRDefault="0010159F" w:rsidP="00385E71">
            <w:pPr>
              <w:spacing w:after="0"/>
              <w:jc w:val="both"/>
              <w:rPr>
                <w:rFonts w:ascii="Times New Roman" w:hAnsi="Times New Roman" w:cs="Times New Roman"/>
                <w:bCs/>
                <w:snapToGrid w:val="0"/>
                <w:sz w:val="28"/>
                <w:szCs w:val="28"/>
                <w:lang w:val="en-US"/>
              </w:rPr>
            </w:pPr>
          </w:p>
        </w:tc>
        <w:tc>
          <w:tcPr>
            <w:tcW w:w="4500" w:type="dxa"/>
          </w:tcPr>
          <w:p w:rsidR="0010159F" w:rsidRPr="0010159F" w:rsidRDefault="0010159F" w:rsidP="00385E71">
            <w:pPr>
              <w:spacing w:after="0"/>
              <w:jc w:val="both"/>
              <w:rPr>
                <w:rFonts w:ascii="Times New Roman" w:hAnsi="Times New Roman" w:cs="Times New Roman"/>
                <w:snapToGrid w:val="0"/>
                <w:sz w:val="28"/>
                <w:szCs w:val="28"/>
                <w:lang w:val="uk-UA"/>
              </w:rPr>
            </w:pPr>
            <w:r w:rsidRPr="0010159F">
              <w:rPr>
                <w:rFonts w:ascii="Times New Roman" w:hAnsi="Times New Roman" w:cs="Times New Roman"/>
                <w:snapToGrid w:val="0"/>
                <w:sz w:val="28"/>
                <w:szCs w:val="28"/>
                <w:lang w:val="uk-UA"/>
              </w:rPr>
              <w:t>плавлення в активній зоні атомного реактора</w:t>
            </w:r>
          </w:p>
        </w:tc>
      </w:tr>
      <w:tr w:rsidR="0010159F" w:rsidRPr="0010159F" w:rsidTr="00385E71">
        <w:tc>
          <w:tcPr>
            <w:tcW w:w="4788" w:type="dxa"/>
          </w:tcPr>
          <w:p w:rsidR="0010159F" w:rsidRPr="0010159F" w:rsidRDefault="0010159F" w:rsidP="00385E71">
            <w:pPr>
              <w:spacing w:after="0"/>
              <w:jc w:val="both"/>
              <w:rPr>
                <w:rFonts w:ascii="Times New Roman" w:hAnsi="Times New Roman" w:cs="Times New Roman"/>
                <w:sz w:val="28"/>
                <w:szCs w:val="28"/>
              </w:rPr>
            </w:pPr>
          </w:p>
        </w:tc>
        <w:tc>
          <w:tcPr>
            <w:tcW w:w="4500" w:type="dxa"/>
          </w:tcPr>
          <w:p w:rsidR="0010159F" w:rsidRPr="0010159F" w:rsidRDefault="0010159F" w:rsidP="00385E71">
            <w:pPr>
              <w:spacing w:after="0"/>
              <w:jc w:val="both"/>
              <w:rPr>
                <w:rFonts w:ascii="Times New Roman" w:hAnsi="Times New Roman" w:cs="Times New Roman"/>
                <w:snapToGrid w:val="0"/>
                <w:sz w:val="28"/>
                <w:szCs w:val="28"/>
                <w:lang w:val="uk-UA"/>
              </w:rPr>
            </w:pPr>
            <w:r w:rsidRPr="0010159F">
              <w:rPr>
                <w:rFonts w:ascii="Times New Roman" w:hAnsi="Times New Roman" w:cs="Times New Roman"/>
                <w:snapToGrid w:val="0"/>
                <w:sz w:val="28"/>
                <w:szCs w:val="28"/>
                <w:lang w:val="uk-UA"/>
              </w:rPr>
              <w:t>відходи атомної промисловості</w:t>
            </w:r>
          </w:p>
        </w:tc>
      </w:tr>
      <w:tr w:rsidR="0010159F" w:rsidRPr="0010159F" w:rsidTr="00385E71">
        <w:tc>
          <w:tcPr>
            <w:tcW w:w="4788" w:type="dxa"/>
          </w:tcPr>
          <w:p w:rsidR="0010159F" w:rsidRPr="0010159F" w:rsidRDefault="0010159F" w:rsidP="00385E71">
            <w:pPr>
              <w:spacing w:after="0"/>
              <w:jc w:val="both"/>
              <w:rPr>
                <w:rFonts w:ascii="Times New Roman" w:hAnsi="Times New Roman" w:cs="Times New Roman"/>
                <w:bCs/>
                <w:snapToGrid w:val="0"/>
                <w:sz w:val="28"/>
                <w:szCs w:val="28"/>
                <w:lang w:val="en-US"/>
              </w:rPr>
            </w:pPr>
          </w:p>
        </w:tc>
        <w:tc>
          <w:tcPr>
            <w:tcW w:w="4500" w:type="dxa"/>
          </w:tcPr>
          <w:p w:rsidR="0010159F" w:rsidRPr="0010159F" w:rsidRDefault="0010159F" w:rsidP="00385E71">
            <w:pPr>
              <w:spacing w:after="0"/>
              <w:jc w:val="both"/>
              <w:rPr>
                <w:rFonts w:ascii="Times New Roman" w:hAnsi="Times New Roman" w:cs="Times New Roman"/>
                <w:snapToGrid w:val="0"/>
                <w:sz w:val="28"/>
                <w:szCs w:val="28"/>
                <w:lang w:val="uk-UA"/>
              </w:rPr>
            </w:pPr>
            <w:r w:rsidRPr="0010159F">
              <w:rPr>
                <w:rFonts w:ascii="Times New Roman" w:hAnsi="Times New Roman" w:cs="Times New Roman"/>
                <w:sz w:val="28"/>
                <w:szCs w:val="28"/>
                <w:lang w:val="uk-UA"/>
              </w:rPr>
              <w:t>вилив нафти</w:t>
            </w:r>
          </w:p>
        </w:tc>
      </w:tr>
      <w:tr w:rsidR="0010159F" w:rsidRPr="0010159F" w:rsidTr="00385E71">
        <w:tc>
          <w:tcPr>
            <w:tcW w:w="4788" w:type="dxa"/>
          </w:tcPr>
          <w:p w:rsidR="0010159F" w:rsidRPr="0010159F" w:rsidRDefault="0010159F" w:rsidP="00385E71">
            <w:pPr>
              <w:spacing w:after="0"/>
              <w:jc w:val="both"/>
              <w:rPr>
                <w:rFonts w:ascii="Times New Roman" w:hAnsi="Times New Roman" w:cs="Times New Roman"/>
                <w:bCs/>
                <w:snapToGrid w:val="0"/>
                <w:sz w:val="28"/>
                <w:szCs w:val="28"/>
                <w:lang w:val="en-US"/>
              </w:rPr>
            </w:pPr>
          </w:p>
        </w:tc>
        <w:tc>
          <w:tcPr>
            <w:tcW w:w="4500" w:type="dxa"/>
          </w:tcPr>
          <w:p w:rsidR="0010159F" w:rsidRPr="0010159F" w:rsidRDefault="0010159F" w:rsidP="00385E71">
            <w:pPr>
              <w:spacing w:after="0"/>
              <w:jc w:val="both"/>
              <w:rPr>
                <w:rFonts w:ascii="Times New Roman" w:hAnsi="Times New Roman" w:cs="Times New Roman"/>
                <w:snapToGrid w:val="0"/>
                <w:sz w:val="28"/>
                <w:szCs w:val="28"/>
                <w:lang w:val="uk-UA"/>
              </w:rPr>
            </w:pPr>
            <w:r w:rsidRPr="0010159F">
              <w:rPr>
                <w:rFonts w:ascii="Times New Roman" w:hAnsi="Times New Roman" w:cs="Times New Roman"/>
                <w:snapToGrid w:val="0"/>
                <w:sz w:val="28"/>
                <w:szCs w:val="28"/>
                <w:lang w:val="uk-UA"/>
              </w:rPr>
              <w:t>Зменшення товщини озонового шару (в атмосфері Землі)</w:t>
            </w:r>
          </w:p>
        </w:tc>
      </w:tr>
      <w:tr w:rsidR="0010159F" w:rsidRPr="0010159F" w:rsidTr="00385E71">
        <w:tc>
          <w:tcPr>
            <w:tcW w:w="4788" w:type="dxa"/>
          </w:tcPr>
          <w:p w:rsidR="0010159F" w:rsidRPr="0010159F" w:rsidRDefault="0010159F" w:rsidP="00385E71">
            <w:pPr>
              <w:pStyle w:val="2"/>
              <w:spacing w:after="0"/>
              <w:jc w:val="both"/>
              <w:rPr>
                <w:rFonts w:ascii="Times New Roman" w:hAnsi="Times New Roman" w:cs="Times New Roman"/>
                <w:b w:val="0"/>
              </w:rPr>
            </w:pPr>
          </w:p>
        </w:tc>
        <w:tc>
          <w:tcPr>
            <w:tcW w:w="4500" w:type="dxa"/>
          </w:tcPr>
          <w:p w:rsidR="0010159F" w:rsidRPr="0010159F" w:rsidRDefault="0010159F" w:rsidP="00385E71">
            <w:pPr>
              <w:spacing w:after="0"/>
              <w:jc w:val="both"/>
              <w:rPr>
                <w:rFonts w:ascii="Times New Roman" w:hAnsi="Times New Roman" w:cs="Times New Roman"/>
                <w:bCs/>
                <w:iCs/>
                <w:snapToGrid w:val="0"/>
                <w:sz w:val="28"/>
                <w:szCs w:val="28"/>
                <w:lang w:val="uk-UA"/>
              </w:rPr>
            </w:pPr>
            <w:r w:rsidRPr="0010159F">
              <w:rPr>
                <w:rFonts w:ascii="Times New Roman" w:hAnsi="Times New Roman" w:cs="Times New Roman"/>
                <w:bCs/>
                <w:iCs/>
                <w:snapToGrid w:val="0"/>
                <w:sz w:val="28"/>
                <w:szCs w:val="28"/>
                <w:lang w:val="uk-UA"/>
              </w:rPr>
              <w:t>забруднення</w:t>
            </w:r>
          </w:p>
        </w:tc>
      </w:tr>
      <w:tr w:rsidR="0010159F" w:rsidRPr="0010159F" w:rsidTr="00385E71">
        <w:tc>
          <w:tcPr>
            <w:tcW w:w="4788" w:type="dxa"/>
          </w:tcPr>
          <w:p w:rsidR="0010159F" w:rsidRPr="0010159F" w:rsidRDefault="0010159F" w:rsidP="00385E71">
            <w:pPr>
              <w:spacing w:after="0"/>
              <w:jc w:val="both"/>
              <w:rPr>
                <w:rFonts w:ascii="Times New Roman" w:hAnsi="Times New Roman" w:cs="Times New Roman"/>
                <w:bCs/>
                <w:snapToGrid w:val="0"/>
                <w:sz w:val="28"/>
                <w:szCs w:val="28"/>
                <w:lang w:val="en-US"/>
              </w:rPr>
            </w:pPr>
          </w:p>
        </w:tc>
        <w:tc>
          <w:tcPr>
            <w:tcW w:w="4500" w:type="dxa"/>
          </w:tcPr>
          <w:p w:rsidR="0010159F" w:rsidRPr="0010159F" w:rsidRDefault="0010159F" w:rsidP="00385E71">
            <w:pPr>
              <w:spacing w:after="0"/>
              <w:jc w:val="both"/>
              <w:rPr>
                <w:rFonts w:ascii="Times New Roman" w:hAnsi="Times New Roman" w:cs="Times New Roman"/>
                <w:snapToGrid w:val="0"/>
                <w:sz w:val="28"/>
                <w:szCs w:val="28"/>
                <w:lang w:val="uk-UA"/>
              </w:rPr>
            </w:pPr>
            <w:r w:rsidRPr="0010159F">
              <w:rPr>
                <w:rFonts w:ascii="Times New Roman" w:hAnsi="Times New Roman" w:cs="Times New Roman"/>
                <w:snapToGrid w:val="0"/>
                <w:sz w:val="28"/>
                <w:szCs w:val="28"/>
                <w:lang w:val="uk-UA"/>
              </w:rPr>
              <w:t>радіоактивне зараження</w:t>
            </w:r>
          </w:p>
        </w:tc>
      </w:tr>
      <w:tr w:rsidR="0010159F" w:rsidRPr="0010159F" w:rsidTr="00385E71">
        <w:tc>
          <w:tcPr>
            <w:tcW w:w="4788" w:type="dxa"/>
          </w:tcPr>
          <w:p w:rsidR="0010159F" w:rsidRPr="0010159F" w:rsidRDefault="0010159F" w:rsidP="00385E71">
            <w:pPr>
              <w:spacing w:after="0"/>
              <w:jc w:val="both"/>
              <w:rPr>
                <w:rFonts w:ascii="Times New Roman" w:hAnsi="Times New Roman" w:cs="Times New Roman"/>
                <w:bCs/>
                <w:snapToGrid w:val="0"/>
                <w:sz w:val="28"/>
                <w:szCs w:val="28"/>
                <w:lang w:val="uk-UA"/>
              </w:rPr>
            </w:pPr>
          </w:p>
        </w:tc>
        <w:tc>
          <w:tcPr>
            <w:tcW w:w="4500" w:type="dxa"/>
          </w:tcPr>
          <w:p w:rsidR="0010159F" w:rsidRPr="0010159F" w:rsidRDefault="0010159F" w:rsidP="00385E71">
            <w:pPr>
              <w:spacing w:after="0"/>
              <w:jc w:val="both"/>
              <w:rPr>
                <w:rFonts w:ascii="Times New Roman" w:hAnsi="Times New Roman" w:cs="Times New Roman"/>
                <w:snapToGrid w:val="0"/>
                <w:sz w:val="28"/>
                <w:szCs w:val="28"/>
                <w:lang w:val="uk-UA"/>
              </w:rPr>
            </w:pPr>
            <w:r w:rsidRPr="0010159F">
              <w:rPr>
                <w:rFonts w:ascii="Times New Roman" w:hAnsi="Times New Roman" w:cs="Times New Roman"/>
                <w:snapToGrid w:val="0"/>
                <w:sz w:val="28"/>
                <w:szCs w:val="28"/>
                <w:lang w:val="uk-UA"/>
              </w:rPr>
              <w:t>зараження</w:t>
            </w:r>
            <w:r w:rsidRPr="0010159F">
              <w:rPr>
                <w:rFonts w:ascii="Times New Roman" w:hAnsi="Times New Roman" w:cs="Times New Roman"/>
                <w:sz w:val="28"/>
                <w:szCs w:val="28"/>
                <w:lang w:val="uk-UA"/>
              </w:rPr>
              <w:t xml:space="preserve"> ґрунту</w:t>
            </w:r>
          </w:p>
        </w:tc>
      </w:tr>
      <w:tr w:rsidR="0010159F" w:rsidRPr="0010159F" w:rsidTr="00385E71">
        <w:tc>
          <w:tcPr>
            <w:tcW w:w="4788" w:type="dxa"/>
          </w:tcPr>
          <w:p w:rsidR="0010159F" w:rsidRPr="0010159F" w:rsidRDefault="0010159F" w:rsidP="00385E71">
            <w:pPr>
              <w:spacing w:after="0"/>
              <w:jc w:val="both"/>
              <w:rPr>
                <w:rFonts w:ascii="Times New Roman" w:hAnsi="Times New Roman" w:cs="Times New Roman"/>
                <w:bCs/>
                <w:sz w:val="28"/>
                <w:szCs w:val="28"/>
                <w:lang w:val="en-US"/>
              </w:rPr>
            </w:pPr>
          </w:p>
        </w:tc>
        <w:tc>
          <w:tcPr>
            <w:tcW w:w="4500" w:type="dxa"/>
          </w:tcPr>
          <w:p w:rsidR="0010159F" w:rsidRPr="0010159F" w:rsidRDefault="0010159F" w:rsidP="00385E71">
            <w:pPr>
              <w:spacing w:after="0"/>
              <w:jc w:val="both"/>
              <w:rPr>
                <w:rFonts w:ascii="Times New Roman" w:hAnsi="Times New Roman" w:cs="Times New Roman"/>
                <w:sz w:val="28"/>
                <w:szCs w:val="28"/>
                <w:lang w:val="uk-UA"/>
              </w:rPr>
            </w:pPr>
            <w:r w:rsidRPr="0010159F">
              <w:rPr>
                <w:rFonts w:ascii="Times New Roman" w:hAnsi="Times New Roman" w:cs="Times New Roman"/>
                <w:sz w:val="28"/>
                <w:szCs w:val="28"/>
                <w:lang w:val="uk-UA"/>
              </w:rPr>
              <w:t>ерозія ґрунту</w:t>
            </w:r>
          </w:p>
        </w:tc>
      </w:tr>
      <w:tr w:rsidR="0010159F" w:rsidRPr="0010159F" w:rsidTr="00385E71">
        <w:tc>
          <w:tcPr>
            <w:tcW w:w="4788" w:type="dxa"/>
          </w:tcPr>
          <w:p w:rsidR="0010159F" w:rsidRPr="0010159F" w:rsidRDefault="0010159F" w:rsidP="00385E71">
            <w:pPr>
              <w:spacing w:after="0"/>
              <w:jc w:val="both"/>
              <w:rPr>
                <w:rFonts w:ascii="Times New Roman" w:hAnsi="Times New Roman" w:cs="Times New Roman"/>
                <w:bCs/>
                <w:snapToGrid w:val="0"/>
                <w:sz w:val="28"/>
                <w:szCs w:val="28"/>
                <w:lang w:val="uk-UA"/>
              </w:rPr>
            </w:pPr>
          </w:p>
        </w:tc>
        <w:tc>
          <w:tcPr>
            <w:tcW w:w="4500" w:type="dxa"/>
          </w:tcPr>
          <w:p w:rsidR="0010159F" w:rsidRPr="0010159F" w:rsidRDefault="0010159F" w:rsidP="00385E71">
            <w:pPr>
              <w:spacing w:after="0"/>
              <w:jc w:val="both"/>
              <w:rPr>
                <w:rFonts w:ascii="Times New Roman" w:hAnsi="Times New Roman" w:cs="Times New Roman"/>
                <w:snapToGrid w:val="0"/>
                <w:sz w:val="28"/>
                <w:szCs w:val="28"/>
                <w:lang w:val="uk-UA"/>
              </w:rPr>
            </w:pPr>
            <w:r w:rsidRPr="0010159F">
              <w:rPr>
                <w:rFonts w:ascii="Times New Roman" w:hAnsi="Times New Roman" w:cs="Times New Roman"/>
                <w:snapToGrid w:val="0"/>
                <w:sz w:val="28"/>
                <w:szCs w:val="28"/>
                <w:lang w:val="uk-UA"/>
              </w:rPr>
              <w:t>токсичні відходи</w:t>
            </w:r>
          </w:p>
        </w:tc>
      </w:tr>
      <w:tr w:rsidR="0010159F" w:rsidRPr="0010159F" w:rsidTr="00385E71">
        <w:tc>
          <w:tcPr>
            <w:tcW w:w="4788" w:type="dxa"/>
          </w:tcPr>
          <w:p w:rsidR="0010159F" w:rsidRPr="0010159F" w:rsidRDefault="0010159F" w:rsidP="00385E71">
            <w:pPr>
              <w:spacing w:after="0"/>
              <w:jc w:val="both"/>
              <w:rPr>
                <w:rFonts w:ascii="Times New Roman" w:hAnsi="Times New Roman" w:cs="Times New Roman"/>
                <w:bCs/>
                <w:snapToGrid w:val="0"/>
                <w:sz w:val="28"/>
                <w:szCs w:val="28"/>
                <w:lang w:val="uk-UA"/>
              </w:rPr>
            </w:pPr>
          </w:p>
        </w:tc>
        <w:tc>
          <w:tcPr>
            <w:tcW w:w="4500" w:type="dxa"/>
          </w:tcPr>
          <w:p w:rsidR="0010159F" w:rsidRPr="0010159F" w:rsidRDefault="0010159F" w:rsidP="00385E71">
            <w:pPr>
              <w:spacing w:after="0"/>
              <w:jc w:val="both"/>
              <w:rPr>
                <w:rFonts w:ascii="Times New Roman" w:hAnsi="Times New Roman" w:cs="Times New Roman"/>
                <w:snapToGrid w:val="0"/>
                <w:sz w:val="28"/>
                <w:szCs w:val="28"/>
                <w:lang w:val="uk-UA"/>
              </w:rPr>
            </w:pPr>
            <w:r w:rsidRPr="0010159F">
              <w:rPr>
                <w:rFonts w:ascii="Times New Roman" w:hAnsi="Times New Roman" w:cs="Times New Roman"/>
                <w:snapToGrid w:val="0"/>
                <w:sz w:val="28"/>
                <w:szCs w:val="28"/>
                <w:lang w:val="uk-UA"/>
              </w:rPr>
              <w:t>виверження вулкану</w:t>
            </w:r>
          </w:p>
        </w:tc>
      </w:tr>
      <w:tr w:rsidR="0010159F" w:rsidRPr="0010159F" w:rsidTr="00385E71">
        <w:tc>
          <w:tcPr>
            <w:tcW w:w="4788" w:type="dxa"/>
          </w:tcPr>
          <w:p w:rsidR="0010159F" w:rsidRPr="0010159F" w:rsidRDefault="0010159F" w:rsidP="00385E71">
            <w:pPr>
              <w:spacing w:after="0"/>
              <w:jc w:val="both"/>
              <w:rPr>
                <w:rFonts w:ascii="Times New Roman" w:hAnsi="Times New Roman" w:cs="Times New Roman"/>
                <w:bCs/>
                <w:snapToGrid w:val="0"/>
                <w:sz w:val="28"/>
                <w:szCs w:val="28"/>
                <w:lang w:val="uk-UA"/>
              </w:rPr>
            </w:pPr>
          </w:p>
        </w:tc>
        <w:tc>
          <w:tcPr>
            <w:tcW w:w="4500" w:type="dxa"/>
          </w:tcPr>
          <w:p w:rsidR="0010159F" w:rsidRPr="0010159F" w:rsidRDefault="0010159F" w:rsidP="00385E71">
            <w:pPr>
              <w:spacing w:after="0"/>
              <w:jc w:val="both"/>
              <w:rPr>
                <w:rFonts w:ascii="Times New Roman" w:hAnsi="Times New Roman" w:cs="Times New Roman"/>
                <w:snapToGrid w:val="0"/>
                <w:sz w:val="28"/>
                <w:szCs w:val="28"/>
                <w:lang w:val="uk-UA"/>
              </w:rPr>
            </w:pPr>
            <w:r w:rsidRPr="0010159F">
              <w:rPr>
                <w:rFonts w:ascii="Times New Roman" w:hAnsi="Times New Roman" w:cs="Times New Roman"/>
                <w:bCs/>
                <w:iCs/>
                <w:snapToGrid w:val="0"/>
                <w:sz w:val="28"/>
                <w:szCs w:val="28"/>
                <w:lang w:val="uk-UA"/>
              </w:rPr>
              <w:t>забруднення води</w:t>
            </w:r>
          </w:p>
        </w:tc>
      </w:tr>
      <w:tr w:rsidR="0010159F" w:rsidRPr="0010159F" w:rsidTr="00385E71">
        <w:tc>
          <w:tcPr>
            <w:tcW w:w="4788" w:type="dxa"/>
          </w:tcPr>
          <w:p w:rsidR="0010159F" w:rsidRPr="0010159F" w:rsidRDefault="0010159F" w:rsidP="00385E71">
            <w:pPr>
              <w:spacing w:after="0"/>
              <w:jc w:val="center"/>
              <w:rPr>
                <w:rFonts w:ascii="Times New Roman" w:hAnsi="Times New Roman" w:cs="Times New Roman"/>
                <w:sz w:val="28"/>
                <w:szCs w:val="28"/>
                <w:lang/>
              </w:rPr>
            </w:pPr>
          </w:p>
        </w:tc>
        <w:tc>
          <w:tcPr>
            <w:tcW w:w="4500" w:type="dxa"/>
          </w:tcPr>
          <w:p w:rsidR="0010159F" w:rsidRPr="0010159F" w:rsidRDefault="0010159F" w:rsidP="00385E71">
            <w:pPr>
              <w:spacing w:after="0"/>
              <w:jc w:val="both"/>
              <w:rPr>
                <w:rFonts w:ascii="Times New Roman" w:hAnsi="Times New Roman" w:cs="Times New Roman"/>
                <w:snapToGrid w:val="0"/>
                <w:sz w:val="28"/>
                <w:szCs w:val="28"/>
                <w:lang w:val="uk-UA"/>
              </w:rPr>
            </w:pPr>
            <w:r w:rsidRPr="0010159F">
              <w:rPr>
                <w:rFonts w:ascii="Times New Roman" w:hAnsi="Times New Roman" w:cs="Times New Roman"/>
                <w:snapToGrid w:val="0"/>
                <w:sz w:val="28"/>
                <w:szCs w:val="28"/>
                <w:lang w:val="uk-UA"/>
              </w:rPr>
              <w:t>забруднення повітря</w:t>
            </w:r>
          </w:p>
        </w:tc>
      </w:tr>
      <w:tr w:rsidR="0010159F" w:rsidRPr="0010159F" w:rsidTr="00385E71">
        <w:tc>
          <w:tcPr>
            <w:tcW w:w="4788" w:type="dxa"/>
          </w:tcPr>
          <w:p w:rsidR="0010159F" w:rsidRPr="0010159F" w:rsidRDefault="0010159F" w:rsidP="00385E71">
            <w:pPr>
              <w:spacing w:after="0"/>
              <w:jc w:val="both"/>
              <w:rPr>
                <w:rFonts w:ascii="Times New Roman" w:hAnsi="Times New Roman" w:cs="Times New Roman"/>
                <w:sz w:val="28"/>
                <w:szCs w:val="28"/>
                <w:lang w:val="uk-UA"/>
              </w:rPr>
            </w:pPr>
          </w:p>
        </w:tc>
        <w:tc>
          <w:tcPr>
            <w:tcW w:w="4500" w:type="dxa"/>
          </w:tcPr>
          <w:p w:rsidR="0010159F" w:rsidRPr="0010159F" w:rsidRDefault="0010159F" w:rsidP="00385E71">
            <w:pPr>
              <w:spacing w:after="0"/>
              <w:jc w:val="both"/>
              <w:rPr>
                <w:rFonts w:ascii="Times New Roman" w:hAnsi="Times New Roman" w:cs="Times New Roman"/>
                <w:snapToGrid w:val="0"/>
                <w:sz w:val="28"/>
                <w:szCs w:val="28"/>
                <w:lang w:val="uk-UA"/>
              </w:rPr>
            </w:pPr>
            <w:r w:rsidRPr="0010159F">
              <w:rPr>
                <w:rFonts w:ascii="Times New Roman" w:hAnsi="Times New Roman" w:cs="Times New Roman"/>
                <w:snapToGrid w:val="0"/>
                <w:sz w:val="28"/>
                <w:szCs w:val="28"/>
                <w:lang w:val="uk-UA"/>
              </w:rPr>
              <w:t>поглинати; абсорбувати</w:t>
            </w:r>
          </w:p>
        </w:tc>
      </w:tr>
      <w:tr w:rsidR="0010159F" w:rsidRPr="0010159F" w:rsidTr="00385E71">
        <w:trPr>
          <w:trHeight w:val="343"/>
        </w:trPr>
        <w:tc>
          <w:tcPr>
            <w:tcW w:w="4788" w:type="dxa"/>
          </w:tcPr>
          <w:p w:rsidR="0010159F" w:rsidRPr="0010159F" w:rsidRDefault="0010159F" w:rsidP="00385E71">
            <w:pPr>
              <w:pStyle w:val="2"/>
              <w:spacing w:after="0"/>
              <w:jc w:val="both"/>
              <w:rPr>
                <w:rFonts w:ascii="Times New Roman" w:hAnsi="Times New Roman" w:cs="Times New Roman"/>
                <w:b w:val="0"/>
                <w:bCs w:val="0"/>
                <w:iCs w:val="0"/>
                <w:snapToGrid w:val="0"/>
                <w:lang w:eastAsia="en-US"/>
              </w:rPr>
            </w:pPr>
          </w:p>
        </w:tc>
        <w:tc>
          <w:tcPr>
            <w:tcW w:w="4500" w:type="dxa"/>
          </w:tcPr>
          <w:p w:rsidR="0010159F" w:rsidRPr="0010159F" w:rsidRDefault="0010159F" w:rsidP="00385E71">
            <w:pPr>
              <w:spacing w:after="0"/>
              <w:jc w:val="both"/>
              <w:rPr>
                <w:rFonts w:ascii="Times New Roman" w:hAnsi="Times New Roman" w:cs="Times New Roman"/>
                <w:bCs/>
                <w:iCs/>
                <w:snapToGrid w:val="0"/>
                <w:sz w:val="28"/>
                <w:szCs w:val="28"/>
                <w:lang w:val="uk-UA"/>
              </w:rPr>
            </w:pPr>
            <w:r w:rsidRPr="0010159F">
              <w:rPr>
                <w:rFonts w:ascii="Times New Roman" w:hAnsi="Times New Roman" w:cs="Times New Roman"/>
                <w:bCs/>
                <w:iCs/>
                <w:snapToGrid w:val="0"/>
                <w:sz w:val="28"/>
                <w:szCs w:val="28"/>
                <w:lang w:val="uk-UA"/>
              </w:rPr>
              <w:t>двоокис вуглецю</w:t>
            </w:r>
          </w:p>
        </w:tc>
      </w:tr>
      <w:tr w:rsidR="0010159F" w:rsidRPr="0010159F" w:rsidTr="00385E71">
        <w:tc>
          <w:tcPr>
            <w:tcW w:w="4788" w:type="dxa"/>
          </w:tcPr>
          <w:p w:rsidR="0010159F" w:rsidRPr="0010159F" w:rsidRDefault="0010159F" w:rsidP="00385E71">
            <w:pPr>
              <w:spacing w:after="0"/>
              <w:jc w:val="both"/>
              <w:rPr>
                <w:rFonts w:ascii="Times New Roman" w:hAnsi="Times New Roman" w:cs="Times New Roman"/>
                <w:bCs/>
                <w:snapToGrid w:val="0"/>
                <w:sz w:val="28"/>
                <w:szCs w:val="28"/>
                <w:lang w:val="uk-UA"/>
              </w:rPr>
            </w:pPr>
          </w:p>
        </w:tc>
        <w:tc>
          <w:tcPr>
            <w:tcW w:w="4500" w:type="dxa"/>
          </w:tcPr>
          <w:p w:rsidR="0010159F" w:rsidRPr="0010159F" w:rsidRDefault="0010159F" w:rsidP="00385E71">
            <w:pPr>
              <w:spacing w:after="0"/>
              <w:jc w:val="both"/>
              <w:rPr>
                <w:rFonts w:ascii="Times New Roman" w:hAnsi="Times New Roman" w:cs="Times New Roman"/>
                <w:snapToGrid w:val="0"/>
                <w:sz w:val="28"/>
                <w:szCs w:val="28"/>
                <w:lang w:val="uk-UA"/>
              </w:rPr>
            </w:pPr>
            <w:r w:rsidRPr="0010159F">
              <w:rPr>
                <w:rFonts w:ascii="Times New Roman" w:hAnsi="Times New Roman" w:cs="Times New Roman"/>
                <w:snapToGrid w:val="0"/>
                <w:sz w:val="28"/>
                <w:szCs w:val="28"/>
                <w:lang w:val="uk-UA"/>
              </w:rPr>
              <w:t>хімічна промисловість</w:t>
            </w:r>
          </w:p>
        </w:tc>
      </w:tr>
      <w:tr w:rsidR="0010159F" w:rsidRPr="0010159F" w:rsidTr="00385E71">
        <w:tc>
          <w:tcPr>
            <w:tcW w:w="4788" w:type="dxa"/>
          </w:tcPr>
          <w:p w:rsidR="0010159F" w:rsidRPr="0010159F" w:rsidRDefault="0010159F" w:rsidP="00385E71">
            <w:pPr>
              <w:spacing w:after="0"/>
              <w:jc w:val="both"/>
              <w:rPr>
                <w:rFonts w:ascii="Times New Roman" w:hAnsi="Times New Roman" w:cs="Times New Roman"/>
                <w:bCs/>
                <w:snapToGrid w:val="0"/>
                <w:sz w:val="28"/>
                <w:szCs w:val="28"/>
                <w:lang w:val="uk-UA"/>
              </w:rPr>
            </w:pPr>
          </w:p>
        </w:tc>
        <w:tc>
          <w:tcPr>
            <w:tcW w:w="4500" w:type="dxa"/>
          </w:tcPr>
          <w:p w:rsidR="0010159F" w:rsidRPr="0010159F" w:rsidRDefault="0010159F" w:rsidP="00385E71">
            <w:pPr>
              <w:spacing w:after="0"/>
              <w:jc w:val="both"/>
              <w:rPr>
                <w:rFonts w:ascii="Times New Roman" w:hAnsi="Times New Roman" w:cs="Times New Roman"/>
                <w:snapToGrid w:val="0"/>
                <w:sz w:val="28"/>
                <w:szCs w:val="28"/>
                <w:lang w:val="uk-UA"/>
              </w:rPr>
            </w:pPr>
            <w:r w:rsidRPr="0010159F">
              <w:rPr>
                <w:rFonts w:ascii="Times New Roman" w:hAnsi="Times New Roman" w:cs="Times New Roman"/>
                <w:snapToGrid w:val="0"/>
                <w:sz w:val="28"/>
                <w:szCs w:val="28"/>
                <w:lang w:val="uk-UA"/>
              </w:rPr>
              <w:t>Шкідливий</w:t>
            </w:r>
          </w:p>
        </w:tc>
      </w:tr>
      <w:tr w:rsidR="0010159F" w:rsidRPr="0010159F" w:rsidTr="00385E71">
        <w:tc>
          <w:tcPr>
            <w:tcW w:w="4788" w:type="dxa"/>
          </w:tcPr>
          <w:p w:rsidR="0010159F" w:rsidRPr="0010159F" w:rsidRDefault="0010159F" w:rsidP="00385E71">
            <w:pPr>
              <w:spacing w:after="0"/>
              <w:jc w:val="both"/>
              <w:rPr>
                <w:rFonts w:ascii="Times New Roman" w:hAnsi="Times New Roman" w:cs="Times New Roman"/>
                <w:bCs/>
                <w:snapToGrid w:val="0"/>
                <w:sz w:val="28"/>
                <w:szCs w:val="28"/>
                <w:lang w:val="uk-UA"/>
              </w:rPr>
            </w:pPr>
          </w:p>
        </w:tc>
        <w:tc>
          <w:tcPr>
            <w:tcW w:w="4500" w:type="dxa"/>
          </w:tcPr>
          <w:p w:rsidR="0010159F" w:rsidRPr="0010159F" w:rsidRDefault="0010159F" w:rsidP="00385E71">
            <w:pPr>
              <w:spacing w:after="0"/>
              <w:jc w:val="both"/>
              <w:rPr>
                <w:rFonts w:ascii="Times New Roman" w:hAnsi="Times New Roman" w:cs="Times New Roman"/>
                <w:snapToGrid w:val="0"/>
                <w:sz w:val="28"/>
                <w:szCs w:val="28"/>
                <w:lang w:val="uk-UA"/>
              </w:rPr>
            </w:pPr>
            <w:r w:rsidRPr="0010159F">
              <w:rPr>
                <w:rFonts w:ascii="Times New Roman" w:hAnsi="Times New Roman" w:cs="Times New Roman"/>
                <w:snapToGrid w:val="0"/>
                <w:sz w:val="28"/>
                <w:szCs w:val="28"/>
                <w:lang w:val="uk-UA"/>
              </w:rPr>
              <w:t>шкідливий</w:t>
            </w:r>
          </w:p>
        </w:tc>
      </w:tr>
    </w:tbl>
    <w:p w:rsidR="0010159F" w:rsidRPr="0010159F" w:rsidRDefault="0010159F" w:rsidP="0010159F">
      <w:pPr>
        <w:jc w:val="both"/>
        <w:rPr>
          <w:rFonts w:ascii="Times New Roman" w:hAnsi="Times New Roman" w:cs="Times New Roman"/>
          <w:b/>
          <w:sz w:val="28"/>
          <w:szCs w:val="28"/>
          <w:lang w:val="en-US"/>
        </w:rPr>
      </w:pPr>
    </w:p>
    <w:p w:rsidR="0010159F" w:rsidRPr="0010159F" w:rsidRDefault="0010159F" w:rsidP="0010159F">
      <w:pPr>
        <w:numPr>
          <w:ilvl w:val="0"/>
          <w:numId w:val="67"/>
        </w:numPr>
        <w:spacing w:after="0" w:line="240" w:lineRule="auto"/>
        <w:jc w:val="both"/>
        <w:rPr>
          <w:rFonts w:ascii="Times New Roman" w:hAnsi="Times New Roman" w:cs="Times New Roman"/>
          <w:b/>
          <w:sz w:val="28"/>
          <w:szCs w:val="28"/>
          <w:lang w:val="en-US"/>
        </w:rPr>
      </w:pPr>
      <w:r w:rsidRPr="0010159F">
        <w:rPr>
          <w:rFonts w:ascii="Times New Roman" w:hAnsi="Times New Roman" w:cs="Times New Roman"/>
          <w:b/>
          <w:sz w:val="28"/>
          <w:szCs w:val="28"/>
          <w:lang w:val="en-US"/>
        </w:rPr>
        <w:t>Translate into English</w:t>
      </w:r>
    </w:p>
    <w:p w:rsidR="0010159F" w:rsidRPr="0010159F" w:rsidRDefault="0010159F" w:rsidP="0010159F">
      <w:pPr>
        <w:jc w:val="both"/>
        <w:rPr>
          <w:rFonts w:ascii="Times New Roman" w:hAnsi="Times New Roman" w:cs="Times New Roman"/>
          <w:b/>
          <w:sz w:val="28"/>
          <w:szCs w:val="28"/>
          <w:lang w:val="en-US"/>
        </w:rPr>
      </w:pPr>
    </w:p>
    <w:p w:rsidR="0010159F" w:rsidRPr="0010159F" w:rsidRDefault="0010159F" w:rsidP="0010159F">
      <w:pPr>
        <w:jc w:val="both"/>
        <w:rPr>
          <w:rFonts w:ascii="Times New Roman" w:hAnsi="Times New Roman" w:cs="Times New Roman"/>
          <w:b/>
          <w:sz w:val="28"/>
          <w:szCs w:val="28"/>
          <w:lang w:val="en-US"/>
        </w:rPr>
      </w:pPr>
      <w:r w:rsidRPr="0010159F">
        <w:rPr>
          <w:rFonts w:ascii="Times New Roman" w:hAnsi="Times New Roman" w:cs="Times New Roman"/>
          <w:b/>
          <w:sz w:val="28"/>
          <w:szCs w:val="28"/>
          <w:lang w:val="en-US"/>
        </w:rPr>
        <w:t>III. Write an opinion essay on the topic “Death penalty should be restored”.</w:t>
      </w:r>
    </w:p>
    <w:p w:rsidR="0080504C" w:rsidRDefault="0080504C" w:rsidP="0080504C">
      <w:pPr>
        <w:spacing w:line="360" w:lineRule="auto"/>
        <w:jc w:val="center"/>
        <w:rPr>
          <w:b/>
          <w:sz w:val="28"/>
          <w:szCs w:val="28"/>
          <w:lang w:val="uk-UA"/>
        </w:rPr>
      </w:pPr>
    </w:p>
    <w:p w:rsidR="00EF5999" w:rsidRDefault="00EF5999" w:rsidP="0080504C">
      <w:pPr>
        <w:spacing w:line="360" w:lineRule="auto"/>
        <w:jc w:val="center"/>
        <w:rPr>
          <w:rFonts w:ascii="Times New Roman" w:hAnsi="Times New Roman" w:cs="Times New Roman"/>
          <w:b/>
          <w:sz w:val="28"/>
          <w:szCs w:val="28"/>
          <w:lang w:val="uk-UA"/>
        </w:rPr>
      </w:pPr>
    </w:p>
    <w:p w:rsidR="00EF5999" w:rsidRDefault="00EF5999" w:rsidP="0080504C">
      <w:pPr>
        <w:spacing w:line="360" w:lineRule="auto"/>
        <w:jc w:val="center"/>
        <w:rPr>
          <w:rFonts w:ascii="Times New Roman" w:hAnsi="Times New Roman" w:cs="Times New Roman"/>
          <w:b/>
          <w:sz w:val="28"/>
          <w:szCs w:val="28"/>
          <w:lang w:val="uk-UA"/>
        </w:rPr>
      </w:pPr>
    </w:p>
    <w:p w:rsidR="0080504C" w:rsidRPr="0080504C" w:rsidRDefault="0080504C" w:rsidP="0080504C">
      <w:pPr>
        <w:spacing w:line="360" w:lineRule="auto"/>
        <w:jc w:val="center"/>
        <w:rPr>
          <w:rFonts w:ascii="Times New Roman" w:hAnsi="Times New Roman" w:cs="Times New Roman"/>
          <w:b/>
          <w:sz w:val="28"/>
          <w:szCs w:val="28"/>
          <w:lang w:val="uk-UA"/>
        </w:rPr>
      </w:pPr>
      <w:r w:rsidRPr="0080504C">
        <w:rPr>
          <w:rFonts w:ascii="Times New Roman" w:hAnsi="Times New Roman" w:cs="Times New Roman"/>
          <w:b/>
          <w:sz w:val="28"/>
          <w:szCs w:val="28"/>
          <w:lang w:val="uk-UA"/>
        </w:rPr>
        <w:lastRenderedPageBreak/>
        <w:t xml:space="preserve">Тема: </w:t>
      </w:r>
      <w:proofErr w:type="spellStart"/>
      <w:r w:rsidRPr="0080504C">
        <w:rPr>
          <w:rFonts w:ascii="Times New Roman" w:hAnsi="Times New Roman" w:cs="Times New Roman"/>
          <w:b/>
          <w:sz w:val="28"/>
          <w:szCs w:val="28"/>
          <w:lang w:val="uk-UA"/>
        </w:rPr>
        <w:t>„Судова</w:t>
      </w:r>
      <w:proofErr w:type="spellEnd"/>
      <w:r w:rsidRPr="0080504C">
        <w:rPr>
          <w:rFonts w:ascii="Times New Roman" w:hAnsi="Times New Roman" w:cs="Times New Roman"/>
          <w:b/>
          <w:sz w:val="28"/>
          <w:szCs w:val="28"/>
          <w:lang w:val="uk-UA"/>
        </w:rPr>
        <w:t xml:space="preserve"> система США та права людини”</w:t>
      </w:r>
    </w:p>
    <w:p w:rsidR="0080504C" w:rsidRPr="0080504C" w:rsidRDefault="0080504C" w:rsidP="0080504C">
      <w:pPr>
        <w:jc w:val="center"/>
        <w:rPr>
          <w:rFonts w:ascii="Times New Roman" w:hAnsi="Times New Roman" w:cs="Times New Roman"/>
          <w:b/>
          <w:sz w:val="28"/>
          <w:szCs w:val="28"/>
          <w:lang w:val="en-US"/>
        </w:rPr>
      </w:pPr>
      <w:r w:rsidRPr="0080504C">
        <w:rPr>
          <w:rFonts w:ascii="Times New Roman" w:hAnsi="Times New Roman" w:cs="Times New Roman"/>
          <w:b/>
          <w:sz w:val="28"/>
          <w:szCs w:val="28"/>
          <w:lang w:val="uk-UA"/>
        </w:rPr>
        <w:t>ВАРІАНТ 1</w:t>
      </w:r>
    </w:p>
    <w:p w:rsidR="0080504C" w:rsidRPr="0080504C" w:rsidRDefault="0080504C" w:rsidP="0080504C">
      <w:pPr>
        <w:numPr>
          <w:ilvl w:val="0"/>
          <w:numId w:val="68"/>
        </w:numPr>
        <w:spacing w:after="0" w:line="240" w:lineRule="auto"/>
        <w:jc w:val="both"/>
        <w:rPr>
          <w:rFonts w:ascii="Times New Roman" w:hAnsi="Times New Roman" w:cs="Times New Roman"/>
          <w:b/>
          <w:sz w:val="28"/>
          <w:szCs w:val="28"/>
          <w:lang w:val="en-US"/>
        </w:rPr>
      </w:pPr>
      <w:r w:rsidRPr="0080504C">
        <w:rPr>
          <w:rFonts w:ascii="Times New Roman" w:hAnsi="Times New Roman" w:cs="Times New Roman"/>
          <w:b/>
          <w:sz w:val="28"/>
          <w:szCs w:val="28"/>
          <w:lang w:val="en-US"/>
        </w:rPr>
        <w:t>Give English equivalents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5760"/>
      </w:tblGrid>
      <w:tr w:rsidR="0080504C" w:rsidRPr="0080504C" w:rsidTr="0080504C">
        <w:tc>
          <w:tcPr>
            <w:tcW w:w="3708" w:type="dxa"/>
            <w:tcBorders>
              <w:top w:val="single" w:sz="4" w:space="0" w:color="auto"/>
              <w:left w:val="single" w:sz="4" w:space="0" w:color="auto"/>
              <w:bottom w:val="single" w:sz="4" w:space="0" w:color="auto"/>
              <w:right w:val="single" w:sz="4" w:space="0" w:color="auto"/>
            </w:tcBorders>
          </w:tcPr>
          <w:p w:rsidR="0080504C" w:rsidRPr="0080504C" w:rsidRDefault="0080504C" w:rsidP="00385E71">
            <w:pPr>
              <w:spacing w:after="0"/>
              <w:jc w:val="both"/>
              <w:rPr>
                <w:rFonts w:ascii="Times New Roman" w:hAnsi="Times New Roman" w:cs="Times New Roman"/>
                <w:sz w:val="28"/>
                <w:szCs w:val="28"/>
                <w:lang/>
              </w:rPr>
            </w:pPr>
          </w:p>
        </w:tc>
        <w:tc>
          <w:tcPr>
            <w:tcW w:w="5760" w:type="dxa"/>
            <w:tcBorders>
              <w:top w:val="single" w:sz="4" w:space="0" w:color="auto"/>
              <w:left w:val="single" w:sz="4" w:space="0" w:color="auto"/>
              <w:bottom w:val="single" w:sz="4" w:space="0" w:color="auto"/>
              <w:right w:val="single" w:sz="4" w:space="0" w:color="auto"/>
            </w:tcBorders>
            <w:hideMark/>
          </w:tcPr>
          <w:p w:rsidR="0080504C" w:rsidRPr="0080504C" w:rsidRDefault="0080504C" w:rsidP="00385E71">
            <w:pPr>
              <w:spacing w:after="0"/>
              <w:jc w:val="both"/>
              <w:rPr>
                <w:rFonts w:ascii="Times New Roman" w:hAnsi="Times New Roman" w:cs="Times New Roman"/>
                <w:sz w:val="28"/>
                <w:szCs w:val="28"/>
                <w:lang w:val="uk-UA"/>
              </w:rPr>
            </w:pPr>
            <w:r w:rsidRPr="0080504C">
              <w:rPr>
                <w:rFonts w:ascii="Times New Roman" w:hAnsi="Times New Roman" w:cs="Times New Roman"/>
                <w:sz w:val="28"/>
                <w:szCs w:val="28"/>
                <w:lang w:val="uk-UA"/>
              </w:rPr>
              <w:t>характер правопорушника</w:t>
            </w:r>
          </w:p>
        </w:tc>
      </w:tr>
      <w:tr w:rsidR="0080504C" w:rsidRPr="0080504C" w:rsidTr="0080504C">
        <w:tc>
          <w:tcPr>
            <w:tcW w:w="3708" w:type="dxa"/>
            <w:tcBorders>
              <w:top w:val="single" w:sz="4" w:space="0" w:color="auto"/>
              <w:left w:val="single" w:sz="4" w:space="0" w:color="auto"/>
              <w:bottom w:val="single" w:sz="4" w:space="0" w:color="auto"/>
              <w:right w:val="single" w:sz="4" w:space="0" w:color="auto"/>
            </w:tcBorders>
          </w:tcPr>
          <w:p w:rsidR="0080504C" w:rsidRPr="0080504C" w:rsidRDefault="0080504C" w:rsidP="00385E71">
            <w:pPr>
              <w:spacing w:after="0"/>
              <w:jc w:val="both"/>
              <w:rPr>
                <w:rFonts w:ascii="Times New Roman" w:hAnsi="Times New Roman" w:cs="Times New Roman"/>
                <w:spacing w:val="-5"/>
                <w:sz w:val="28"/>
                <w:szCs w:val="28"/>
                <w:lang w:val="en-GB"/>
              </w:rPr>
            </w:pPr>
          </w:p>
        </w:tc>
        <w:tc>
          <w:tcPr>
            <w:tcW w:w="5760" w:type="dxa"/>
            <w:tcBorders>
              <w:top w:val="single" w:sz="4" w:space="0" w:color="auto"/>
              <w:left w:val="single" w:sz="4" w:space="0" w:color="auto"/>
              <w:bottom w:val="single" w:sz="4" w:space="0" w:color="auto"/>
              <w:right w:val="single" w:sz="4" w:space="0" w:color="auto"/>
            </w:tcBorders>
            <w:hideMark/>
          </w:tcPr>
          <w:p w:rsidR="0080504C" w:rsidRPr="0080504C" w:rsidRDefault="0080504C" w:rsidP="00385E71">
            <w:pPr>
              <w:spacing w:after="0"/>
              <w:jc w:val="both"/>
              <w:rPr>
                <w:rFonts w:ascii="Times New Roman" w:hAnsi="Times New Roman" w:cs="Times New Roman"/>
                <w:sz w:val="28"/>
                <w:szCs w:val="28"/>
                <w:lang w:val="uk-UA"/>
              </w:rPr>
            </w:pPr>
            <w:r w:rsidRPr="0080504C">
              <w:rPr>
                <w:rFonts w:ascii="Times New Roman" w:hAnsi="Times New Roman" w:cs="Times New Roman"/>
                <w:sz w:val="28"/>
                <w:szCs w:val="28"/>
                <w:lang w:val="uk-UA"/>
              </w:rPr>
              <w:t>обставини вчинення злочину</w:t>
            </w:r>
          </w:p>
        </w:tc>
      </w:tr>
      <w:tr w:rsidR="0080504C" w:rsidRPr="0080504C" w:rsidTr="0080504C">
        <w:tc>
          <w:tcPr>
            <w:tcW w:w="3708" w:type="dxa"/>
            <w:tcBorders>
              <w:top w:val="single" w:sz="4" w:space="0" w:color="auto"/>
              <w:left w:val="single" w:sz="4" w:space="0" w:color="auto"/>
              <w:bottom w:val="single" w:sz="4" w:space="0" w:color="auto"/>
              <w:right w:val="single" w:sz="4" w:space="0" w:color="auto"/>
            </w:tcBorders>
          </w:tcPr>
          <w:p w:rsidR="0080504C" w:rsidRPr="0080504C" w:rsidRDefault="0080504C" w:rsidP="00385E71">
            <w:pPr>
              <w:spacing w:after="0"/>
              <w:jc w:val="both"/>
              <w:rPr>
                <w:rFonts w:ascii="Times New Roman" w:hAnsi="Times New Roman" w:cs="Times New Roman"/>
                <w:spacing w:val="-1"/>
                <w:sz w:val="28"/>
                <w:szCs w:val="28"/>
                <w:lang w:val="uk-UA"/>
              </w:rPr>
            </w:pPr>
          </w:p>
        </w:tc>
        <w:tc>
          <w:tcPr>
            <w:tcW w:w="5760" w:type="dxa"/>
            <w:tcBorders>
              <w:top w:val="single" w:sz="4" w:space="0" w:color="auto"/>
              <w:left w:val="single" w:sz="4" w:space="0" w:color="auto"/>
              <w:bottom w:val="single" w:sz="4" w:space="0" w:color="auto"/>
              <w:right w:val="single" w:sz="4" w:space="0" w:color="auto"/>
            </w:tcBorders>
            <w:hideMark/>
          </w:tcPr>
          <w:p w:rsidR="0080504C" w:rsidRPr="0080504C" w:rsidRDefault="0080504C" w:rsidP="00385E71">
            <w:pPr>
              <w:spacing w:after="0"/>
              <w:jc w:val="both"/>
              <w:rPr>
                <w:rFonts w:ascii="Times New Roman" w:hAnsi="Times New Roman" w:cs="Times New Roman"/>
                <w:sz w:val="28"/>
                <w:szCs w:val="28"/>
                <w:lang w:val="uk-UA"/>
              </w:rPr>
            </w:pPr>
            <w:r w:rsidRPr="0080504C">
              <w:rPr>
                <w:rFonts w:ascii="Times New Roman" w:hAnsi="Times New Roman" w:cs="Times New Roman"/>
                <w:sz w:val="28"/>
                <w:szCs w:val="28"/>
                <w:lang w:val="uk-UA"/>
              </w:rPr>
              <w:t>стан правопорушника</w:t>
            </w:r>
          </w:p>
        </w:tc>
      </w:tr>
      <w:tr w:rsidR="0080504C" w:rsidRPr="0080504C" w:rsidTr="0080504C">
        <w:tc>
          <w:tcPr>
            <w:tcW w:w="3708" w:type="dxa"/>
            <w:tcBorders>
              <w:top w:val="single" w:sz="4" w:space="0" w:color="auto"/>
              <w:left w:val="single" w:sz="4" w:space="0" w:color="auto"/>
              <w:bottom w:val="single" w:sz="4" w:space="0" w:color="auto"/>
              <w:right w:val="single" w:sz="4" w:space="0" w:color="auto"/>
            </w:tcBorders>
          </w:tcPr>
          <w:p w:rsidR="0080504C" w:rsidRPr="0080504C" w:rsidRDefault="0080504C" w:rsidP="00385E71">
            <w:pPr>
              <w:spacing w:after="0"/>
              <w:jc w:val="both"/>
              <w:rPr>
                <w:rFonts w:ascii="Times New Roman" w:hAnsi="Times New Roman" w:cs="Times New Roman"/>
                <w:spacing w:val="2"/>
                <w:sz w:val="28"/>
                <w:szCs w:val="28"/>
                <w:lang w:val="en-GB"/>
              </w:rPr>
            </w:pPr>
          </w:p>
        </w:tc>
        <w:tc>
          <w:tcPr>
            <w:tcW w:w="5760" w:type="dxa"/>
            <w:tcBorders>
              <w:top w:val="single" w:sz="4" w:space="0" w:color="auto"/>
              <w:left w:val="single" w:sz="4" w:space="0" w:color="auto"/>
              <w:bottom w:val="single" w:sz="4" w:space="0" w:color="auto"/>
              <w:right w:val="single" w:sz="4" w:space="0" w:color="auto"/>
            </w:tcBorders>
            <w:hideMark/>
          </w:tcPr>
          <w:p w:rsidR="0080504C" w:rsidRPr="0080504C" w:rsidRDefault="0080504C" w:rsidP="00385E71">
            <w:pPr>
              <w:spacing w:after="0"/>
              <w:jc w:val="both"/>
              <w:rPr>
                <w:rFonts w:ascii="Times New Roman" w:hAnsi="Times New Roman" w:cs="Times New Roman"/>
                <w:sz w:val="28"/>
                <w:szCs w:val="28"/>
                <w:lang w:val="uk-UA"/>
              </w:rPr>
            </w:pPr>
            <w:r w:rsidRPr="0080504C">
              <w:rPr>
                <w:rFonts w:ascii="Times New Roman" w:hAnsi="Times New Roman" w:cs="Times New Roman"/>
                <w:sz w:val="28"/>
                <w:szCs w:val="28"/>
                <w:lang w:val="uk-UA"/>
              </w:rPr>
              <w:t>визначати вирок</w:t>
            </w:r>
          </w:p>
        </w:tc>
      </w:tr>
      <w:tr w:rsidR="0080504C" w:rsidRPr="0080504C" w:rsidTr="0080504C">
        <w:tc>
          <w:tcPr>
            <w:tcW w:w="3708" w:type="dxa"/>
            <w:tcBorders>
              <w:top w:val="single" w:sz="4" w:space="0" w:color="auto"/>
              <w:left w:val="single" w:sz="4" w:space="0" w:color="auto"/>
              <w:bottom w:val="single" w:sz="4" w:space="0" w:color="auto"/>
              <w:right w:val="single" w:sz="4" w:space="0" w:color="auto"/>
            </w:tcBorders>
          </w:tcPr>
          <w:p w:rsidR="0080504C" w:rsidRPr="0080504C" w:rsidRDefault="0080504C" w:rsidP="00385E71">
            <w:pPr>
              <w:spacing w:after="0"/>
              <w:jc w:val="both"/>
              <w:rPr>
                <w:rFonts w:ascii="Times New Roman" w:hAnsi="Times New Roman" w:cs="Times New Roman"/>
                <w:sz w:val="28"/>
                <w:szCs w:val="28"/>
                <w:lang w:val="uk-UA"/>
              </w:rPr>
            </w:pPr>
          </w:p>
        </w:tc>
        <w:tc>
          <w:tcPr>
            <w:tcW w:w="5760" w:type="dxa"/>
            <w:tcBorders>
              <w:top w:val="single" w:sz="4" w:space="0" w:color="auto"/>
              <w:left w:val="single" w:sz="4" w:space="0" w:color="auto"/>
              <w:bottom w:val="single" w:sz="4" w:space="0" w:color="auto"/>
              <w:right w:val="single" w:sz="4" w:space="0" w:color="auto"/>
            </w:tcBorders>
            <w:hideMark/>
          </w:tcPr>
          <w:p w:rsidR="0080504C" w:rsidRPr="0080504C" w:rsidRDefault="0080504C" w:rsidP="00385E71">
            <w:pPr>
              <w:spacing w:after="0"/>
              <w:jc w:val="both"/>
              <w:rPr>
                <w:rFonts w:ascii="Times New Roman" w:hAnsi="Times New Roman" w:cs="Times New Roman"/>
                <w:sz w:val="28"/>
                <w:szCs w:val="28"/>
                <w:lang w:val="uk-UA"/>
              </w:rPr>
            </w:pPr>
            <w:r w:rsidRPr="0080504C">
              <w:rPr>
                <w:rFonts w:ascii="Times New Roman" w:hAnsi="Times New Roman" w:cs="Times New Roman"/>
                <w:sz w:val="28"/>
                <w:szCs w:val="28"/>
                <w:lang w:val="uk-UA"/>
              </w:rPr>
              <w:t>історія розвитку правопорушника</w:t>
            </w:r>
          </w:p>
        </w:tc>
      </w:tr>
      <w:tr w:rsidR="0080504C" w:rsidRPr="0080504C" w:rsidTr="0080504C">
        <w:tc>
          <w:tcPr>
            <w:tcW w:w="3708" w:type="dxa"/>
            <w:tcBorders>
              <w:top w:val="single" w:sz="4" w:space="0" w:color="auto"/>
              <w:left w:val="single" w:sz="4" w:space="0" w:color="auto"/>
              <w:bottom w:val="single" w:sz="4" w:space="0" w:color="auto"/>
              <w:right w:val="single" w:sz="4" w:space="0" w:color="auto"/>
            </w:tcBorders>
          </w:tcPr>
          <w:p w:rsidR="0080504C" w:rsidRPr="0080504C" w:rsidRDefault="0080504C" w:rsidP="00385E71">
            <w:pPr>
              <w:spacing w:after="0"/>
              <w:jc w:val="both"/>
              <w:rPr>
                <w:rFonts w:ascii="Times New Roman" w:hAnsi="Times New Roman" w:cs="Times New Roman"/>
                <w:b/>
                <w:sz w:val="28"/>
                <w:szCs w:val="28"/>
                <w:lang w:val="uk-UA"/>
              </w:rPr>
            </w:pPr>
          </w:p>
        </w:tc>
        <w:tc>
          <w:tcPr>
            <w:tcW w:w="5760" w:type="dxa"/>
            <w:tcBorders>
              <w:top w:val="single" w:sz="4" w:space="0" w:color="auto"/>
              <w:left w:val="single" w:sz="4" w:space="0" w:color="auto"/>
              <w:bottom w:val="single" w:sz="4" w:space="0" w:color="auto"/>
              <w:right w:val="single" w:sz="4" w:space="0" w:color="auto"/>
            </w:tcBorders>
            <w:hideMark/>
          </w:tcPr>
          <w:p w:rsidR="0080504C" w:rsidRPr="0080504C" w:rsidRDefault="0080504C" w:rsidP="00385E71">
            <w:pPr>
              <w:spacing w:after="0"/>
              <w:jc w:val="both"/>
              <w:rPr>
                <w:rFonts w:ascii="Times New Roman" w:hAnsi="Times New Roman" w:cs="Times New Roman"/>
                <w:b/>
                <w:sz w:val="28"/>
                <w:szCs w:val="28"/>
                <w:lang w:val="uk-UA"/>
              </w:rPr>
            </w:pPr>
            <w:r w:rsidRPr="0080504C">
              <w:rPr>
                <w:rFonts w:ascii="Times New Roman" w:hAnsi="Times New Roman" w:cs="Times New Roman"/>
                <w:sz w:val="28"/>
                <w:szCs w:val="28"/>
                <w:lang w:val="uk-UA"/>
              </w:rPr>
              <w:t>призначати вирок</w:t>
            </w:r>
          </w:p>
        </w:tc>
      </w:tr>
      <w:tr w:rsidR="0080504C" w:rsidRPr="0080504C" w:rsidTr="0080504C">
        <w:tc>
          <w:tcPr>
            <w:tcW w:w="3708" w:type="dxa"/>
            <w:tcBorders>
              <w:top w:val="single" w:sz="4" w:space="0" w:color="auto"/>
              <w:left w:val="single" w:sz="4" w:space="0" w:color="auto"/>
              <w:bottom w:val="single" w:sz="4" w:space="0" w:color="auto"/>
              <w:right w:val="single" w:sz="4" w:space="0" w:color="auto"/>
            </w:tcBorders>
          </w:tcPr>
          <w:p w:rsidR="0080504C" w:rsidRPr="0080504C" w:rsidRDefault="0080504C" w:rsidP="00385E71">
            <w:pPr>
              <w:spacing w:after="0"/>
              <w:jc w:val="both"/>
              <w:rPr>
                <w:rFonts w:ascii="Times New Roman" w:hAnsi="Times New Roman" w:cs="Times New Roman"/>
                <w:spacing w:val="-1"/>
                <w:sz w:val="28"/>
                <w:szCs w:val="28"/>
                <w:lang w:val="en-US"/>
              </w:rPr>
            </w:pPr>
          </w:p>
        </w:tc>
        <w:tc>
          <w:tcPr>
            <w:tcW w:w="5760" w:type="dxa"/>
            <w:tcBorders>
              <w:top w:val="single" w:sz="4" w:space="0" w:color="auto"/>
              <w:left w:val="single" w:sz="4" w:space="0" w:color="auto"/>
              <w:bottom w:val="single" w:sz="4" w:space="0" w:color="auto"/>
              <w:right w:val="single" w:sz="4" w:space="0" w:color="auto"/>
            </w:tcBorders>
            <w:hideMark/>
          </w:tcPr>
          <w:p w:rsidR="0080504C" w:rsidRPr="0080504C" w:rsidRDefault="0080504C" w:rsidP="00385E71">
            <w:pPr>
              <w:spacing w:after="0"/>
              <w:jc w:val="both"/>
              <w:rPr>
                <w:rFonts w:ascii="Times New Roman" w:hAnsi="Times New Roman" w:cs="Times New Roman"/>
                <w:sz w:val="28"/>
                <w:szCs w:val="28"/>
                <w:lang w:val="uk-UA"/>
              </w:rPr>
            </w:pPr>
            <w:r w:rsidRPr="0080504C">
              <w:rPr>
                <w:rFonts w:ascii="Times New Roman" w:hAnsi="Times New Roman" w:cs="Times New Roman"/>
                <w:sz w:val="28"/>
                <w:szCs w:val="28"/>
                <w:lang w:val="uk-UA"/>
              </w:rPr>
              <w:t>суть злочину</w:t>
            </w:r>
          </w:p>
        </w:tc>
      </w:tr>
      <w:tr w:rsidR="0080504C" w:rsidRPr="0080504C" w:rsidTr="0080504C">
        <w:tc>
          <w:tcPr>
            <w:tcW w:w="3708" w:type="dxa"/>
            <w:tcBorders>
              <w:top w:val="single" w:sz="4" w:space="0" w:color="auto"/>
              <w:left w:val="single" w:sz="4" w:space="0" w:color="auto"/>
              <w:bottom w:val="single" w:sz="4" w:space="0" w:color="auto"/>
              <w:right w:val="single" w:sz="4" w:space="0" w:color="auto"/>
            </w:tcBorders>
          </w:tcPr>
          <w:p w:rsidR="0080504C" w:rsidRPr="0080504C" w:rsidRDefault="0080504C" w:rsidP="00385E71">
            <w:pPr>
              <w:spacing w:after="0"/>
              <w:jc w:val="both"/>
              <w:rPr>
                <w:rFonts w:ascii="Times New Roman" w:hAnsi="Times New Roman" w:cs="Times New Roman"/>
                <w:spacing w:val="-1"/>
                <w:sz w:val="28"/>
                <w:szCs w:val="28"/>
                <w:lang w:val="en-US"/>
              </w:rPr>
            </w:pPr>
          </w:p>
        </w:tc>
        <w:tc>
          <w:tcPr>
            <w:tcW w:w="5760" w:type="dxa"/>
            <w:tcBorders>
              <w:top w:val="single" w:sz="4" w:space="0" w:color="auto"/>
              <w:left w:val="single" w:sz="4" w:space="0" w:color="auto"/>
              <w:bottom w:val="single" w:sz="4" w:space="0" w:color="auto"/>
              <w:right w:val="single" w:sz="4" w:space="0" w:color="auto"/>
            </w:tcBorders>
            <w:hideMark/>
          </w:tcPr>
          <w:p w:rsidR="0080504C" w:rsidRPr="0080504C" w:rsidRDefault="0080504C" w:rsidP="00385E71">
            <w:pPr>
              <w:spacing w:after="0"/>
              <w:jc w:val="both"/>
              <w:rPr>
                <w:rFonts w:ascii="Times New Roman" w:hAnsi="Times New Roman" w:cs="Times New Roman"/>
                <w:sz w:val="28"/>
                <w:szCs w:val="28"/>
                <w:lang w:val="uk-UA"/>
              </w:rPr>
            </w:pPr>
            <w:r w:rsidRPr="0080504C">
              <w:rPr>
                <w:rFonts w:ascii="Times New Roman" w:hAnsi="Times New Roman" w:cs="Times New Roman"/>
                <w:sz w:val="28"/>
                <w:szCs w:val="28"/>
                <w:lang w:val="uk-UA"/>
              </w:rPr>
              <w:t>Потреба у психологічній корекції</w:t>
            </w:r>
          </w:p>
        </w:tc>
      </w:tr>
      <w:tr w:rsidR="0080504C" w:rsidRPr="0080504C" w:rsidTr="0080504C">
        <w:tc>
          <w:tcPr>
            <w:tcW w:w="3708" w:type="dxa"/>
            <w:tcBorders>
              <w:top w:val="single" w:sz="4" w:space="0" w:color="auto"/>
              <w:left w:val="single" w:sz="4" w:space="0" w:color="auto"/>
              <w:bottom w:val="single" w:sz="4" w:space="0" w:color="auto"/>
              <w:right w:val="single" w:sz="4" w:space="0" w:color="auto"/>
            </w:tcBorders>
          </w:tcPr>
          <w:p w:rsidR="0080504C" w:rsidRPr="0080504C" w:rsidRDefault="0080504C" w:rsidP="00385E71">
            <w:pPr>
              <w:spacing w:after="0"/>
              <w:jc w:val="both"/>
              <w:rPr>
                <w:rFonts w:ascii="Times New Roman" w:hAnsi="Times New Roman" w:cs="Times New Roman"/>
                <w:sz w:val="28"/>
                <w:szCs w:val="28"/>
                <w:lang w:val="uk-UA"/>
              </w:rPr>
            </w:pPr>
          </w:p>
        </w:tc>
        <w:tc>
          <w:tcPr>
            <w:tcW w:w="5760" w:type="dxa"/>
            <w:tcBorders>
              <w:top w:val="single" w:sz="4" w:space="0" w:color="auto"/>
              <w:left w:val="single" w:sz="4" w:space="0" w:color="auto"/>
              <w:bottom w:val="single" w:sz="4" w:space="0" w:color="auto"/>
              <w:right w:val="single" w:sz="4" w:space="0" w:color="auto"/>
            </w:tcBorders>
            <w:hideMark/>
          </w:tcPr>
          <w:p w:rsidR="0080504C" w:rsidRPr="0080504C" w:rsidRDefault="0080504C" w:rsidP="00385E71">
            <w:pPr>
              <w:spacing w:after="0"/>
              <w:jc w:val="both"/>
              <w:rPr>
                <w:rFonts w:ascii="Times New Roman" w:hAnsi="Times New Roman" w:cs="Times New Roman"/>
                <w:sz w:val="28"/>
                <w:szCs w:val="28"/>
                <w:lang w:val="uk-UA"/>
              </w:rPr>
            </w:pPr>
            <w:r w:rsidRPr="0080504C">
              <w:rPr>
                <w:rFonts w:ascii="Times New Roman" w:hAnsi="Times New Roman" w:cs="Times New Roman"/>
                <w:sz w:val="28"/>
                <w:szCs w:val="28"/>
                <w:lang w:val="uk-UA"/>
              </w:rPr>
              <w:t>необхідність захисту громади</w:t>
            </w:r>
          </w:p>
        </w:tc>
      </w:tr>
      <w:tr w:rsidR="0080504C" w:rsidRPr="0080504C" w:rsidTr="0080504C">
        <w:tc>
          <w:tcPr>
            <w:tcW w:w="3708" w:type="dxa"/>
            <w:tcBorders>
              <w:top w:val="single" w:sz="4" w:space="0" w:color="auto"/>
              <w:left w:val="single" w:sz="4" w:space="0" w:color="auto"/>
              <w:bottom w:val="single" w:sz="4" w:space="0" w:color="auto"/>
              <w:right w:val="single" w:sz="4" w:space="0" w:color="auto"/>
            </w:tcBorders>
          </w:tcPr>
          <w:p w:rsidR="0080504C" w:rsidRPr="0080504C" w:rsidRDefault="0080504C" w:rsidP="00385E71">
            <w:pPr>
              <w:spacing w:after="0"/>
              <w:jc w:val="both"/>
              <w:rPr>
                <w:rFonts w:ascii="Times New Roman" w:hAnsi="Times New Roman" w:cs="Times New Roman"/>
                <w:spacing w:val="3"/>
                <w:sz w:val="28"/>
                <w:szCs w:val="28"/>
                <w:lang w:val="en-US"/>
              </w:rPr>
            </w:pPr>
          </w:p>
        </w:tc>
        <w:tc>
          <w:tcPr>
            <w:tcW w:w="5760" w:type="dxa"/>
            <w:tcBorders>
              <w:top w:val="single" w:sz="4" w:space="0" w:color="auto"/>
              <w:left w:val="single" w:sz="4" w:space="0" w:color="auto"/>
              <w:bottom w:val="single" w:sz="4" w:space="0" w:color="auto"/>
              <w:right w:val="single" w:sz="4" w:space="0" w:color="auto"/>
            </w:tcBorders>
            <w:hideMark/>
          </w:tcPr>
          <w:p w:rsidR="0080504C" w:rsidRPr="0080504C" w:rsidRDefault="0080504C" w:rsidP="00385E71">
            <w:pPr>
              <w:spacing w:after="0"/>
              <w:jc w:val="both"/>
              <w:rPr>
                <w:rFonts w:ascii="Times New Roman" w:hAnsi="Times New Roman" w:cs="Times New Roman"/>
                <w:sz w:val="28"/>
                <w:szCs w:val="28"/>
                <w:lang w:val="uk-UA"/>
              </w:rPr>
            </w:pPr>
            <w:r w:rsidRPr="0080504C">
              <w:rPr>
                <w:rFonts w:ascii="Times New Roman" w:hAnsi="Times New Roman" w:cs="Times New Roman"/>
                <w:sz w:val="28"/>
                <w:szCs w:val="28"/>
                <w:lang w:val="uk-UA"/>
              </w:rPr>
              <w:t>Потреба у реабілітаційному лікуванні</w:t>
            </w:r>
          </w:p>
        </w:tc>
      </w:tr>
      <w:tr w:rsidR="0080504C" w:rsidRPr="0080504C" w:rsidTr="0080504C">
        <w:tc>
          <w:tcPr>
            <w:tcW w:w="3708" w:type="dxa"/>
            <w:tcBorders>
              <w:top w:val="single" w:sz="4" w:space="0" w:color="auto"/>
              <w:left w:val="single" w:sz="4" w:space="0" w:color="auto"/>
              <w:bottom w:val="single" w:sz="4" w:space="0" w:color="auto"/>
              <w:right w:val="single" w:sz="4" w:space="0" w:color="auto"/>
            </w:tcBorders>
          </w:tcPr>
          <w:p w:rsidR="0080504C" w:rsidRPr="0080504C" w:rsidRDefault="0080504C" w:rsidP="00385E71">
            <w:pPr>
              <w:spacing w:after="0"/>
              <w:jc w:val="both"/>
              <w:rPr>
                <w:rFonts w:ascii="Times New Roman" w:hAnsi="Times New Roman" w:cs="Times New Roman"/>
                <w:spacing w:val="4"/>
                <w:sz w:val="28"/>
                <w:szCs w:val="28"/>
                <w:lang w:val="en-GB"/>
              </w:rPr>
            </w:pPr>
          </w:p>
        </w:tc>
        <w:tc>
          <w:tcPr>
            <w:tcW w:w="5760" w:type="dxa"/>
            <w:tcBorders>
              <w:top w:val="single" w:sz="4" w:space="0" w:color="auto"/>
              <w:left w:val="single" w:sz="4" w:space="0" w:color="auto"/>
              <w:bottom w:val="single" w:sz="4" w:space="0" w:color="auto"/>
              <w:right w:val="single" w:sz="4" w:space="0" w:color="auto"/>
            </w:tcBorders>
            <w:hideMark/>
          </w:tcPr>
          <w:p w:rsidR="0080504C" w:rsidRPr="0080504C" w:rsidRDefault="0080504C" w:rsidP="00385E71">
            <w:pPr>
              <w:spacing w:after="0"/>
              <w:jc w:val="both"/>
              <w:rPr>
                <w:rFonts w:ascii="Times New Roman" w:hAnsi="Times New Roman" w:cs="Times New Roman"/>
                <w:sz w:val="28"/>
                <w:szCs w:val="28"/>
                <w:lang w:val="uk-UA"/>
              </w:rPr>
            </w:pPr>
            <w:r w:rsidRPr="0080504C">
              <w:rPr>
                <w:rFonts w:ascii="Times New Roman" w:hAnsi="Times New Roman" w:cs="Times New Roman"/>
                <w:sz w:val="28"/>
                <w:szCs w:val="28"/>
                <w:lang w:val="uk-UA"/>
              </w:rPr>
              <w:t>ризик рецидиву</w:t>
            </w:r>
          </w:p>
        </w:tc>
      </w:tr>
      <w:tr w:rsidR="0080504C" w:rsidRPr="0080504C" w:rsidTr="0080504C">
        <w:tc>
          <w:tcPr>
            <w:tcW w:w="3708" w:type="dxa"/>
            <w:tcBorders>
              <w:top w:val="single" w:sz="4" w:space="0" w:color="auto"/>
              <w:left w:val="single" w:sz="4" w:space="0" w:color="auto"/>
              <w:bottom w:val="single" w:sz="4" w:space="0" w:color="auto"/>
              <w:right w:val="single" w:sz="4" w:space="0" w:color="auto"/>
            </w:tcBorders>
          </w:tcPr>
          <w:p w:rsidR="0080504C" w:rsidRPr="0080504C" w:rsidRDefault="0080504C" w:rsidP="00385E71">
            <w:pPr>
              <w:spacing w:after="0"/>
              <w:jc w:val="both"/>
              <w:rPr>
                <w:rFonts w:ascii="Times New Roman" w:hAnsi="Times New Roman" w:cs="Times New Roman"/>
                <w:spacing w:val="4"/>
                <w:sz w:val="28"/>
                <w:szCs w:val="28"/>
                <w:lang w:val="uk-UA"/>
              </w:rPr>
            </w:pPr>
          </w:p>
        </w:tc>
        <w:tc>
          <w:tcPr>
            <w:tcW w:w="5760" w:type="dxa"/>
            <w:tcBorders>
              <w:top w:val="single" w:sz="4" w:space="0" w:color="auto"/>
              <w:left w:val="single" w:sz="4" w:space="0" w:color="auto"/>
              <w:bottom w:val="single" w:sz="4" w:space="0" w:color="auto"/>
              <w:right w:val="single" w:sz="4" w:space="0" w:color="auto"/>
            </w:tcBorders>
            <w:hideMark/>
          </w:tcPr>
          <w:p w:rsidR="0080504C" w:rsidRPr="0080504C" w:rsidRDefault="0080504C" w:rsidP="00385E71">
            <w:pPr>
              <w:spacing w:after="0"/>
              <w:jc w:val="both"/>
              <w:rPr>
                <w:rFonts w:ascii="Times New Roman" w:hAnsi="Times New Roman" w:cs="Times New Roman"/>
                <w:sz w:val="28"/>
                <w:szCs w:val="28"/>
                <w:lang w:val="uk-UA"/>
              </w:rPr>
            </w:pPr>
            <w:r w:rsidRPr="0080504C">
              <w:rPr>
                <w:rFonts w:ascii="Times New Roman" w:hAnsi="Times New Roman" w:cs="Times New Roman"/>
                <w:sz w:val="28"/>
                <w:szCs w:val="28"/>
                <w:lang w:val="uk-UA"/>
              </w:rPr>
              <w:t>Вступна заява потерпілого (про ступінь заподіяної шкоди)</w:t>
            </w:r>
          </w:p>
        </w:tc>
      </w:tr>
      <w:tr w:rsidR="0080504C" w:rsidRPr="0080504C" w:rsidTr="0080504C">
        <w:tc>
          <w:tcPr>
            <w:tcW w:w="3708" w:type="dxa"/>
            <w:tcBorders>
              <w:top w:val="single" w:sz="4" w:space="0" w:color="auto"/>
              <w:left w:val="single" w:sz="4" w:space="0" w:color="auto"/>
              <w:bottom w:val="single" w:sz="4" w:space="0" w:color="auto"/>
              <w:right w:val="single" w:sz="4" w:space="0" w:color="auto"/>
            </w:tcBorders>
          </w:tcPr>
          <w:p w:rsidR="0080504C" w:rsidRPr="0080504C" w:rsidRDefault="0080504C" w:rsidP="00385E71">
            <w:pPr>
              <w:spacing w:after="0"/>
              <w:jc w:val="center"/>
              <w:rPr>
                <w:rFonts w:ascii="Times New Roman" w:hAnsi="Times New Roman" w:cs="Times New Roman"/>
                <w:b/>
                <w:bCs/>
                <w:sz w:val="28"/>
                <w:szCs w:val="28"/>
                <w:lang w:val="uk-UA"/>
              </w:rPr>
            </w:pPr>
          </w:p>
        </w:tc>
        <w:tc>
          <w:tcPr>
            <w:tcW w:w="5760" w:type="dxa"/>
            <w:tcBorders>
              <w:top w:val="single" w:sz="4" w:space="0" w:color="auto"/>
              <w:left w:val="single" w:sz="4" w:space="0" w:color="auto"/>
              <w:bottom w:val="single" w:sz="4" w:space="0" w:color="auto"/>
              <w:right w:val="single" w:sz="4" w:space="0" w:color="auto"/>
            </w:tcBorders>
            <w:hideMark/>
          </w:tcPr>
          <w:p w:rsidR="0080504C" w:rsidRPr="0080504C" w:rsidRDefault="0080504C" w:rsidP="00385E71">
            <w:pPr>
              <w:spacing w:after="0"/>
              <w:jc w:val="both"/>
              <w:rPr>
                <w:rFonts w:ascii="Times New Roman" w:hAnsi="Times New Roman" w:cs="Times New Roman"/>
                <w:sz w:val="28"/>
                <w:szCs w:val="28"/>
                <w:lang w:val="uk-UA"/>
              </w:rPr>
            </w:pPr>
            <w:r w:rsidRPr="0080504C">
              <w:rPr>
                <w:rFonts w:ascii="Times New Roman" w:hAnsi="Times New Roman" w:cs="Times New Roman"/>
                <w:sz w:val="28"/>
                <w:szCs w:val="28"/>
                <w:lang w:val="uk-UA"/>
              </w:rPr>
              <w:t>Вивчення справи (особистості та життєвих обставин підсудного) перед оголошенням вироку</w:t>
            </w:r>
          </w:p>
        </w:tc>
      </w:tr>
      <w:tr w:rsidR="0080504C" w:rsidRPr="0080504C" w:rsidTr="0080504C">
        <w:tc>
          <w:tcPr>
            <w:tcW w:w="3708" w:type="dxa"/>
            <w:tcBorders>
              <w:top w:val="single" w:sz="4" w:space="0" w:color="auto"/>
              <w:left w:val="single" w:sz="4" w:space="0" w:color="auto"/>
              <w:bottom w:val="single" w:sz="4" w:space="0" w:color="auto"/>
              <w:right w:val="single" w:sz="4" w:space="0" w:color="auto"/>
            </w:tcBorders>
          </w:tcPr>
          <w:p w:rsidR="0080504C" w:rsidRPr="0080504C" w:rsidRDefault="0080504C" w:rsidP="00385E71">
            <w:pPr>
              <w:spacing w:after="0"/>
              <w:rPr>
                <w:rFonts w:ascii="Times New Roman" w:hAnsi="Times New Roman" w:cs="Times New Roman"/>
                <w:b/>
                <w:bCs/>
                <w:sz w:val="28"/>
                <w:szCs w:val="28"/>
                <w:lang w:val="uk-UA"/>
              </w:rPr>
            </w:pPr>
          </w:p>
        </w:tc>
        <w:tc>
          <w:tcPr>
            <w:tcW w:w="5760" w:type="dxa"/>
            <w:tcBorders>
              <w:top w:val="single" w:sz="4" w:space="0" w:color="auto"/>
              <w:left w:val="single" w:sz="4" w:space="0" w:color="auto"/>
              <w:bottom w:val="single" w:sz="4" w:space="0" w:color="auto"/>
              <w:right w:val="single" w:sz="4" w:space="0" w:color="auto"/>
            </w:tcBorders>
            <w:hideMark/>
          </w:tcPr>
          <w:p w:rsidR="0080504C" w:rsidRPr="0080504C" w:rsidRDefault="0080504C" w:rsidP="00385E71">
            <w:pPr>
              <w:spacing w:after="0"/>
              <w:rPr>
                <w:rFonts w:ascii="Times New Roman" w:hAnsi="Times New Roman" w:cs="Times New Roman"/>
                <w:sz w:val="28"/>
                <w:szCs w:val="28"/>
                <w:lang w:val="uk-UA"/>
              </w:rPr>
            </w:pPr>
            <w:r w:rsidRPr="0080504C">
              <w:rPr>
                <w:rFonts w:ascii="Times New Roman" w:hAnsi="Times New Roman" w:cs="Times New Roman"/>
                <w:sz w:val="28"/>
                <w:szCs w:val="28"/>
                <w:lang w:val="uk-UA"/>
              </w:rPr>
              <w:t>встановлювати інший порядок виконання вироку</w:t>
            </w:r>
          </w:p>
        </w:tc>
      </w:tr>
      <w:tr w:rsidR="0080504C" w:rsidRPr="0080504C" w:rsidTr="0080504C">
        <w:tc>
          <w:tcPr>
            <w:tcW w:w="3708" w:type="dxa"/>
            <w:tcBorders>
              <w:top w:val="single" w:sz="4" w:space="0" w:color="auto"/>
              <w:left w:val="single" w:sz="4" w:space="0" w:color="auto"/>
              <w:bottom w:val="single" w:sz="4" w:space="0" w:color="auto"/>
              <w:right w:val="single" w:sz="4" w:space="0" w:color="auto"/>
            </w:tcBorders>
          </w:tcPr>
          <w:p w:rsidR="0080504C" w:rsidRPr="0080504C" w:rsidRDefault="0080504C" w:rsidP="00385E71">
            <w:pPr>
              <w:spacing w:after="0"/>
              <w:jc w:val="both"/>
              <w:rPr>
                <w:rFonts w:ascii="Times New Roman" w:hAnsi="Times New Roman" w:cs="Times New Roman"/>
                <w:spacing w:val="1"/>
                <w:sz w:val="28"/>
                <w:szCs w:val="28"/>
              </w:rPr>
            </w:pPr>
          </w:p>
        </w:tc>
        <w:tc>
          <w:tcPr>
            <w:tcW w:w="5760" w:type="dxa"/>
            <w:tcBorders>
              <w:top w:val="single" w:sz="4" w:space="0" w:color="auto"/>
              <w:left w:val="single" w:sz="4" w:space="0" w:color="auto"/>
              <w:bottom w:val="single" w:sz="4" w:space="0" w:color="auto"/>
              <w:right w:val="single" w:sz="4" w:space="0" w:color="auto"/>
            </w:tcBorders>
            <w:hideMark/>
          </w:tcPr>
          <w:p w:rsidR="0080504C" w:rsidRPr="0080504C" w:rsidRDefault="0080504C" w:rsidP="00385E71">
            <w:pPr>
              <w:spacing w:after="0"/>
              <w:jc w:val="both"/>
              <w:rPr>
                <w:rFonts w:ascii="Times New Roman" w:hAnsi="Times New Roman" w:cs="Times New Roman"/>
                <w:sz w:val="28"/>
                <w:szCs w:val="28"/>
                <w:lang w:val="uk-UA"/>
              </w:rPr>
            </w:pPr>
            <w:r w:rsidRPr="0080504C">
              <w:rPr>
                <w:rFonts w:ascii="Times New Roman" w:hAnsi="Times New Roman" w:cs="Times New Roman"/>
                <w:sz w:val="28"/>
                <w:szCs w:val="28"/>
                <w:lang w:val="uk-UA"/>
              </w:rPr>
              <w:t>працівник суду</w:t>
            </w:r>
          </w:p>
        </w:tc>
      </w:tr>
      <w:tr w:rsidR="0080504C" w:rsidRPr="0080504C" w:rsidTr="0080504C">
        <w:tc>
          <w:tcPr>
            <w:tcW w:w="3708" w:type="dxa"/>
            <w:tcBorders>
              <w:top w:val="single" w:sz="4" w:space="0" w:color="auto"/>
              <w:left w:val="single" w:sz="4" w:space="0" w:color="auto"/>
              <w:bottom w:val="single" w:sz="4" w:space="0" w:color="auto"/>
              <w:right w:val="single" w:sz="4" w:space="0" w:color="auto"/>
            </w:tcBorders>
          </w:tcPr>
          <w:p w:rsidR="0080504C" w:rsidRPr="0080504C" w:rsidRDefault="0080504C" w:rsidP="00385E71">
            <w:pPr>
              <w:spacing w:after="0"/>
              <w:jc w:val="both"/>
              <w:rPr>
                <w:rFonts w:ascii="Times New Roman" w:hAnsi="Times New Roman" w:cs="Times New Roman"/>
                <w:b/>
                <w:sz w:val="28"/>
                <w:szCs w:val="28"/>
                <w:lang w:val="uk-UA"/>
              </w:rPr>
            </w:pPr>
          </w:p>
        </w:tc>
        <w:tc>
          <w:tcPr>
            <w:tcW w:w="5760" w:type="dxa"/>
            <w:tcBorders>
              <w:top w:val="single" w:sz="4" w:space="0" w:color="auto"/>
              <w:left w:val="single" w:sz="4" w:space="0" w:color="auto"/>
              <w:bottom w:val="single" w:sz="4" w:space="0" w:color="auto"/>
              <w:right w:val="single" w:sz="4" w:space="0" w:color="auto"/>
            </w:tcBorders>
            <w:hideMark/>
          </w:tcPr>
          <w:p w:rsidR="0080504C" w:rsidRPr="0080504C" w:rsidRDefault="0080504C" w:rsidP="00385E71">
            <w:pPr>
              <w:spacing w:after="0"/>
              <w:jc w:val="both"/>
              <w:rPr>
                <w:rFonts w:ascii="Times New Roman" w:hAnsi="Times New Roman" w:cs="Times New Roman"/>
                <w:b/>
                <w:sz w:val="28"/>
                <w:szCs w:val="28"/>
                <w:lang w:val="uk-UA"/>
              </w:rPr>
            </w:pPr>
            <w:r w:rsidRPr="0080504C">
              <w:rPr>
                <w:rFonts w:ascii="Times New Roman" w:hAnsi="Times New Roman" w:cs="Times New Roman"/>
                <w:bCs/>
                <w:sz w:val="28"/>
                <w:szCs w:val="28"/>
                <w:lang w:val="uk-UA"/>
              </w:rPr>
              <w:t>небезпечний</w:t>
            </w:r>
            <w:r w:rsidRPr="0080504C">
              <w:rPr>
                <w:rFonts w:ascii="Times New Roman" w:hAnsi="Times New Roman" w:cs="Times New Roman"/>
                <w:b/>
                <w:sz w:val="28"/>
                <w:szCs w:val="28"/>
                <w:lang w:val="uk-UA"/>
              </w:rPr>
              <w:t xml:space="preserve"> </w:t>
            </w:r>
            <w:r w:rsidRPr="0080504C">
              <w:rPr>
                <w:rFonts w:ascii="Times New Roman" w:hAnsi="Times New Roman" w:cs="Times New Roman"/>
                <w:sz w:val="28"/>
                <w:szCs w:val="28"/>
                <w:lang w:val="uk-UA"/>
              </w:rPr>
              <w:t>правопорушник</w:t>
            </w:r>
          </w:p>
        </w:tc>
      </w:tr>
      <w:tr w:rsidR="0080504C" w:rsidRPr="0080504C" w:rsidTr="0080504C">
        <w:tc>
          <w:tcPr>
            <w:tcW w:w="3708" w:type="dxa"/>
            <w:tcBorders>
              <w:top w:val="single" w:sz="4" w:space="0" w:color="auto"/>
              <w:left w:val="single" w:sz="4" w:space="0" w:color="auto"/>
              <w:bottom w:val="single" w:sz="4" w:space="0" w:color="auto"/>
              <w:right w:val="single" w:sz="4" w:space="0" w:color="auto"/>
            </w:tcBorders>
          </w:tcPr>
          <w:p w:rsidR="0080504C" w:rsidRPr="0080504C" w:rsidRDefault="0080504C" w:rsidP="00385E71">
            <w:pPr>
              <w:spacing w:after="0"/>
              <w:rPr>
                <w:rFonts w:ascii="Times New Roman" w:hAnsi="Times New Roman" w:cs="Times New Roman"/>
                <w:b/>
                <w:bCs/>
                <w:sz w:val="28"/>
                <w:szCs w:val="28"/>
                <w:lang w:val="uk-UA"/>
              </w:rPr>
            </w:pPr>
          </w:p>
        </w:tc>
        <w:tc>
          <w:tcPr>
            <w:tcW w:w="5760" w:type="dxa"/>
            <w:tcBorders>
              <w:top w:val="single" w:sz="4" w:space="0" w:color="auto"/>
              <w:left w:val="single" w:sz="4" w:space="0" w:color="auto"/>
              <w:bottom w:val="single" w:sz="4" w:space="0" w:color="auto"/>
              <w:right w:val="single" w:sz="4" w:space="0" w:color="auto"/>
            </w:tcBorders>
            <w:hideMark/>
          </w:tcPr>
          <w:p w:rsidR="0080504C" w:rsidRPr="0080504C" w:rsidRDefault="0080504C" w:rsidP="00385E71">
            <w:pPr>
              <w:spacing w:after="0"/>
              <w:rPr>
                <w:rFonts w:ascii="Times New Roman" w:hAnsi="Times New Roman" w:cs="Times New Roman"/>
                <w:b/>
                <w:bCs/>
                <w:sz w:val="28"/>
                <w:szCs w:val="28"/>
                <w:lang w:val="uk-UA"/>
              </w:rPr>
            </w:pPr>
            <w:r w:rsidRPr="0080504C">
              <w:rPr>
                <w:rFonts w:ascii="Times New Roman" w:hAnsi="Times New Roman" w:cs="Times New Roman"/>
                <w:sz w:val="28"/>
                <w:szCs w:val="28"/>
                <w:lang w:val="uk-UA"/>
              </w:rPr>
              <w:t>Трудова діяльність</w:t>
            </w:r>
          </w:p>
        </w:tc>
      </w:tr>
      <w:tr w:rsidR="0080504C" w:rsidRPr="0080504C" w:rsidTr="0080504C">
        <w:tc>
          <w:tcPr>
            <w:tcW w:w="3708" w:type="dxa"/>
            <w:tcBorders>
              <w:top w:val="single" w:sz="4" w:space="0" w:color="auto"/>
              <w:left w:val="single" w:sz="4" w:space="0" w:color="auto"/>
              <w:bottom w:val="single" w:sz="4" w:space="0" w:color="auto"/>
              <w:right w:val="single" w:sz="4" w:space="0" w:color="auto"/>
            </w:tcBorders>
          </w:tcPr>
          <w:p w:rsidR="0080504C" w:rsidRPr="0080504C" w:rsidRDefault="0080504C" w:rsidP="00385E71">
            <w:pPr>
              <w:spacing w:after="0"/>
              <w:jc w:val="both"/>
              <w:rPr>
                <w:rFonts w:ascii="Times New Roman" w:hAnsi="Times New Roman" w:cs="Times New Roman"/>
                <w:sz w:val="28"/>
                <w:szCs w:val="28"/>
                <w:lang w:val="uk-UA"/>
              </w:rPr>
            </w:pPr>
          </w:p>
        </w:tc>
        <w:tc>
          <w:tcPr>
            <w:tcW w:w="5760" w:type="dxa"/>
            <w:tcBorders>
              <w:top w:val="single" w:sz="4" w:space="0" w:color="auto"/>
              <w:left w:val="single" w:sz="4" w:space="0" w:color="auto"/>
              <w:bottom w:val="single" w:sz="4" w:space="0" w:color="auto"/>
              <w:right w:val="single" w:sz="4" w:space="0" w:color="auto"/>
            </w:tcBorders>
            <w:hideMark/>
          </w:tcPr>
          <w:p w:rsidR="0080504C" w:rsidRPr="0080504C" w:rsidRDefault="0080504C" w:rsidP="00385E71">
            <w:pPr>
              <w:spacing w:after="0"/>
              <w:jc w:val="both"/>
              <w:rPr>
                <w:rFonts w:ascii="Times New Roman" w:hAnsi="Times New Roman" w:cs="Times New Roman"/>
                <w:sz w:val="28"/>
                <w:szCs w:val="28"/>
                <w:lang w:val="uk-UA"/>
              </w:rPr>
            </w:pPr>
            <w:r w:rsidRPr="0080504C">
              <w:rPr>
                <w:rFonts w:ascii="Times New Roman" w:hAnsi="Times New Roman" w:cs="Times New Roman"/>
                <w:sz w:val="28"/>
                <w:szCs w:val="28"/>
                <w:lang w:val="uk-UA"/>
              </w:rPr>
              <w:t>сімейний стан</w:t>
            </w:r>
          </w:p>
        </w:tc>
      </w:tr>
      <w:tr w:rsidR="0080504C" w:rsidRPr="0080504C" w:rsidTr="0080504C">
        <w:tc>
          <w:tcPr>
            <w:tcW w:w="3708" w:type="dxa"/>
            <w:tcBorders>
              <w:top w:val="single" w:sz="4" w:space="0" w:color="auto"/>
              <w:left w:val="single" w:sz="4" w:space="0" w:color="auto"/>
              <w:bottom w:val="single" w:sz="4" w:space="0" w:color="auto"/>
              <w:right w:val="single" w:sz="4" w:space="0" w:color="auto"/>
            </w:tcBorders>
          </w:tcPr>
          <w:p w:rsidR="0080504C" w:rsidRPr="0080504C" w:rsidRDefault="0080504C" w:rsidP="00385E71">
            <w:pPr>
              <w:spacing w:after="0"/>
              <w:rPr>
                <w:rFonts w:ascii="Times New Roman" w:hAnsi="Times New Roman" w:cs="Times New Roman"/>
                <w:b/>
                <w:bCs/>
                <w:color w:val="000000"/>
                <w:sz w:val="28"/>
                <w:szCs w:val="28"/>
                <w:lang w:val="en-US"/>
              </w:rPr>
            </w:pPr>
          </w:p>
        </w:tc>
        <w:tc>
          <w:tcPr>
            <w:tcW w:w="5760" w:type="dxa"/>
            <w:tcBorders>
              <w:top w:val="single" w:sz="4" w:space="0" w:color="auto"/>
              <w:left w:val="single" w:sz="4" w:space="0" w:color="auto"/>
              <w:bottom w:val="single" w:sz="4" w:space="0" w:color="auto"/>
              <w:right w:val="single" w:sz="4" w:space="0" w:color="auto"/>
            </w:tcBorders>
            <w:hideMark/>
          </w:tcPr>
          <w:p w:rsidR="0080504C" w:rsidRPr="0080504C" w:rsidRDefault="0080504C" w:rsidP="00385E71">
            <w:pPr>
              <w:spacing w:after="0"/>
              <w:rPr>
                <w:rFonts w:ascii="Times New Roman" w:hAnsi="Times New Roman" w:cs="Times New Roman"/>
                <w:b/>
                <w:bCs/>
                <w:sz w:val="28"/>
                <w:szCs w:val="28"/>
                <w:lang w:val="uk-UA"/>
              </w:rPr>
            </w:pPr>
            <w:r w:rsidRPr="0080504C">
              <w:rPr>
                <w:rFonts w:ascii="Times New Roman" w:hAnsi="Times New Roman" w:cs="Times New Roman"/>
                <w:sz w:val="28"/>
                <w:szCs w:val="28"/>
                <w:lang w:val="uk-UA"/>
              </w:rPr>
              <w:t>матеріальне забезпечення</w:t>
            </w:r>
          </w:p>
        </w:tc>
      </w:tr>
      <w:tr w:rsidR="0080504C" w:rsidRPr="0080504C" w:rsidTr="0080504C">
        <w:tc>
          <w:tcPr>
            <w:tcW w:w="3708" w:type="dxa"/>
            <w:tcBorders>
              <w:top w:val="single" w:sz="4" w:space="0" w:color="auto"/>
              <w:left w:val="single" w:sz="4" w:space="0" w:color="auto"/>
              <w:bottom w:val="single" w:sz="4" w:space="0" w:color="auto"/>
              <w:right w:val="single" w:sz="4" w:space="0" w:color="auto"/>
            </w:tcBorders>
          </w:tcPr>
          <w:p w:rsidR="0080504C" w:rsidRPr="0080504C" w:rsidRDefault="0080504C" w:rsidP="00385E71">
            <w:pPr>
              <w:spacing w:after="0"/>
              <w:jc w:val="both"/>
              <w:rPr>
                <w:rFonts w:ascii="Times New Roman" w:hAnsi="Times New Roman" w:cs="Times New Roman"/>
                <w:spacing w:val="-1"/>
                <w:sz w:val="28"/>
                <w:szCs w:val="28"/>
                <w:lang w:val="uk-UA"/>
              </w:rPr>
            </w:pPr>
          </w:p>
        </w:tc>
        <w:tc>
          <w:tcPr>
            <w:tcW w:w="5760" w:type="dxa"/>
            <w:tcBorders>
              <w:top w:val="single" w:sz="4" w:space="0" w:color="auto"/>
              <w:left w:val="single" w:sz="4" w:space="0" w:color="auto"/>
              <w:bottom w:val="single" w:sz="4" w:space="0" w:color="auto"/>
              <w:right w:val="single" w:sz="4" w:space="0" w:color="auto"/>
            </w:tcBorders>
            <w:hideMark/>
          </w:tcPr>
          <w:p w:rsidR="0080504C" w:rsidRPr="0080504C" w:rsidRDefault="0080504C" w:rsidP="00385E71">
            <w:pPr>
              <w:spacing w:after="0"/>
              <w:jc w:val="both"/>
              <w:rPr>
                <w:rFonts w:ascii="Times New Roman" w:hAnsi="Times New Roman" w:cs="Times New Roman"/>
                <w:sz w:val="28"/>
                <w:szCs w:val="28"/>
                <w:lang w:val="uk-UA"/>
              </w:rPr>
            </w:pPr>
            <w:r w:rsidRPr="0080504C">
              <w:rPr>
                <w:rFonts w:ascii="Times New Roman" w:hAnsi="Times New Roman" w:cs="Times New Roman"/>
                <w:sz w:val="28"/>
                <w:szCs w:val="28"/>
                <w:lang w:val="uk-UA"/>
              </w:rPr>
              <w:t>правопорушник, що вчинив протиправну дію вперше</w:t>
            </w:r>
          </w:p>
        </w:tc>
      </w:tr>
      <w:tr w:rsidR="0080504C" w:rsidRPr="0080504C" w:rsidTr="0080504C">
        <w:tc>
          <w:tcPr>
            <w:tcW w:w="3708" w:type="dxa"/>
            <w:tcBorders>
              <w:top w:val="single" w:sz="4" w:space="0" w:color="auto"/>
              <w:left w:val="single" w:sz="4" w:space="0" w:color="auto"/>
              <w:bottom w:val="single" w:sz="4" w:space="0" w:color="auto"/>
              <w:right w:val="single" w:sz="4" w:space="0" w:color="auto"/>
            </w:tcBorders>
          </w:tcPr>
          <w:p w:rsidR="0080504C" w:rsidRPr="0080504C" w:rsidRDefault="0080504C" w:rsidP="00385E71">
            <w:pPr>
              <w:spacing w:after="0"/>
              <w:jc w:val="both"/>
              <w:rPr>
                <w:rFonts w:ascii="Times New Roman" w:hAnsi="Times New Roman" w:cs="Times New Roman"/>
                <w:spacing w:val="1"/>
                <w:sz w:val="28"/>
                <w:szCs w:val="28"/>
              </w:rPr>
            </w:pPr>
          </w:p>
        </w:tc>
        <w:tc>
          <w:tcPr>
            <w:tcW w:w="5760" w:type="dxa"/>
            <w:tcBorders>
              <w:top w:val="single" w:sz="4" w:space="0" w:color="auto"/>
              <w:left w:val="single" w:sz="4" w:space="0" w:color="auto"/>
              <w:bottom w:val="single" w:sz="4" w:space="0" w:color="auto"/>
              <w:right w:val="single" w:sz="4" w:space="0" w:color="auto"/>
            </w:tcBorders>
            <w:hideMark/>
          </w:tcPr>
          <w:p w:rsidR="0080504C" w:rsidRPr="0080504C" w:rsidRDefault="0080504C" w:rsidP="00385E71">
            <w:pPr>
              <w:spacing w:after="0"/>
              <w:jc w:val="both"/>
              <w:rPr>
                <w:rFonts w:ascii="Times New Roman" w:hAnsi="Times New Roman" w:cs="Times New Roman"/>
                <w:sz w:val="28"/>
                <w:szCs w:val="28"/>
                <w:lang w:val="uk-UA"/>
              </w:rPr>
            </w:pPr>
            <w:r w:rsidRPr="0080504C">
              <w:rPr>
                <w:rFonts w:ascii="Times New Roman" w:hAnsi="Times New Roman" w:cs="Times New Roman"/>
                <w:sz w:val="28"/>
                <w:szCs w:val="28"/>
                <w:lang w:val="uk-UA"/>
              </w:rPr>
              <w:t>в інтересах правосуддя</w:t>
            </w:r>
          </w:p>
        </w:tc>
      </w:tr>
      <w:tr w:rsidR="0080504C" w:rsidRPr="0080504C" w:rsidTr="0080504C">
        <w:tc>
          <w:tcPr>
            <w:tcW w:w="3708" w:type="dxa"/>
            <w:tcBorders>
              <w:top w:val="single" w:sz="4" w:space="0" w:color="auto"/>
              <w:left w:val="single" w:sz="4" w:space="0" w:color="auto"/>
              <w:bottom w:val="single" w:sz="4" w:space="0" w:color="auto"/>
              <w:right w:val="single" w:sz="4" w:space="0" w:color="auto"/>
            </w:tcBorders>
          </w:tcPr>
          <w:p w:rsidR="0080504C" w:rsidRPr="0080504C" w:rsidRDefault="0080504C" w:rsidP="00385E71">
            <w:pPr>
              <w:spacing w:after="0"/>
              <w:jc w:val="both"/>
              <w:rPr>
                <w:rFonts w:ascii="Times New Roman" w:hAnsi="Times New Roman" w:cs="Times New Roman"/>
                <w:spacing w:val="-1"/>
                <w:sz w:val="28"/>
                <w:szCs w:val="28"/>
                <w:lang w:val="uk-UA"/>
              </w:rPr>
            </w:pPr>
          </w:p>
        </w:tc>
        <w:tc>
          <w:tcPr>
            <w:tcW w:w="5760" w:type="dxa"/>
            <w:tcBorders>
              <w:top w:val="single" w:sz="4" w:space="0" w:color="auto"/>
              <w:left w:val="single" w:sz="4" w:space="0" w:color="auto"/>
              <w:bottom w:val="single" w:sz="4" w:space="0" w:color="auto"/>
              <w:right w:val="single" w:sz="4" w:space="0" w:color="auto"/>
            </w:tcBorders>
            <w:hideMark/>
          </w:tcPr>
          <w:p w:rsidR="0080504C" w:rsidRPr="0080504C" w:rsidRDefault="0080504C" w:rsidP="00385E71">
            <w:pPr>
              <w:spacing w:after="0"/>
              <w:jc w:val="both"/>
              <w:rPr>
                <w:rFonts w:ascii="Times New Roman" w:hAnsi="Times New Roman" w:cs="Times New Roman"/>
                <w:sz w:val="28"/>
                <w:szCs w:val="28"/>
                <w:lang w:val="uk-UA"/>
              </w:rPr>
            </w:pPr>
            <w:r w:rsidRPr="0080504C">
              <w:rPr>
                <w:rFonts w:ascii="Times New Roman" w:hAnsi="Times New Roman" w:cs="Times New Roman"/>
                <w:sz w:val="28"/>
                <w:szCs w:val="28"/>
                <w:lang w:val="uk-UA"/>
              </w:rPr>
              <w:t>поблажливий</w:t>
            </w:r>
          </w:p>
        </w:tc>
      </w:tr>
      <w:tr w:rsidR="0080504C" w:rsidRPr="0080504C" w:rsidTr="0080504C">
        <w:tc>
          <w:tcPr>
            <w:tcW w:w="3708" w:type="dxa"/>
            <w:tcBorders>
              <w:top w:val="single" w:sz="4" w:space="0" w:color="auto"/>
              <w:left w:val="single" w:sz="4" w:space="0" w:color="auto"/>
              <w:bottom w:val="single" w:sz="4" w:space="0" w:color="auto"/>
              <w:right w:val="single" w:sz="4" w:space="0" w:color="auto"/>
            </w:tcBorders>
          </w:tcPr>
          <w:p w:rsidR="0080504C" w:rsidRPr="0080504C" w:rsidRDefault="0080504C" w:rsidP="00385E71">
            <w:pPr>
              <w:spacing w:after="0"/>
              <w:jc w:val="both"/>
              <w:rPr>
                <w:rFonts w:ascii="Times New Roman" w:hAnsi="Times New Roman" w:cs="Times New Roman"/>
                <w:spacing w:val="-5"/>
                <w:sz w:val="28"/>
                <w:szCs w:val="28"/>
                <w:lang w:val="en-GB"/>
              </w:rPr>
            </w:pPr>
          </w:p>
        </w:tc>
        <w:tc>
          <w:tcPr>
            <w:tcW w:w="5760" w:type="dxa"/>
            <w:tcBorders>
              <w:top w:val="single" w:sz="4" w:space="0" w:color="auto"/>
              <w:left w:val="single" w:sz="4" w:space="0" w:color="auto"/>
              <w:bottom w:val="single" w:sz="4" w:space="0" w:color="auto"/>
              <w:right w:val="single" w:sz="4" w:space="0" w:color="auto"/>
            </w:tcBorders>
            <w:hideMark/>
          </w:tcPr>
          <w:p w:rsidR="0080504C" w:rsidRPr="0080504C" w:rsidRDefault="0080504C" w:rsidP="00385E71">
            <w:pPr>
              <w:spacing w:after="0"/>
              <w:jc w:val="both"/>
              <w:rPr>
                <w:rFonts w:ascii="Times New Roman" w:hAnsi="Times New Roman" w:cs="Times New Roman"/>
                <w:sz w:val="28"/>
                <w:szCs w:val="28"/>
                <w:lang w:val="uk-UA"/>
              </w:rPr>
            </w:pPr>
            <w:r w:rsidRPr="0080504C">
              <w:rPr>
                <w:rFonts w:ascii="Times New Roman" w:hAnsi="Times New Roman" w:cs="Times New Roman"/>
                <w:sz w:val="28"/>
                <w:szCs w:val="28"/>
                <w:lang w:val="uk-UA"/>
              </w:rPr>
              <w:t>психічний стан</w:t>
            </w:r>
          </w:p>
        </w:tc>
      </w:tr>
      <w:tr w:rsidR="0080504C" w:rsidRPr="0080504C" w:rsidTr="0080504C">
        <w:tc>
          <w:tcPr>
            <w:tcW w:w="3708" w:type="dxa"/>
            <w:tcBorders>
              <w:top w:val="single" w:sz="4" w:space="0" w:color="auto"/>
              <w:left w:val="single" w:sz="4" w:space="0" w:color="auto"/>
              <w:bottom w:val="single" w:sz="4" w:space="0" w:color="auto"/>
              <w:right w:val="single" w:sz="4" w:space="0" w:color="auto"/>
            </w:tcBorders>
          </w:tcPr>
          <w:p w:rsidR="0080504C" w:rsidRPr="0080504C" w:rsidRDefault="0080504C" w:rsidP="00385E71">
            <w:pPr>
              <w:spacing w:after="0"/>
              <w:jc w:val="both"/>
              <w:rPr>
                <w:rFonts w:ascii="Times New Roman" w:hAnsi="Times New Roman" w:cs="Times New Roman"/>
                <w:sz w:val="28"/>
                <w:szCs w:val="28"/>
                <w:lang/>
              </w:rPr>
            </w:pPr>
          </w:p>
        </w:tc>
        <w:tc>
          <w:tcPr>
            <w:tcW w:w="5760" w:type="dxa"/>
            <w:tcBorders>
              <w:top w:val="single" w:sz="4" w:space="0" w:color="auto"/>
              <w:left w:val="single" w:sz="4" w:space="0" w:color="auto"/>
              <w:bottom w:val="single" w:sz="4" w:space="0" w:color="auto"/>
              <w:right w:val="single" w:sz="4" w:space="0" w:color="auto"/>
            </w:tcBorders>
            <w:hideMark/>
          </w:tcPr>
          <w:p w:rsidR="0080504C" w:rsidRPr="0080504C" w:rsidRDefault="0080504C" w:rsidP="00385E71">
            <w:pPr>
              <w:spacing w:after="0"/>
              <w:jc w:val="both"/>
              <w:rPr>
                <w:rFonts w:ascii="Times New Roman" w:hAnsi="Times New Roman" w:cs="Times New Roman"/>
                <w:sz w:val="28"/>
                <w:szCs w:val="28"/>
                <w:lang w:val="uk-UA"/>
              </w:rPr>
            </w:pPr>
            <w:r w:rsidRPr="0080504C">
              <w:rPr>
                <w:rFonts w:ascii="Times New Roman" w:hAnsi="Times New Roman" w:cs="Times New Roman"/>
                <w:sz w:val="28"/>
                <w:szCs w:val="28"/>
                <w:lang w:val="uk-UA"/>
              </w:rPr>
              <w:t>варіювати вирок; змінювати вирок</w:t>
            </w:r>
          </w:p>
        </w:tc>
      </w:tr>
      <w:tr w:rsidR="0080504C" w:rsidRPr="0080504C" w:rsidTr="0080504C">
        <w:tc>
          <w:tcPr>
            <w:tcW w:w="3708" w:type="dxa"/>
            <w:tcBorders>
              <w:top w:val="single" w:sz="4" w:space="0" w:color="auto"/>
              <w:left w:val="single" w:sz="4" w:space="0" w:color="auto"/>
              <w:bottom w:val="single" w:sz="4" w:space="0" w:color="auto"/>
              <w:right w:val="single" w:sz="4" w:space="0" w:color="auto"/>
            </w:tcBorders>
          </w:tcPr>
          <w:p w:rsidR="0080504C" w:rsidRPr="0080504C" w:rsidRDefault="0080504C" w:rsidP="00385E71">
            <w:pPr>
              <w:spacing w:after="0"/>
              <w:jc w:val="both"/>
              <w:rPr>
                <w:rFonts w:ascii="Times New Roman" w:hAnsi="Times New Roman" w:cs="Times New Roman"/>
                <w:spacing w:val="4"/>
                <w:sz w:val="28"/>
                <w:szCs w:val="28"/>
                <w:lang w:val="en-GB"/>
              </w:rPr>
            </w:pPr>
          </w:p>
        </w:tc>
        <w:tc>
          <w:tcPr>
            <w:tcW w:w="5760" w:type="dxa"/>
            <w:tcBorders>
              <w:top w:val="single" w:sz="4" w:space="0" w:color="auto"/>
              <w:left w:val="single" w:sz="4" w:space="0" w:color="auto"/>
              <w:bottom w:val="single" w:sz="4" w:space="0" w:color="auto"/>
              <w:right w:val="single" w:sz="4" w:space="0" w:color="auto"/>
            </w:tcBorders>
            <w:hideMark/>
          </w:tcPr>
          <w:p w:rsidR="0080504C" w:rsidRPr="0080504C" w:rsidRDefault="0080504C" w:rsidP="00385E71">
            <w:pPr>
              <w:spacing w:after="0"/>
              <w:jc w:val="both"/>
              <w:rPr>
                <w:rFonts w:ascii="Times New Roman" w:hAnsi="Times New Roman" w:cs="Times New Roman"/>
                <w:sz w:val="28"/>
                <w:szCs w:val="28"/>
                <w:lang w:val="uk-UA"/>
              </w:rPr>
            </w:pPr>
            <w:r w:rsidRPr="0080504C">
              <w:rPr>
                <w:rFonts w:ascii="Times New Roman" w:hAnsi="Times New Roman" w:cs="Times New Roman"/>
                <w:sz w:val="28"/>
                <w:szCs w:val="28"/>
                <w:lang w:val="uk-UA"/>
              </w:rPr>
              <w:t>особистісні характеристики</w:t>
            </w:r>
          </w:p>
        </w:tc>
      </w:tr>
      <w:tr w:rsidR="0080504C" w:rsidRPr="0080504C" w:rsidTr="0080504C">
        <w:tc>
          <w:tcPr>
            <w:tcW w:w="3708" w:type="dxa"/>
            <w:tcBorders>
              <w:top w:val="single" w:sz="4" w:space="0" w:color="auto"/>
              <w:left w:val="single" w:sz="4" w:space="0" w:color="auto"/>
              <w:bottom w:val="single" w:sz="4" w:space="0" w:color="auto"/>
              <w:right w:val="single" w:sz="4" w:space="0" w:color="auto"/>
            </w:tcBorders>
          </w:tcPr>
          <w:p w:rsidR="0080504C" w:rsidRPr="0080504C" w:rsidRDefault="0080504C" w:rsidP="00385E71">
            <w:pPr>
              <w:spacing w:after="0"/>
              <w:jc w:val="both"/>
              <w:rPr>
                <w:rFonts w:ascii="Times New Roman" w:hAnsi="Times New Roman" w:cs="Times New Roman"/>
                <w:spacing w:val="4"/>
                <w:sz w:val="28"/>
                <w:szCs w:val="28"/>
                <w:lang w:val="uk-UA"/>
              </w:rPr>
            </w:pPr>
          </w:p>
        </w:tc>
        <w:tc>
          <w:tcPr>
            <w:tcW w:w="5760" w:type="dxa"/>
            <w:tcBorders>
              <w:top w:val="single" w:sz="4" w:space="0" w:color="auto"/>
              <w:left w:val="single" w:sz="4" w:space="0" w:color="auto"/>
              <w:bottom w:val="single" w:sz="4" w:space="0" w:color="auto"/>
              <w:right w:val="single" w:sz="4" w:space="0" w:color="auto"/>
            </w:tcBorders>
            <w:hideMark/>
          </w:tcPr>
          <w:p w:rsidR="0080504C" w:rsidRPr="0080504C" w:rsidRDefault="0080504C" w:rsidP="00385E71">
            <w:pPr>
              <w:spacing w:after="0"/>
              <w:jc w:val="both"/>
              <w:rPr>
                <w:rFonts w:ascii="Times New Roman" w:hAnsi="Times New Roman" w:cs="Times New Roman"/>
                <w:sz w:val="28"/>
                <w:szCs w:val="28"/>
                <w:lang w:val="uk-UA"/>
              </w:rPr>
            </w:pPr>
            <w:r w:rsidRPr="0080504C">
              <w:rPr>
                <w:rFonts w:ascii="Times New Roman" w:hAnsi="Times New Roman" w:cs="Times New Roman"/>
                <w:sz w:val="28"/>
                <w:szCs w:val="28"/>
                <w:lang w:val="uk-UA"/>
              </w:rPr>
              <w:t>доречна інформація</w:t>
            </w:r>
          </w:p>
        </w:tc>
      </w:tr>
      <w:tr w:rsidR="0080504C" w:rsidRPr="0080504C" w:rsidTr="0080504C">
        <w:tc>
          <w:tcPr>
            <w:tcW w:w="3708" w:type="dxa"/>
            <w:tcBorders>
              <w:top w:val="single" w:sz="4" w:space="0" w:color="auto"/>
              <w:left w:val="single" w:sz="4" w:space="0" w:color="auto"/>
              <w:bottom w:val="single" w:sz="4" w:space="0" w:color="auto"/>
              <w:right w:val="single" w:sz="4" w:space="0" w:color="auto"/>
            </w:tcBorders>
          </w:tcPr>
          <w:p w:rsidR="0080504C" w:rsidRPr="0080504C" w:rsidRDefault="0080504C" w:rsidP="00385E71">
            <w:pPr>
              <w:spacing w:after="0"/>
              <w:jc w:val="both"/>
              <w:rPr>
                <w:rFonts w:ascii="Times New Roman" w:hAnsi="Times New Roman" w:cs="Times New Roman"/>
                <w:spacing w:val="-1"/>
                <w:sz w:val="28"/>
                <w:szCs w:val="28"/>
                <w:lang w:val="en-US"/>
              </w:rPr>
            </w:pPr>
          </w:p>
        </w:tc>
        <w:tc>
          <w:tcPr>
            <w:tcW w:w="5760" w:type="dxa"/>
            <w:tcBorders>
              <w:top w:val="single" w:sz="4" w:space="0" w:color="auto"/>
              <w:left w:val="single" w:sz="4" w:space="0" w:color="auto"/>
              <w:bottom w:val="single" w:sz="4" w:space="0" w:color="auto"/>
              <w:right w:val="single" w:sz="4" w:space="0" w:color="auto"/>
            </w:tcBorders>
            <w:hideMark/>
          </w:tcPr>
          <w:p w:rsidR="0080504C" w:rsidRPr="0080504C" w:rsidRDefault="0080504C" w:rsidP="00385E71">
            <w:pPr>
              <w:spacing w:after="0"/>
              <w:jc w:val="both"/>
              <w:rPr>
                <w:rFonts w:ascii="Times New Roman" w:hAnsi="Times New Roman" w:cs="Times New Roman"/>
                <w:sz w:val="28"/>
                <w:szCs w:val="28"/>
                <w:lang w:val="uk-UA"/>
              </w:rPr>
            </w:pPr>
            <w:r w:rsidRPr="0080504C">
              <w:rPr>
                <w:rFonts w:ascii="Times New Roman" w:hAnsi="Times New Roman" w:cs="Times New Roman"/>
                <w:sz w:val="28"/>
                <w:szCs w:val="28"/>
                <w:lang w:val="uk-UA"/>
              </w:rPr>
              <w:t>фізичний стан</w:t>
            </w:r>
          </w:p>
        </w:tc>
      </w:tr>
      <w:tr w:rsidR="0080504C" w:rsidRPr="0080504C" w:rsidTr="0080504C">
        <w:tc>
          <w:tcPr>
            <w:tcW w:w="3708" w:type="dxa"/>
            <w:tcBorders>
              <w:top w:val="single" w:sz="4" w:space="0" w:color="auto"/>
              <w:left w:val="single" w:sz="4" w:space="0" w:color="auto"/>
              <w:bottom w:val="single" w:sz="4" w:space="0" w:color="auto"/>
              <w:right w:val="single" w:sz="4" w:space="0" w:color="auto"/>
            </w:tcBorders>
          </w:tcPr>
          <w:p w:rsidR="0080504C" w:rsidRPr="0080504C" w:rsidRDefault="0080504C" w:rsidP="00385E71">
            <w:pPr>
              <w:spacing w:after="0"/>
              <w:jc w:val="both"/>
              <w:rPr>
                <w:rFonts w:ascii="Times New Roman" w:hAnsi="Times New Roman" w:cs="Times New Roman"/>
                <w:sz w:val="28"/>
                <w:szCs w:val="28"/>
                <w:lang w:val="uk-UA"/>
              </w:rPr>
            </w:pPr>
          </w:p>
        </w:tc>
        <w:tc>
          <w:tcPr>
            <w:tcW w:w="5760" w:type="dxa"/>
            <w:tcBorders>
              <w:top w:val="single" w:sz="4" w:space="0" w:color="auto"/>
              <w:left w:val="single" w:sz="4" w:space="0" w:color="auto"/>
              <w:bottom w:val="single" w:sz="4" w:space="0" w:color="auto"/>
              <w:right w:val="single" w:sz="4" w:space="0" w:color="auto"/>
            </w:tcBorders>
            <w:hideMark/>
          </w:tcPr>
          <w:p w:rsidR="0080504C" w:rsidRPr="0080504C" w:rsidRDefault="0080504C" w:rsidP="00385E71">
            <w:pPr>
              <w:spacing w:after="0"/>
              <w:jc w:val="both"/>
              <w:rPr>
                <w:rFonts w:ascii="Times New Roman" w:hAnsi="Times New Roman" w:cs="Times New Roman"/>
                <w:sz w:val="28"/>
                <w:szCs w:val="28"/>
                <w:lang w:val="uk-UA"/>
              </w:rPr>
            </w:pPr>
            <w:r w:rsidRPr="0080504C">
              <w:rPr>
                <w:rFonts w:ascii="Times New Roman" w:hAnsi="Times New Roman" w:cs="Times New Roman"/>
                <w:sz w:val="28"/>
                <w:szCs w:val="28"/>
                <w:lang w:val="uk-UA"/>
              </w:rPr>
              <w:t>звіт про вивчення справи перед оголошенням вироку</w:t>
            </w:r>
          </w:p>
        </w:tc>
      </w:tr>
      <w:tr w:rsidR="0080504C" w:rsidRPr="0080504C" w:rsidTr="0080504C">
        <w:tc>
          <w:tcPr>
            <w:tcW w:w="3708" w:type="dxa"/>
            <w:tcBorders>
              <w:top w:val="single" w:sz="4" w:space="0" w:color="auto"/>
              <w:left w:val="single" w:sz="4" w:space="0" w:color="auto"/>
              <w:bottom w:val="single" w:sz="4" w:space="0" w:color="auto"/>
              <w:right w:val="single" w:sz="4" w:space="0" w:color="auto"/>
            </w:tcBorders>
          </w:tcPr>
          <w:p w:rsidR="0080504C" w:rsidRPr="0080504C" w:rsidRDefault="0080504C" w:rsidP="00385E71">
            <w:pPr>
              <w:spacing w:after="0"/>
              <w:jc w:val="both"/>
              <w:rPr>
                <w:rFonts w:ascii="Times New Roman" w:hAnsi="Times New Roman" w:cs="Times New Roman"/>
                <w:spacing w:val="2"/>
                <w:sz w:val="28"/>
                <w:szCs w:val="28"/>
                <w:lang w:val="uk-UA"/>
              </w:rPr>
            </w:pPr>
          </w:p>
        </w:tc>
        <w:tc>
          <w:tcPr>
            <w:tcW w:w="5760" w:type="dxa"/>
            <w:tcBorders>
              <w:top w:val="single" w:sz="4" w:space="0" w:color="auto"/>
              <w:left w:val="single" w:sz="4" w:space="0" w:color="auto"/>
              <w:bottom w:val="single" w:sz="4" w:space="0" w:color="auto"/>
              <w:right w:val="single" w:sz="4" w:space="0" w:color="auto"/>
            </w:tcBorders>
            <w:hideMark/>
          </w:tcPr>
          <w:p w:rsidR="0080504C" w:rsidRPr="0080504C" w:rsidRDefault="0080504C" w:rsidP="00385E71">
            <w:pPr>
              <w:spacing w:after="0"/>
              <w:jc w:val="both"/>
              <w:rPr>
                <w:rFonts w:ascii="Times New Roman" w:hAnsi="Times New Roman" w:cs="Times New Roman"/>
                <w:sz w:val="28"/>
                <w:szCs w:val="28"/>
                <w:lang w:val="uk-UA"/>
              </w:rPr>
            </w:pPr>
            <w:r w:rsidRPr="0080504C">
              <w:rPr>
                <w:rFonts w:ascii="Times New Roman" w:hAnsi="Times New Roman" w:cs="Times New Roman"/>
                <w:sz w:val="28"/>
                <w:szCs w:val="28"/>
                <w:lang w:val="uk-UA"/>
              </w:rPr>
              <w:t>рецидивіст (правопорушник, що вчинив протиправну дію повторно)</w:t>
            </w:r>
          </w:p>
        </w:tc>
      </w:tr>
    </w:tbl>
    <w:p w:rsidR="0080504C" w:rsidRPr="0080504C" w:rsidRDefault="0080504C" w:rsidP="0080504C">
      <w:pPr>
        <w:jc w:val="both"/>
        <w:rPr>
          <w:rFonts w:ascii="Times New Roman" w:hAnsi="Times New Roman" w:cs="Times New Roman"/>
          <w:b/>
          <w:sz w:val="28"/>
          <w:szCs w:val="28"/>
        </w:rPr>
      </w:pPr>
    </w:p>
    <w:p w:rsidR="0080504C" w:rsidRPr="0080504C" w:rsidRDefault="0080504C" w:rsidP="0080504C">
      <w:pPr>
        <w:numPr>
          <w:ilvl w:val="0"/>
          <w:numId w:val="68"/>
        </w:numPr>
        <w:spacing w:after="0" w:line="240" w:lineRule="auto"/>
        <w:jc w:val="both"/>
        <w:rPr>
          <w:rFonts w:ascii="Times New Roman" w:hAnsi="Times New Roman" w:cs="Times New Roman"/>
          <w:b/>
          <w:sz w:val="28"/>
          <w:szCs w:val="28"/>
          <w:lang w:val="en-US"/>
        </w:rPr>
      </w:pPr>
      <w:r w:rsidRPr="0080504C">
        <w:rPr>
          <w:rFonts w:ascii="Times New Roman" w:hAnsi="Times New Roman" w:cs="Times New Roman"/>
          <w:b/>
          <w:sz w:val="28"/>
          <w:szCs w:val="28"/>
          <w:lang w:val="en-US"/>
        </w:rPr>
        <w:t>Translate into English</w:t>
      </w:r>
    </w:p>
    <w:p w:rsidR="0080504C" w:rsidRPr="0080504C" w:rsidRDefault="0080504C" w:rsidP="0080504C">
      <w:pPr>
        <w:jc w:val="both"/>
        <w:rPr>
          <w:rFonts w:ascii="Times New Roman" w:hAnsi="Times New Roman" w:cs="Times New Roman"/>
          <w:b/>
          <w:sz w:val="28"/>
          <w:szCs w:val="28"/>
          <w:lang w:val="en-US"/>
        </w:rPr>
      </w:pPr>
    </w:p>
    <w:p w:rsidR="0080504C" w:rsidRPr="0080504C" w:rsidRDefault="0080504C" w:rsidP="0080504C">
      <w:pPr>
        <w:pStyle w:val="a4"/>
        <w:ind w:firstLine="360"/>
        <w:rPr>
          <w:sz w:val="28"/>
          <w:szCs w:val="28"/>
          <w:lang w:val="uk-UA"/>
        </w:rPr>
      </w:pPr>
      <w:r w:rsidRPr="0080504C">
        <w:rPr>
          <w:sz w:val="28"/>
          <w:szCs w:val="28"/>
          <w:lang w:val="uk-UA"/>
        </w:rPr>
        <w:t xml:space="preserve">Для кваліфікації діяння як кримінального правопорушення необхідна одночасна наявність заборонених законом вчинку чи поведінки (або невиконання певного обов’язку) та злочинного наміру. Наприклад, спричинення смерті людини є протиправною дією, що є складовою злочину “вбивство”, але якщо смерть спричиняється випадково, це не є вбивством, бо правопорушник не мав злочинного наміру. З іншого боку, людина може мати злочинний намір, але не здійснити його, а тому сам по собі такий намір не кваліфікується як злочин. Розрізняють чотири ступені злочинних намірів: умисел, усвідомлення наслідків вчинку, необачність та недбалість. Принаймні один з них має бути присутній у особи, що здійснює заборонений законом вчинок. Винятками є правопорушення у галузі охорони здоров’я та забезпечення громадської безпеки, за які передбачена більш сувора відповідальність, наприклад, за продаж неякісних продуктів харчування або ліків відповідальність несе продавець навіть якщо він не знав, що товар був неякісний.  </w:t>
      </w:r>
    </w:p>
    <w:p w:rsidR="0080504C" w:rsidRPr="0080504C" w:rsidRDefault="0080504C" w:rsidP="0080504C">
      <w:pPr>
        <w:pStyle w:val="a4"/>
        <w:rPr>
          <w:sz w:val="28"/>
          <w:szCs w:val="28"/>
          <w:lang w:val="uk-UA"/>
        </w:rPr>
      </w:pPr>
      <w:r w:rsidRPr="0080504C">
        <w:rPr>
          <w:sz w:val="28"/>
          <w:szCs w:val="28"/>
          <w:lang w:val="uk-UA"/>
        </w:rPr>
        <w:lastRenderedPageBreak/>
        <w:t xml:space="preserve">       У кримінальних справах сторона звинувачення має довести вину обвинуваченого, аби не залишалося жодної розумної підстави для сумнівів. Для виграшу справи, захисту достатньо поставити обвинувачення під обґрунтований сумнів, який ґрунтується на здоровому глузді. Для цього захисту під час перехресного опитування слід показати, що обвинувачення є непереконливими або сумнівними. Поширеним видом захисту є посилання на факти, що спростовують обвинувачення, а його типами – захист посиланням на необхідність чи на примус, або самозахист.</w:t>
      </w:r>
    </w:p>
    <w:p w:rsidR="0080504C" w:rsidRPr="0080504C" w:rsidRDefault="0080504C" w:rsidP="0080504C">
      <w:pPr>
        <w:pStyle w:val="a4"/>
        <w:rPr>
          <w:sz w:val="28"/>
          <w:szCs w:val="28"/>
          <w:lang w:val="uk-UA"/>
        </w:rPr>
      </w:pPr>
      <w:r w:rsidRPr="0080504C">
        <w:rPr>
          <w:sz w:val="28"/>
          <w:szCs w:val="28"/>
          <w:lang w:val="uk-UA"/>
        </w:rPr>
        <w:t xml:space="preserve">         Правопорушення діляться на кримінальні злочини, що тягнуть за собою можливе покарання на термін не менше 1 року ув’язнення у виправному закладі штату (або у сертифікованому місцевому виправному закладі), та на </w:t>
      </w:r>
      <w:proofErr w:type="spellStart"/>
      <w:r w:rsidRPr="0080504C">
        <w:rPr>
          <w:sz w:val="28"/>
          <w:szCs w:val="28"/>
          <w:lang w:val="uk-UA"/>
        </w:rPr>
        <w:t>місдимінори</w:t>
      </w:r>
      <w:proofErr w:type="spellEnd"/>
      <w:r w:rsidRPr="0080504C">
        <w:rPr>
          <w:sz w:val="28"/>
          <w:szCs w:val="28"/>
          <w:lang w:val="uk-UA"/>
        </w:rPr>
        <w:t xml:space="preserve">, за які передбачено не більше 1 року ув’язнення у місцевому виправному закладі, окружній в’язниці або у муніципальній виправно-трудовій колонії. Тяжкими злочинам є </w:t>
      </w:r>
      <w:proofErr w:type="spellStart"/>
      <w:r w:rsidRPr="0080504C">
        <w:rPr>
          <w:sz w:val="28"/>
          <w:szCs w:val="28"/>
          <w:lang w:val="uk-UA"/>
        </w:rPr>
        <w:t>фелонії</w:t>
      </w:r>
      <w:proofErr w:type="spellEnd"/>
      <w:r w:rsidRPr="0080504C">
        <w:rPr>
          <w:sz w:val="28"/>
          <w:szCs w:val="28"/>
          <w:lang w:val="uk-UA"/>
        </w:rPr>
        <w:t>, за які може виноситися смертний вирок. Види правопорушень, передбачених законом, включають, поміж інших, вбивство, шантаж, крадіжки, погрози фізичним насильством, примус, викрадення людей з метою одержання викупу, підпал; шахрайство, лжесвідчення, змови, співучасть у злочині, підкуп, підробки документів тощо, замах на вбивство, підмовляння до насильницьких дій, злочинну експлуатацію азартних ігор, залякування з погрозами, розбій, порушення меж  власності, непристойну поведінку, крадіжки зі зламом та інші.</w:t>
      </w:r>
    </w:p>
    <w:p w:rsidR="0080504C" w:rsidRPr="0080504C" w:rsidRDefault="0080504C" w:rsidP="0080504C">
      <w:pPr>
        <w:jc w:val="both"/>
        <w:rPr>
          <w:rFonts w:ascii="Times New Roman" w:hAnsi="Times New Roman" w:cs="Times New Roman"/>
          <w:b/>
          <w:sz w:val="28"/>
          <w:szCs w:val="28"/>
          <w:lang w:val="uk-UA"/>
        </w:rPr>
      </w:pPr>
    </w:p>
    <w:p w:rsidR="00264196" w:rsidRPr="00264196" w:rsidRDefault="0080504C" w:rsidP="00264196">
      <w:pPr>
        <w:jc w:val="both"/>
        <w:rPr>
          <w:rFonts w:ascii="Times New Roman" w:hAnsi="Times New Roman" w:cs="Times New Roman"/>
          <w:b/>
          <w:sz w:val="28"/>
          <w:szCs w:val="28"/>
          <w:lang w:val="en-US"/>
        </w:rPr>
      </w:pPr>
      <w:r w:rsidRPr="0080504C">
        <w:rPr>
          <w:rFonts w:ascii="Times New Roman" w:hAnsi="Times New Roman" w:cs="Times New Roman"/>
          <w:b/>
          <w:sz w:val="28"/>
          <w:szCs w:val="28"/>
          <w:lang w:val="en-US"/>
        </w:rPr>
        <w:t>III. Write an opinion essay on the topic “Death penalty should be restored”.</w:t>
      </w:r>
    </w:p>
    <w:p w:rsidR="00264196" w:rsidRPr="00385E71" w:rsidRDefault="00264196" w:rsidP="00264196">
      <w:pPr>
        <w:spacing w:line="360" w:lineRule="auto"/>
        <w:jc w:val="center"/>
        <w:rPr>
          <w:rFonts w:ascii="Times New Roman" w:hAnsi="Times New Roman" w:cs="Times New Roman"/>
          <w:b/>
          <w:sz w:val="28"/>
          <w:szCs w:val="28"/>
          <w:lang w:val="uk-UA"/>
        </w:rPr>
      </w:pPr>
      <w:r w:rsidRPr="00385E71">
        <w:rPr>
          <w:rFonts w:ascii="Times New Roman" w:hAnsi="Times New Roman" w:cs="Times New Roman"/>
          <w:b/>
          <w:sz w:val="28"/>
          <w:szCs w:val="28"/>
          <w:lang w:val="uk-UA"/>
        </w:rPr>
        <w:t xml:space="preserve">ПИТАННЯ ДО </w:t>
      </w:r>
      <w:r>
        <w:rPr>
          <w:rFonts w:ascii="Times New Roman" w:hAnsi="Times New Roman" w:cs="Times New Roman"/>
          <w:b/>
          <w:sz w:val="28"/>
          <w:szCs w:val="28"/>
          <w:lang w:val="uk-UA"/>
        </w:rPr>
        <w:t>ЕКЗАМЕНУ</w:t>
      </w:r>
    </w:p>
    <w:p w:rsidR="007946FD" w:rsidRPr="00385E71" w:rsidRDefault="007946FD" w:rsidP="007946FD">
      <w:pPr>
        <w:jc w:val="center"/>
        <w:rPr>
          <w:rFonts w:ascii="Times New Roman" w:hAnsi="Times New Roman" w:cs="Times New Roman"/>
          <w:b/>
          <w:sz w:val="28"/>
          <w:szCs w:val="28"/>
          <w:lang w:val="uk-UA"/>
        </w:rPr>
      </w:pPr>
      <w:r w:rsidRPr="00385E71">
        <w:rPr>
          <w:rFonts w:ascii="Times New Roman" w:hAnsi="Times New Roman" w:cs="Times New Roman"/>
          <w:b/>
          <w:sz w:val="28"/>
          <w:szCs w:val="28"/>
          <w:lang w:val="uk-UA"/>
        </w:rPr>
        <w:t>І семестр</w:t>
      </w:r>
    </w:p>
    <w:p w:rsidR="00385E71" w:rsidRPr="00264196" w:rsidRDefault="007946FD" w:rsidP="00264196">
      <w:pPr>
        <w:pStyle w:val="a6"/>
        <w:numPr>
          <w:ilvl w:val="0"/>
          <w:numId w:val="72"/>
        </w:numPr>
        <w:spacing w:after="0" w:line="240" w:lineRule="auto"/>
        <w:jc w:val="both"/>
        <w:rPr>
          <w:rFonts w:ascii="Times New Roman" w:hAnsi="Times New Roman"/>
          <w:sz w:val="28"/>
          <w:szCs w:val="28"/>
          <w:lang w:val="uk-UA"/>
        </w:rPr>
      </w:pPr>
      <w:r w:rsidRPr="00264196">
        <w:rPr>
          <w:rFonts w:ascii="Times New Roman" w:hAnsi="Times New Roman"/>
          <w:sz w:val="28"/>
          <w:szCs w:val="28"/>
          <w:lang w:val="uk-UA"/>
        </w:rPr>
        <w:t xml:space="preserve">Конституційна монархія Об’єднаного Королівства Великої </w:t>
      </w:r>
      <w:r w:rsidR="00385E71" w:rsidRPr="00264196">
        <w:rPr>
          <w:rFonts w:ascii="Times New Roman" w:hAnsi="Times New Roman"/>
          <w:sz w:val="28"/>
          <w:szCs w:val="28"/>
          <w:lang w:val="uk-UA"/>
        </w:rPr>
        <w:t xml:space="preserve">Британії та Північної Ірландії </w:t>
      </w:r>
    </w:p>
    <w:p w:rsidR="007946FD" w:rsidRPr="00264196" w:rsidRDefault="007946FD" w:rsidP="00264196">
      <w:pPr>
        <w:pStyle w:val="a6"/>
        <w:numPr>
          <w:ilvl w:val="0"/>
          <w:numId w:val="72"/>
        </w:numPr>
        <w:spacing w:after="0" w:line="240" w:lineRule="auto"/>
        <w:jc w:val="both"/>
        <w:rPr>
          <w:rFonts w:ascii="Times New Roman" w:hAnsi="Times New Roman"/>
          <w:sz w:val="28"/>
          <w:szCs w:val="28"/>
          <w:lang w:val="uk-UA"/>
        </w:rPr>
      </w:pPr>
      <w:r w:rsidRPr="00264196">
        <w:rPr>
          <w:rFonts w:ascii="Times New Roman" w:hAnsi="Times New Roman"/>
          <w:sz w:val="28"/>
          <w:szCs w:val="28"/>
        </w:rPr>
        <w:t>Система уряду</w:t>
      </w:r>
    </w:p>
    <w:p w:rsidR="007946FD" w:rsidRPr="00264196" w:rsidRDefault="007946FD" w:rsidP="00264196">
      <w:pPr>
        <w:pStyle w:val="a6"/>
        <w:numPr>
          <w:ilvl w:val="0"/>
          <w:numId w:val="72"/>
        </w:numPr>
        <w:spacing w:after="0" w:line="240" w:lineRule="auto"/>
        <w:jc w:val="both"/>
        <w:rPr>
          <w:rFonts w:ascii="Times New Roman" w:hAnsi="Times New Roman"/>
          <w:sz w:val="28"/>
          <w:szCs w:val="28"/>
          <w:lang w:val="uk-UA"/>
        </w:rPr>
      </w:pPr>
      <w:r w:rsidRPr="00264196">
        <w:rPr>
          <w:rFonts w:ascii="Times New Roman" w:hAnsi="Times New Roman"/>
          <w:sz w:val="28"/>
          <w:szCs w:val="28"/>
          <w:lang w:val="uk-UA"/>
        </w:rPr>
        <w:t>Британський парламент</w:t>
      </w:r>
    </w:p>
    <w:p w:rsidR="007946FD" w:rsidRPr="00264196" w:rsidRDefault="007946FD" w:rsidP="00264196">
      <w:pPr>
        <w:pStyle w:val="a6"/>
        <w:numPr>
          <w:ilvl w:val="0"/>
          <w:numId w:val="72"/>
        </w:numPr>
        <w:spacing w:after="0" w:line="240" w:lineRule="auto"/>
        <w:jc w:val="both"/>
        <w:rPr>
          <w:rFonts w:ascii="Times New Roman" w:hAnsi="Times New Roman"/>
          <w:sz w:val="28"/>
          <w:szCs w:val="28"/>
          <w:lang w:val="uk-UA"/>
        </w:rPr>
      </w:pPr>
      <w:r w:rsidRPr="00264196">
        <w:rPr>
          <w:rFonts w:ascii="Times New Roman" w:hAnsi="Times New Roman"/>
          <w:sz w:val="28"/>
          <w:szCs w:val="28"/>
          <w:lang w:val="uk-UA"/>
        </w:rPr>
        <w:t>Виконавча влада Великобританії</w:t>
      </w:r>
    </w:p>
    <w:p w:rsidR="007946FD" w:rsidRPr="00264196" w:rsidRDefault="007946FD" w:rsidP="00264196">
      <w:pPr>
        <w:pStyle w:val="a6"/>
        <w:numPr>
          <w:ilvl w:val="0"/>
          <w:numId w:val="72"/>
        </w:numPr>
        <w:spacing w:after="0" w:line="240" w:lineRule="auto"/>
        <w:jc w:val="both"/>
        <w:rPr>
          <w:rFonts w:ascii="Times New Roman" w:hAnsi="Times New Roman"/>
          <w:sz w:val="28"/>
          <w:szCs w:val="28"/>
          <w:lang w:val="uk-UA"/>
        </w:rPr>
      </w:pPr>
      <w:r w:rsidRPr="00264196">
        <w:rPr>
          <w:rFonts w:ascii="Times New Roman" w:hAnsi="Times New Roman"/>
          <w:sz w:val="28"/>
          <w:szCs w:val="28"/>
          <w:lang w:val="uk-UA"/>
        </w:rPr>
        <w:t>Політичний устрій країни моєї мрії</w:t>
      </w:r>
    </w:p>
    <w:p w:rsidR="007946FD" w:rsidRPr="00264196" w:rsidRDefault="007946FD" w:rsidP="00264196">
      <w:pPr>
        <w:pStyle w:val="a6"/>
        <w:numPr>
          <w:ilvl w:val="0"/>
          <w:numId w:val="72"/>
        </w:numPr>
        <w:spacing w:after="0" w:line="240" w:lineRule="auto"/>
        <w:jc w:val="both"/>
        <w:rPr>
          <w:rFonts w:ascii="Times New Roman" w:hAnsi="Times New Roman"/>
          <w:sz w:val="28"/>
          <w:szCs w:val="28"/>
          <w:lang w:val="uk-UA"/>
        </w:rPr>
      </w:pPr>
      <w:r w:rsidRPr="00264196">
        <w:rPr>
          <w:rFonts w:ascii="Times New Roman" w:hAnsi="Times New Roman"/>
          <w:sz w:val="28"/>
          <w:szCs w:val="28"/>
          <w:lang w:val="uk-UA"/>
        </w:rPr>
        <w:t>Законодавча та виконавча гілки влади у Сполучених Штатах Америки</w:t>
      </w:r>
    </w:p>
    <w:p w:rsidR="007946FD" w:rsidRPr="00264196" w:rsidRDefault="007946FD" w:rsidP="00264196">
      <w:pPr>
        <w:pStyle w:val="a6"/>
        <w:numPr>
          <w:ilvl w:val="0"/>
          <w:numId w:val="72"/>
        </w:numPr>
        <w:spacing w:after="0" w:line="240" w:lineRule="auto"/>
        <w:jc w:val="both"/>
        <w:rPr>
          <w:rFonts w:ascii="Times New Roman" w:hAnsi="Times New Roman"/>
          <w:sz w:val="28"/>
          <w:szCs w:val="28"/>
          <w:lang w:val="uk-UA"/>
        </w:rPr>
      </w:pPr>
      <w:r w:rsidRPr="00264196">
        <w:rPr>
          <w:rFonts w:ascii="Times New Roman" w:hAnsi="Times New Roman"/>
          <w:sz w:val="28"/>
          <w:szCs w:val="28"/>
          <w:lang w:val="uk-UA"/>
        </w:rPr>
        <w:t>Повноваження президента США</w:t>
      </w:r>
    </w:p>
    <w:p w:rsidR="007946FD" w:rsidRPr="00264196" w:rsidRDefault="007946FD" w:rsidP="00264196">
      <w:pPr>
        <w:pStyle w:val="a6"/>
        <w:numPr>
          <w:ilvl w:val="0"/>
          <w:numId w:val="72"/>
        </w:numPr>
        <w:spacing w:after="0" w:line="240" w:lineRule="auto"/>
        <w:jc w:val="both"/>
        <w:rPr>
          <w:rFonts w:ascii="Times New Roman" w:hAnsi="Times New Roman"/>
          <w:sz w:val="28"/>
          <w:szCs w:val="28"/>
          <w:lang w:val="uk-UA"/>
        </w:rPr>
      </w:pPr>
      <w:r w:rsidRPr="00264196">
        <w:rPr>
          <w:rFonts w:ascii="Times New Roman" w:hAnsi="Times New Roman"/>
          <w:sz w:val="28"/>
          <w:szCs w:val="28"/>
          <w:lang w:val="uk-UA"/>
        </w:rPr>
        <w:t>Вимоги до членів Конгресу США</w:t>
      </w:r>
    </w:p>
    <w:p w:rsidR="007946FD" w:rsidRPr="00264196" w:rsidRDefault="007946FD" w:rsidP="00264196">
      <w:pPr>
        <w:pStyle w:val="a6"/>
        <w:numPr>
          <w:ilvl w:val="0"/>
          <w:numId w:val="72"/>
        </w:numPr>
        <w:spacing w:after="0" w:line="240" w:lineRule="auto"/>
        <w:jc w:val="both"/>
        <w:rPr>
          <w:rFonts w:ascii="Times New Roman" w:hAnsi="Times New Roman"/>
          <w:sz w:val="28"/>
          <w:szCs w:val="28"/>
          <w:lang w:val="uk-UA"/>
        </w:rPr>
      </w:pPr>
      <w:r w:rsidRPr="00264196">
        <w:rPr>
          <w:rFonts w:ascii="Times New Roman" w:hAnsi="Times New Roman"/>
          <w:sz w:val="28"/>
          <w:szCs w:val="28"/>
          <w:lang w:val="uk-UA"/>
        </w:rPr>
        <w:t>Парламентська процедура</w:t>
      </w:r>
    </w:p>
    <w:p w:rsidR="007946FD" w:rsidRPr="00264196" w:rsidRDefault="007946FD" w:rsidP="00264196">
      <w:pPr>
        <w:pStyle w:val="a6"/>
        <w:numPr>
          <w:ilvl w:val="0"/>
          <w:numId w:val="72"/>
        </w:numPr>
        <w:spacing w:after="0" w:line="240" w:lineRule="auto"/>
        <w:jc w:val="both"/>
        <w:rPr>
          <w:rFonts w:ascii="Times New Roman" w:hAnsi="Times New Roman"/>
          <w:sz w:val="28"/>
          <w:szCs w:val="28"/>
          <w:lang w:val="uk-UA"/>
        </w:rPr>
      </w:pPr>
      <w:r w:rsidRPr="00264196">
        <w:rPr>
          <w:rFonts w:ascii="Times New Roman" w:hAnsi="Times New Roman"/>
          <w:sz w:val="28"/>
          <w:szCs w:val="28"/>
          <w:lang w:val="uk-UA"/>
        </w:rPr>
        <w:lastRenderedPageBreak/>
        <w:t>Прозорість уряду</w:t>
      </w:r>
    </w:p>
    <w:p w:rsidR="007946FD" w:rsidRPr="00264196" w:rsidRDefault="007946FD" w:rsidP="00264196">
      <w:pPr>
        <w:pStyle w:val="a6"/>
        <w:numPr>
          <w:ilvl w:val="0"/>
          <w:numId w:val="72"/>
        </w:numPr>
        <w:spacing w:after="0" w:line="240" w:lineRule="auto"/>
        <w:jc w:val="both"/>
        <w:rPr>
          <w:rFonts w:ascii="Times New Roman" w:hAnsi="Times New Roman"/>
          <w:sz w:val="28"/>
          <w:szCs w:val="28"/>
          <w:lang w:val="uk-UA"/>
        </w:rPr>
      </w:pPr>
      <w:r w:rsidRPr="00264196">
        <w:rPr>
          <w:rFonts w:ascii="Times New Roman" w:hAnsi="Times New Roman"/>
          <w:sz w:val="28"/>
          <w:szCs w:val="28"/>
          <w:lang w:val="uk-UA"/>
        </w:rPr>
        <w:t>Виконавчі міністерства Сполучених Штатів Америки</w:t>
      </w:r>
    </w:p>
    <w:p w:rsidR="007946FD" w:rsidRPr="00264196" w:rsidRDefault="007946FD" w:rsidP="00264196">
      <w:pPr>
        <w:pStyle w:val="a6"/>
        <w:numPr>
          <w:ilvl w:val="0"/>
          <w:numId w:val="72"/>
        </w:numPr>
        <w:spacing w:after="0" w:line="240" w:lineRule="auto"/>
        <w:jc w:val="both"/>
        <w:rPr>
          <w:rFonts w:ascii="Times New Roman" w:hAnsi="Times New Roman"/>
          <w:sz w:val="28"/>
          <w:szCs w:val="28"/>
          <w:lang w:val="uk-UA"/>
        </w:rPr>
      </w:pPr>
      <w:r w:rsidRPr="00264196">
        <w:rPr>
          <w:rFonts w:ascii="Times New Roman" w:hAnsi="Times New Roman"/>
          <w:sz w:val="28"/>
          <w:szCs w:val="28"/>
          <w:lang w:val="uk-UA"/>
        </w:rPr>
        <w:t>Британська система політичних партій</w:t>
      </w:r>
    </w:p>
    <w:p w:rsidR="007946FD" w:rsidRPr="00264196" w:rsidRDefault="007946FD" w:rsidP="00264196">
      <w:pPr>
        <w:pStyle w:val="a6"/>
        <w:numPr>
          <w:ilvl w:val="0"/>
          <w:numId w:val="72"/>
        </w:numPr>
        <w:spacing w:after="0" w:line="240" w:lineRule="auto"/>
        <w:jc w:val="both"/>
        <w:rPr>
          <w:rFonts w:ascii="Times New Roman" w:hAnsi="Times New Roman"/>
          <w:sz w:val="28"/>
          <w:szCs w:val="28"/>
          <w:lang w:val="uk-UA"/>
        </w:rPr>
      </w:pPr>
      <w:r w:rsidRPr="00264196">
        <w:rPr>
          <w:rFonts w:ascii="Times New Roman" w:hAnsi="Times New Roman"/>
          <w:sz w:val="28"/>
          <w:szCs w:val="28"/>
          <w:lang w:val="uk-UA"/>
        </w:rPr>
        <w:t>Ідеальний уряд</w:t>
      </w:r>
    </w:p>
    <w:p w:rsidR="007946FD" w:rsidRPr="00264196" w:rsidRDefault="007946FD" w:rsidP="00264196">
      <w:pPr>
        <w:pStyle w:val="a6"/>
        <w:numPr>
          <w:ilvl w:val="0"/>
          <w:numId w:val="72"/>
        </w:numPr>
        <w:spacing w:after="0" w:line="240" w:lineRule="auto"/>
        <w:jc w:val="both"/>
        <w:rPr>
          <w:rFonts w:ascii="Times New Roman" w:hAnsi="Times New Roman"/>
          <w:sz w:val="28"/>
          <w:szCs w:val="28"/>
          <w:lang w:val="uk-UA"/>
        </w:rPr>
      </w:pPr>
      <w:r w:rsidRPr="00264196">
        <w:rPr>
          <w:rFonts w:ascii="Times New Roman" w:hAnsi="Times New Roman"/>
          <w:sz w:val="28"/>
          <w:szCs w:val="28"/>
          <w:lang w:val="uk-UA"/>
        </w:rPr>
        <w:t>Політичні партії Великобританії</w:t>
      </w:r>
    </w:p>
    <w:p w:rsidR="007946FD" w:rsidRPr="00264196" w:rsidRDefault="00385E71" w:rsidP="00264196">
      <w:pPr>
        <w:pStyle w:val="a6"/>
        <w:numPr>
          <w:ilvl w:val="0"/>
          <w:numId w:val="72"/>
        </w:numPr>
        <w:spacing w:after="0" w:line="240" w:lineRule="auto"/>
        <w:jc w:val="both"/>
        <w:rPr>
          <w:rFonts w:ascii="Times New Roman" w:hAnsi="Times New Roman"/>
          <w:sz w:val="28"/>
          <w:szCs w:val="28"/>
          <w:lang w:val="uk-UA"/>
        </w:rPr>
      </w:pPr>
      <w:r w:rsidRPr="00264196">
        <w:rPr>
          <w:rFonts w:ascii="Times New Roman" w:hAnsi="Times New Roman"/>
          <w:sz w:val="28"/>
          <w:szCs w:val="28"/>
          <w:lang w:val="uk-UA"/>
        </w:rPr>
        <w:t>Політичні партії США</w:t>
      </w:r>
    </w:p>
    <w:p w:rsidR="00385E71" w:rsidRPr="00264196" w:rsidRDefault="007946FD" w:rsidP="00264196">
      <w:pPr>
        <w:pStyle w:val="a6"/>
        <w:numPr>
          <w:ilvl w:val="0"/>
          <w:numId w:val="72"/>
        </w:numPr>
        <w:spacing w:after="0" w:line="240" w:lineRule="auto"/>
        <w:jc w:val="both"/>
        <w:rPr>
          <w:rFonts w:ascii="Times New Roman" w:hAnsi="Times New Roman"/>
          <w:sz w:val="28"/>
          <w:szCs w:val="28"/>
          <w:lang w:val="uk-UA"/>
        </w:rPr>
      </w:pPr>
      <w:r w:rsidRPr="00264196">
        <w:rPr>
          <w:rFonts w:ascii="Times New Roman" w:hAnsi="Times New Roman"/>
          <w:sz w:val="28"/>
          <w:szCs w:val="28"/>
          <w:lang w:val="uk-UA"/>
        </w:rPr>
        <w:t>Виборча система</w:t>
      </w:r>
    </w:p>
    <w:p w:rsidR="007946FD" w:rsidRPr="00264196" w:rsidRDefault="004F28AF" w:rsidP="00264196">
      <w:pPr>
        <w:pStyle w:val="a6"/>
        <w:numPr>
          <w:ilvl w:val="0"/>
          <w:numId w:val="72"/>
        </w:numPr>
        <w:spacing w:after="0" w:line="240" w:lineRule="auto"/>
        <w:jc w:val="both"/>
        <w:rPr>
          <w:rFonts w:ascii="Times New Roman" w:hAnsi="Times New Roman"/>
          <w:sz w:val="28"/>
          <w:szCs w:val="28"/>
          <w:lang w:val="uk-UA"/>
        </w:rPr>
      </w:pPr>
      <w:r w:rsidRPr="00264196">
        <w:rPr>
          <w:rFonts w:ascii="Times New Roman" w:hAnsi="Times New Roman"/>
          <w:sz w:val="28"/>
          <w:szCs w:val="28"/>
          <w:lang w:val="uk-UA"/>
        </w:rPr>
        <w:t>Ідеальний політичний устрій</w:t>
      </w:r>
    </w:p>
    <w:p w:rsidR="00522232" w:rsidRPr="00264196" w:rsidRDefault="00522232" w:rsidP="00264196">
      <w:pPr>
        <w:pStyle w:val="a6"/>
        <w:numPr>
          <w:ilvl w:val="0"/>
          <w:numId w:val="72"/>
        </w:numPr>
        <w:spacing w:after="0" w:line="240" w:lineRule="auto"/>
        <w:jc w:val="both"/>
        <w:rPr>
          <w:rFonts w:ascii="Times New Roman" w:hAnsi="Times New Roman"/>
          <w:sz w:val="28"/>
          <w:szCs w:val="28"/>
          <w:lang w:val="uk-UA"/>
        </w:rPr>
      </w:pPr>
      <w:r w:rsidRPr="00264196">
        <w:rPr>
          <w:rFonts w:ascii="Times New Roman" w:hAnsi="Times New Roman"/>
          <w:sz w:val="28"/>
          <w:szCs w:val="28"/>
          <w:lang w:val="uk-UA"/>
        </w:rPr>
        <w:t xml:space="preserve">Судова система Великобританії </w:t>
      </w:r>
    </w:p>
    <w:p w:rsidR="007946FD" w:rsidRPr="00264196" w:rsidRDefault="00522232" w:rsidP="00264196">
      <w:pPr>
        <w:pStyle w:val="a6"/>
        <w:numPr>
          <w:ilvl w:val="0"/>
          <w:numId w:val="72"/>
        </w:numPr>
        <w:spacing w:after="0" w:line="240" w:lineRule="auto"/>
        <w:jc w:val="both"/>
        <w:rPr>
          <w:rFonts w:ascii="Times New Roman" w:hAnsi="Times New Roman"/>
          <w:sz w:val="28"/>
          <w:szCs w:val="28"/>
          <w:lang w:val="uk-UA"/>
        </w:rPr>
      </w:pPr>
      <w:r w:rsidRPr="00264196">
        <w:rPr>
          <w:rFonts w:ascii="Times New Roman" w:hAnsi="Times New Roman"/>
          <w:sz w:val="28"/>
          <w:szCs w:val="28"/>
          <w:lang w:val="uk-UA"/>
        </w:rPr>
        <w:t>П</w:t>
      </w:r>
      <w:r w:rsidR="007946FD" w:rsidRPr="00264196">
        <w:rPr>
          <w:rFonts w:ascii="Times New Roman" w:hAnsi="Times New Roman"/>
          <w:sz w:val="28"/>
          <w:szCs w:val="28"/>
          <w:lang w:val="uk-UA"/>
        </w:rPr>
        <w:t xml:space="preserve">орівняння судових систем Великобританії, США та України </w:t>
      </w:r>
    </w:p>
    <w:p w:rsidR="00522232" w:rsidRPr="00264196" w:rsidRDefault="007946FD" w:rsidP="00264196">
      <w:pPr>
        <w:pStyle w:val="a6"/>
        <w:numPr>
          <w:ilvl w:val="0"/>
          <w:numId w:val="72"/>
        </w:numPr>
        <w:spacing w:after="0" w:line="240" w:lineRule="auto"/>
        <w:jc w:val="both"/>
        <w:rPr>
          <w:rFonts w:ascii="Times New Roman" w:hAnsi="Times New Roman"/>
          <w:sz w:val="28"/>
          <w:szCs w:val="28"/>
          <w:lang w:val="uk-UA"/>
        </w:rPr>
      </w:pPr>
      <w:r w:rsidRPr="00264196">
        <w:rPr>
          <w:rFonts w:ascii="Times New Roman" w:hAnsi="Times New Roman"/>
          <w:sz w:val="28"/>
          <w:szCs w:val="28"/>
          <w:lang w:val="uk-UA"/>
        </w:rPr>
        <w:t>Судова система США</w:t>
      </w:r>
    </w:p>
    <w:p w:rsidR="007946FD" w:rsidRPr="00264196" w:rsidRDefault="007946FD" w:rsidP="00264196">
      <w:pPr>
        <w:pStyle w:val="a6"/>
        <w:numPr>
          <w:ilvl w:val="0"/>
          <w:numId w:val="72"/>
        </w:numPr>
        <w:spacing w:after="0" w:line="240" w:lineRule="auto"/>
        <w:jc w:val="both"/>
        <w:rPr>
          <w:rFonts w:ascii="Times New Roman" w:hAnsi="Times New Roman"/>
          <w:sz w:val="28"/>
          <w:szCs w:val="28"/>
          <w:lang w:val="uk-UA"/>
        </w:rPr>
      </w:pPr>
      <w:r w:rsidRPr="00264196">
        <w:rPr>
          <w:rFonts w:ascii="Times New Roman" w:hAnsi="Times New Roman"/>
          <w:sz w:val="28"/>
          <w:szCs w:val="28"/>
          <w:lang w:val="uk-UA"/>
        </w:rPr>
        <w:t>Судова система України</w:t>
      </w:r>
    </w:p>
    <w:p w:rsidR="007946FD" w:rsidRPr="00264196" w:rsidRDefault="007946FD" w:rsidP="00264196">
      <w:pPr>
        <w:pStyle w:val="a6"/>
        <w:numPr>
          <w:ilvl w:val="0"/>
          <w:numId w:val="72"/>
        </w:numPr>
        <w:spacing w:after="0" w:line="240" w:lineRule="auto"/>
        <w:jc w:val="both"/>
        <w:rPr>
          <w:rFonts w:ascii="Times New Roman" w:hAnsi="Times New Roman"/>
          <w:sz w:val="28"/>
          <w:szCs w:val="28"/>
          <w:lang w:val="uk-UA"/>
        </w:rPr>
      </w:pPr>
      <w:r w:rsidRPr="00264196">
        <w:rPr>
          <w:rFonts w:ascii="Times New Roman" w:hAnsi="Times New Roman"/>
          <w:sz w:val="28"/>
          <w:szCs w:val="28"/>
          <w:lang w:val="uk-UA"/>
        </w:rPr>
        <w:t xml:space="preserve">Порівняння трьох судових систем </w:t>
      </w:r>
    </w:p>
    <w:p w:rsidR="007946FD" w:rsidRPr="00264196" w:rsidRDefault="007946FD" w:rsidP="00264196">
      <w:pPr>
        <w:pStyle w:val="a6"/>
        <w:numPr>
          <w:ilvl w:val="0"/>
          <w:numId w:val="72"/>
        </w:numPr>
        <w:spacing w:after="0" w:line="240" w:lineRule="auto"/>
        <w:jc w:val="both"/>
        <w:rPr>
          <w:rFonts w:ascii="Times New Roman" w:hAnsi="Times New Roman"/>
          <w:sz w:val="28"/>
          <w:szCs w:val="28"/>
          <w:lang w:val="uk-UA"/>
        </w:rPr>
      </w:pPr>
      <w:r w:rsidRPr="00264196">
        <w:rPr>
          <w:rFonts w:ascii="Times New Roman" w:hAnsi="Times New Roman"/>
          <w:sz w:val="28"/>
          <w:szCs w:val="28"/>
          <w:lang w:val="uk-UA"/>
        </w:rPr>
        <w:t>Цивільні та кримінальні справи</w:t>
      </w:r>
    </w:p>
    <w:p w:rsidR="005E1291" w:rsidRPr="00264196" w:rsidRDefault="007946FD" w:rsidP="00264196">
      <w:pPr>
        <w:pStyle w:val="a6"/>
        <w:numPr>
          <w:ilvl w:val="0"/>
          <w:numId w:val="72"/>
        </w:numPr>
        <w:spacing w:after="0" w:line="240" w:lineRule="auto"/>
        <w:jc w:val="both"/>
        <w:rPr>
          <w:rFonts w:ascii="Times New Roman" w:hAnsi="Times New Roman"/>
          <w:sz w:val="28"/>
          <w:szCs w:val="28"/>
          <w:lang w:val="uk-UA"/>
        </w:rPr>
      </w:pPr>
      <w:r w:rsidRPr="00264196">
        <w:rPr>
          <w:rFonts w:ascii="Times New Roman" w:hAnsi="Times New Roman"/>
          <w:sz w:val="28"/>
          <w:szCs w:val="28"/>
          <w:lang w:val="uk-UA"/>
        </w:rPr>
        <w:t>Докази та свідки</w:t>
      </w:r>
      <w:r w:rsidR="00522232" w:rsidRPr="00264196">
        <w:rPr>
          <w:rFonts w:ascii="Times New Roman" w:hAnsi="Times New Roman"/>
          <w:sz w:val="28"/>
          <w:szCs w:val="28"/>
          <w:lang w:val="uk-UA"/>
        </w:rPr>
        <w:t xml:space="preserve"> </w:t>
      </w:r>
    </w:p>
    <w:p w:rsidR="007946FD" w:rsidRPr="00264196" w:rsidRDefault="007946FD" w:rsidP="00264196">
      <w:pPr>
        <w:pStyle w:val="a6"/>
        <w:numPr>
          <w:ilvl w:val="0"/>
          <w:numId w:val="72"/>
        </w:numPr>
        <w:spacing w:after="0" w:line="240" w:lineRule="auto"/>
        <w:jc w:val="both"/>
        <w:rPr>
          <w:rFonts w:ascii="Times New Roman" w:hAnsi="Times New Roman"/>
          <w:sz w:val="28"/>
          <w:szCs w:val="28"/>
          <w:lang w:val="uk-UA"/>
        </w:rPr>
      </w:pPr>
      <w:r w:rsidRPr="00264196">
        <w:rPr>
          <w:rFonts w:ascii="Times New Roman" w:hAnsi="Times New Roman"/>
          <w:sz w:val="28"/>
          <w:szCs w:val="28"/>
          <w:lang w:val="uk-UA"/>
        </w:rPr>
        <w:t>Правопорушення та покарання</w:t>
      </w:r>
    </w:p>
    <w:p w:rsidR="007946FD" w:rsidRPr="00264196" w:rsidRDefault="007946FD" w:rsidP="00264196">
      <w:pPr>
        <w:pStyle w:val="a6"/>
        <w:numPr>
          <w:ilvl w:val="0"/>
          <w:numId w:val="72"/>
        </w:numPr>
        <w:spacing w:after="0" w:line="240" w:lineRule="auto"/>
        <w:jc w:val="both"/>
        <w:rPr>
          <w:rFonts w:ascii="Times New Roman" w:hAnsi="Times New Roman"/>
          <w:sz w:val="28"/>
          <w:szCs w:val="28"/>
          <w:lang w:val="uk-UA"/>
        </w:rPr>
      </w:pPr>
      <w:r w:rsidRPr="00264196">
        <w:rPr>
          <w:rFonts w:ascii="Times New Roman" w:hAnsi="Times New Roman"/>
          <w:sz w:val="28"/>
          <w:szCs w:val="28"/>
          <w:lang w:val="uk-UA"/>
        </w:rPr>
        <w:t>Чи ва</w:t>
      </w:r>
      <w:r w:rsidR="00522232" w:rsidRPr="00264196">
        <w:rPr>
          <w:rFonts w:ascii="Times New Roman" w:hAnsi="Times New Roman"/>
          <w:sz w:val="28"/>
          <w:szCs w:val="28"/>
          <w:lang w:val="uk-UA"/>
        </w:rPr>
        <w:t>рто скасовувати смертну кару?</w:t>
      </w:r>
    </w:p>
    <w:p w:rsidR="007946FD" w:rsidRPr="00264196" w:rsidRDefault="007946FD" w:rsidP="00264196">
      <w:pPr>
        <w:pStyle w:val="a6"/>
        <w:numPr>
          <w:ilvl w:val="0"/>
          <w:numId w:val="72"/>
        </w:numPr>
        <w:spacing w:after="0" w:line="240" w:lineRule="auto"/>
        <w:jc w:val="both"/>
        <w:rPr>
          <w:rFonts w:ascii="Times New Roman" w:hAnsi="Times New Roman"/>
          <w:sz w:val="28"/>
          <w:szCs w:val="28"/>
          <w:lang w:val="uk-UA"/>
        </w:rPr>
      </w:pPr>
      <w:r w:rsidRPr="00264196">
        <w:rPr>
          <w:rFonts w:ascii="Times New Roman" w:hAnsi="Times New Roman"/>
          <w:sz w:val="28"/>
          <w:szCs w:val="28"/>
          <w:lang w:val="uk-UA"/>
        </w:rPr>
        <w:t>Повноваження судді у системі судової влади США</w:t>
      </w:r>
    </w:p>
    <w:p w:rsidR="00522232" w:rsidRDefault="007946FD" w:rsidP="00264196">
      <w:pPr>
        <w:pStyle w:val="a6"/>
        <w:numPr>
          <w:ilvl w:val="0"/>
          <w:numId w:val="72"/>
        </w:numPr>
        <w:spacing w:after="0" w:line="240" w:lineRule="auto"/>
        <w:jc w:val="both"/>
        <w:rPr>
          <w:rFonts w:ascii="Times New Roman" w:hAnsi="Times New Roman"/>
          <w:sz w:val="28"/>
          <w:szCs w:val="28"/>
          <w:lang w:val="uk-UA"/>
        </w:rPr>
      </w:pPr>
      <w:r w:rsidRPr="00264196">
        <w:rPr>
          <w:rFonts w:ascii="Times New Roman" w:hAnsi="Times New Roman"/>
          <w:sz w:val="28"/>
          <w:szCs w:val="28"/>
          <w:lang w:val="uk-UA"/>
        </w:rPr>
        <w:t>Вирок</w:t>
      </w:r>
    </w:p>
    <w:p w:rsidR="00264196" w:rsidRPr="00264196" w:rsidRDefault="00264196" w:rsidP="00264196">
      <w:pPr>
        <w:pStyle w:val="a6"/>
        <w:spacing w:after="0" w:line="240" w:lineRule="auto"/>
        <w:jc w:val="center"/>
        <w:rPr>
          <w:rFonts w:ascii="Times New Roman" w:hAnsi="Times New Roman"/>
          <w:sz w:val="28"/>
          <w:szCs w:val="28"/>
          <w:lang w:val="uk-UA"/>
        </w:rPr>
      </w:pPr>
      <w:r w:rsidRPr="00264196">
        <w:rPr>
          <w:rFonts w:ascii="Times New Roman" w:hAnsi="Times New Roman"/>
          <w:b/>
          <w:sz w:val="28"/>
          <w:szCs w:val="28"/>
          <w:lang w:val="uk-UA"/>
        </w:rPr>
        <w:t>ІІ семестр</w:t>
      </w:r>
    </w:p>
    <w:p w:rsidR="007946FD" w:rsidRPr="00264196" w:rsidRDefault="007946FD" w:rsidP="00264196">
      <w:pPr>
        <w:pStyle w:val="a6"/>
        <w:numPr>
          <w:ilvl w:val="0"/>
          <w:numId w:val="72"/>
        </w:numPr>
        <w:spacing w:after="0" w:line="240" w:lineRule="auto"/>
        <w:jc w:val="both"/>
        <w:rPr>
          <w:rFonts w:ascii="Times New Roman" w:hAnsi="Times New Roman"/>
          <w:sz w:val="28"/>
          <w:szCs w:val="28"/>
          <w:lang w:val="uk-UA"/>
        </w:rPr>
      </w:pPr>
      <w:r w:rsidRPr="00264196">
        <w:rPr>
          <w:rFonts w:ascii="Times New Roman" w:hAnsi="Times New Roman"/>
          <w:sz w:val="28"/>
          <w:szCs w:val="28"/>
          <w:lang w:val="uk-UA"/>
        </w:rPr>
        <w:t>Права людини</w:t>
      </w:r>
      <w:r w:rsidR="00522232" w:rsidRPr="00264196">
        <w:rPr>
          <w:rFonts w:ascii="Times New Roman" w:hAnsi="Times New Roman"/>
          <w:sz w:val="28"/>
          <w:szCs w:val="28"/>
          <w:lang w:val="uk-UA"/>
        </w:rPr>
        <w:t>.</w:t>
      </w:r>
      <w:r w:rsidRPr="00264196">
        <w:rPr>
          <w:rFonts w:ascii="Times New Roman" w:hAnsi="Times New Roman"/>
          <w:sz w:val="28"/>
          <w:szCs w:val="28"/>
          <w:lang w:val="uk-UA"/>
        </w:rPr>
        <w:t xml:space="preserve"> </w:t>
      </w:r>
      <w:r w:rsidR="00522232" w:rsidRPr="00264196">
        <w:rPr>
          <w:rFonts w:ascii="Times New Roman" w:hAnsi="Times New Roman"/>
          <w:sz w:val="28"/>
          <w:szCs w:val="28"/>
          <w:lang w:val="uk-UA"/>
        </w:rPr>
        <w:t>Які з прав людини найголовніші?</w:t>
      </w:r>
    </w:p>
    <w:p w:rsidR="00522232" w:rsidRPr="00264196" w:rsidRDefault="007946FD" w:rsidP="00264196">
      <w:pPr>
        <w:pStyle w:val="a6"/>
        <w:numPr>
          <w:ilvl w:val="0"/>
          <w:numId w:val="72"/>
        </w:numPr>
        <w:spacing w:after="0" w:line="240" w:lineRule="auto"/>
        <w:jc w:val="both"/>
        <w:rPr>
          <w:rFonts w:ascii="Times New Roman" w:hAnsi="Times New Roman"/>
          <w:sz w:val="28"/>
          <w:szCs w:val="28"/>
          <w:lang w:val="uk-UA"/>
        </w:rPr>
      </w:pPr>
      <w:r w:rsidRPr="00264196">
        <w:rPr>
          <w:rFonts w:ascii="Times New Roman" w:hAnsi="Times New Roman"/>
          <w:sz w:val="28"/>
          <w:szCs w:val="28"/>
          <w:lang w:val="uk-UA"/>
        </w:rPr>
        <w:t>Політичні права людини</w:t>
      </w:r>
    </w:p>
    <w:p w:rsidR="00522232" w:rsidRPr="00264196" w:rsidRDefault="007946FD" w:rsidP="00264196">
      <w:pPr>
        <w:pStyle w:val="a6"/>
        <w:numPr>
          <w:ilvl w:val="0"/>
          <w:numId w:val="72"/>
        </w:numPr>
        <w:spacing w:after="0" w:line="240" w:lineRule="auto"/>
        <w:jc w:val="both"/>
        <w:rPr>
          <w:rFonts w:ascii="Times New Roman" w:hAnsi="Times New Roman"/>
          <w:sz w:val="28"/>
          <w:szCs w:val="28"/>
        </w:rPr>
      </w:pPr>
      <w:r w:rsidRPr="00264196">
        <w:rPr>
          <w:rFonts w:ascii="Times New Roman" w:hAnsi="Times New Roman"/>
          <w:sz w:val="28"/>
          <w:szCs w:val="28"/>
          <w:lang w:val="uk-UA"/>
        </w:rPr>
        <w:t>Права обвинувачених та засуджених</w:t>
      </w:r>
    </w:p>
    <w:p w:rsidR="007946FD" w:rsidRPr="00264196" w:rsidRDefault="007946FD" w:rsidP="00264196">
      <w:pPr>
        <w:pStyle w:val="a6"/>
        <w:numPr>
          <w:ilvl w:val="0"/>
          <w:numId w:val="72"/>
        </w:numPr>
        <w:spacing w:after="0" w:line="240" w:lineRule="auto"/>
        <w:jc w:val="both"/>
        <w:rPr>
          <w:rFonts w:ascii="Times New Roman" w:hAnsi="Times New Roman"/>
          <w:sz w:val="28"/>
          <w:szCs w:val="28"/>
          <w:lang w:val="uk-UA"/>
        </w:rPr>
      </w:pPr>
      <w:r w:rsidRPr="00264196">
        <w:rPr>
          <w:rFonts w:ascii="Times New Roman" w:hAnsi="Times New Roman"/>
          <w:sz w:val="28"/>
          <w:szCs w:val="28"/>
          <w:lang w:val="uk-UA"/>
        </w:rPr>
        <w:t>Порушення прав людини у тоталітарних країнах</w:t>
      </w:r>
    </w:p>
    <w:p w:rsidR="00522232" w:rsidRPr="00264196" w:rsidRDefault="007946FD" w:rsidP="00264196">
      <w:pPr>
        <w:pStyle w:val="a6"/>
        <w:numPr>
          <w:ilvl w:val="0"/>
          <w:numId w:val="72"/>
        </w:numPr>
        <w:spacing w:after="0" w:line="240" w:lineRule="auto"/>
        <w:jc w:val="both"/>
        <w:rPr>
          <w:rFonts w:ascii="Times New Roman" w:hAnsi="Times New Roman"/>
          <w:sz w:val="28"/>
          <w:szCs w:val="28"/>
          <w:lang w:val="uk-UA"/>
        </w:rPr>
      </w:pPr>
      <w:r w:rsidRPr="00264196">
        <w:rPr>
          <w:rFonts w:ascii="Times New Roman" w:hAnsi="Times New Roman"/>
          <w:sz w:val="28"/>
          <w:szCs w:val="28"/>
          <w:lang w:val="uk-UA"/>
        </w:rPr>
        <w:t>Чи можливо в</w:t>
      </w:r>
      <w:r w:rsidR="00522232" w:rsidRPr="00264196">
        <w:rPr>
          <w:rFonts w:ascii="Times New Roman" w:hAnsi="Times New Roman"/>
          <w:sz w:val="28"/>
          <w:szCs w:val="28"/>
          <w:lang w:val="uk-UA"/>
        </w:rPr>
        <w:t>с</w:t>
      </w:r>
      <w:r w:rsidRPr="00264196">
        <w:rPr>
          <w:rFonts w:ascii="Times New Roman" w:hAnsi="Times New Roman"/>
          <w:sz w:val="28"/>
          <w:szCs w:val="28"/>
          <w:lang w:val="uk-UA"/>
        </w:rPr>
        <w:t>тановити демократію насильно</w:t>
      </w:r>
    </w:p>
    <w:p w:rsidR="007946FD" w:rsidRPr="00264196" w:rsidRDefault="007946FD" w:rsidP="00264196">
      <w:pPr>
        <w:pStyle w:val="a6"/>
        <w:numPr>
          <w:ilvl w:val="0"/>
          <w:numId w:val="72"/>
        </w:numPr>
        <w:spacing w:after="0" w:line="240" w:lineRule="auto"/>
        <w:rPr>
          <w:rFonts w:ascii="Times New Roman" w:hAnsi="Times New Roman"/>
          <w:sz w:val="28"/>
          <w:szCs w:val="28"/>
          <w:lang w:val="uk-UA"/>
        </w:rPr>
      </w:pPr>
      <w:r w:rsidRPr="00264196">
        <w:rPr>
          <w:rFonts w:ascii="Times New Roman" w:hAnsi="Times New Roman"/>
          <w:sz w:val="28"/>
          <w:szCs w:val="28"/>
          <w:lang w:val="uk-UA"/>
        </w:rPr>
        <w:t>Економ</w:t>
      </w:r>
      <w:r w:rsidR="00522232" w:rsidRPr="00264196">
        <w:rPr>
          <w:rFonts w:ascii="Times New Roman" w:hAnsi="Times New Roman"/>
          <w:sz w:val="28"/>
          <w:szCs w:val="28"/>
          <w:lang w:val="uk-UA"/>
        </w:rPr>
        <w:t>іка. Екологічні проблеми. Преса</w:t>
      </w:r>
    </w:p>
    <w:p w:rsidR="00522232" w:rsidRPr="00264196" w:rsidRDefault="007946FD" w:rsidP="00264196">
      <w:pPr>
        <w:pStyle w:val="a6"/>
        <w:numPr>
          <w:ilvl w:val="0"/>
          <w:numId w:val="72"/>
        </w:numPr>
        <w:spacing w:after="0" w:line="240" w:lineRule="auto"/>
        <w:jc w:val="both"/>
        <w:rPr>
          <w:rFonts w:ascii="Times New Roman" w:hAnsi="Times New Roman"/>
          <w:sz w:val="28"/>
          <w:szCs w:val="28"/>
          <w:lang w:val="uk-UA"/>
        </w:rPr>
      </w:pPr>
      <w:r w:rsidRPr="00264196">
        <w:rPr>
          <w:rFonts w:ascii="Times New Roman" w:hAnsi="Times New Roman"/>
          <w:sz w:val="28"/>
          <w:szCs w:val="28"/>
          <w:lang w:val="uk-UA"/>
        </w:rPr>
        <w:t>Економічні, соціальні та культурні права людини</w:t>
      </w:r>
    </w:p>
    <w:p w:rsidR="007946FD" w:rsidRPr="00264196" w:rsidRDefault="007946FD" w:rsidP="00264196">
      <w:pPr>
        <w:pStyle w:val="a6"/>
        <w:numPr>
          <w:ilvl w:val="0"/>
          <w:numId w:val="72"/>
        </w:numPr>
        <w:spacing w:after="0" w:line="240" w:lineRule="auto"/>
        <w:jc w:val="both"/>
        <w:rPr>
          <w:rFonts w:ascii="Times New Roman" w:hAnsi="Times New Roman"/>
          <w:sz w:val="28"/>
          <w:szCs w:val="28"/>
          <w:lang w:val="uk-UA"/>
        </w:rPr>
      </w:pPr>
      <w:r w:rsidRPr="00264196">
        <w:rPr>
          <w:rFonts w:ascii="Times New Roman" w:hAnsi="Times New Roman"/>
          <w:sz w:val="28"/>
          <w:szCs w:val="28"/>
          <w:lang w:val="uk-UA"/>
        </w:rPr>
        <w:t>Право на соціальний захист</w:t>
      </w:r>
    </w:p>
    <w:p w:rsidR="007946FD" w:rsidRPr="00264196" w:rsidRDefault="007946FD" w:rsidP="00264196">
      <w:pPr>
        <w:pStyle w:val="a6"/>
        <w:numPr>
          <w:ilvl w:val="0"/>
          <w:numId w:val="72"/>
        </w:numPr>
        <w:spacing w:after="0" w:line="240" w:lineRule="auto"/>
        <w:jc w:val="both"/>
        <w:rPr>
          <w:rFonts w:ascii="Times New Roman" w:hAnsi="Times New Roman"/>
          <w:sz w:val="28"/>
          <w:szCs w:val="28"/>
          <w:lang w:val="uk-UA"/>
        </w:rPr>
      </w:pPr>
      <w:r w:rsidRPr="00264196">
        <w:rPr>
          <w:rFonts w:ascii="Times New Roman" w:hAnsi="Times New Roman"/>
          <w:sz w:val="28"/>
          <w:szCs w:val="28"/>
          <w:lang w:val="uk-UA"/>
        </w:rPr>
        <w:t>Гарантія економічних, соціальних та культурних прав людини в Україні та США</w:t>
      </w:r>
    </w:p>
    <w:p w:rsidR="00C60A2A" w:rsidRPr="00264196" w:rsidRDefault="007946FD" w:rsidP="00264196">
      <w:pPr>
        <w:pStyle w:val="a6"/>
        <w:numPr>
          <w:ilvl w:val="0"/>
          <w:numId w:val="72"/>
        </w:numPr>
        <w:spacing w:after="0" w:line="240" w:lineRule="auto"/>
        <w:jc w:val="both"/>
        <w:rPr>
          <w:rFonts w:ascii="Times New Roman" w:hAnsi="Times New Roman"/>
          <w:sz w:val="28"/>
          <w:szCs w:val="28"/>
          <w:lang w:val="uk-UA"/>
        </w:rPr>
      </w:pPr>
      <w:r w:rsidRPr="00264196">
        <w:rPr>
          <w:rFonts w:ascii="Times New Roman" w:hAnsi="Times New Roman"/>
          <w:sz w:val="28"/>
          <w:szCs w:val="28"/>
          <w:lang w:val="uk-UA"/>
        </w:rPr>
        <w:lastRenderedPageBreak/>
        <w:t>Економічна система</w:t>
      </w:r>
    </w:p>
    <w:p w:rsidR="007946FD" w:rsidRPr="00264196" w:rsidRDefault="00C60A2A" w:rsidP="00264196">
      <w:pPr>
        <w:pStyle w:val="a6"/>
        <w:numPr>
          <w:ilvl w:val="0"/>
          <w:numId w:val="72"/>
        </w:numPr>
        <w:spacing w:after="0" w:line="240" w:lineRule="auto"/>
        <w:jc w:val="both"/>
        <w:rPr>
          <w:rFonts w:ascii="Times New Roman" w:hAnsi="Times New Roman"/>
          <w:sz w:val="28"/>
          <w:szCs w:val="28"/>
          <w:lang w:val="uk-UA"/>
        </w:rPr>
      </w:pPr>
      <w:r w:rsidRPr="00264196">
        <w:rPr>
          <w:rFonts w:ascii="Times New Roman" w:hAnsi="Times New Roman"/>
          <w:sz w:val="28"/>
          <w:szCs w:val="28"/>
          <w:lang w:val="uk-UA"/>
        </w:rPr>
        <w:t>Проблеми та перспективи економік</w:t>
      </w:r>
      <w:r w:rsidR="007946FD" w:rsidRPr="00264196">
        <w:rPr>
          <w:rFonts w:ascii="Times New Roman" w:hAnsi="Times New Roman"/>
          <w:sz w:val="28"/>
          <w:szCs w:val="28"/>
          <w:lang w:val="uk-UA"/>
        </w:rPr>
        <w:t>и України (за матеріалами періодичних видань та новин).</w:t>
      </w:r>
    </w:p>
    <w:p w:rsidR="007946FD" w:rsidRPr="00264196" w:rsidRDefault="007946FD" w:rsidP="00264196">
      <w:pPr>
        <w:pStyle w:val="a6"/>
        <w:numPr>
          <w:ilvl w:val="0"/>
          <w:numId w:val="72"/>
        </w:numPr>
        <w:spacing w:after="0" w:line="240" w:lineRule="auto"/>
        <w:jc w:val="both"/>
        <w:rPr>
          <w:rFonts w:ascii="Times New Roman" w:hAnsi="Times New Roman"/>
          <w:sz w:val="28"/>
          <w:szCs w:val="28"/>
          <w:lang w:val="uk-UA"/>
        </w:rPr>
      </w:pPr>
      <w:r w:rsidRPr="00264196">
        <w:rPr>
          <w:rFonts w:ascii="Times New Roman" w:hAnsi="Times New Roman"/>
          <w:sz w:val="28"/>
          <w:szCs w:val="28"/>
          <w:lang w:val="uk-UA"/>
        </w:rPr>
        <w:t>Галузі промисловості</w:t>
      </w:r>
    </w:p>
    <w:p w:rsidR="007946FD" w:rsidRPr="00264196" w:rsidRDefault="007946FD" w:rsidP="00264196">
      <w:pPr>
        <w:pStyle w:val="a6"/>
        <w:numPr>
          <w:ilvl w:val="0"/>
          <w:numId w:val="72"/>
        </w:numPr>
        <w:spacing w:after="0" w:line="240" w:lineRule="auto"/>
        <w:jc w:val="both"/>
        <w:rPr>
          <w:rFonts w:ascii="Times New Roman" w:hAnsi="Times New Roman"/>
          <w:sz w:val="28"/>
          <w:szCs w:val="28"/>
        </w:rPr>
      </w:pPr>
      <w:r w:rsidRPr="00264196">
        <w:rPr>
          <w:rFonts w:ascii="Times New Roman" w:hAnsi="Times New Roman"/>
          <w:sz w:val="28"/>
          <w:szCs w:val="28"/>
          <w:lang w:val="uk-UA"/>
        </w:rPr>
        <w:t xml:space="preserve">Опис галузей промисловості Великобританії </w:t>
      </w:r>
    </w:p>
    <w:p w:rsidR="00C60A2A" w:rsidRPr="00264196" w:rsidRDefault="007946FD" w:rsidP="00264196">
      <w:pPr>
        <w:pStyle w:val="a6"/>
        <w:numPr>
          <w:ilvl w:val="0"/>
          <w:numId w:val="72"/>
        </w:numPr>
        <w:spacing w:after="0" w:line="240" w:lineRule="auto"/>
        <w:jc w:val="both"/>
        <w:rPr>
          <w:rFonts w:ascii="Times New Roman" w:hAnsi="Times New Roman"/>
          <w:sz w:val="28"/>
          <w:szCs w:val="28"/>
          <w:lang w:val="uk-UA"/>
        </w:rPr>
      </w:pPr>
      <w:r w:rsidRPr="00264196">
        <w:rPr>
          <w:rFonts w:ascii="Times New Roman" w:hAnsi="Times New Roman"/>
          <w:sz w:val="28"/>
          <w:szCs w:val="28"/>
          <w:lang w:val="uk-UA"/>
        </w:rPr>
        <w:t>Індустрія послуг</w:t>
      </w:r>
    </w:p>
    <w:p w:rsidR="007946FD" w:rsidRPr="00264196" w:rsidRDefault="007946FD" w:rsidP="00264196">
      <w:pPr>
        <w:pStyle w:val="a6"/>
        <w:numPr>
          <w:ilvl w:val="0"/>
          <w:numId w:val="72"/>
        </w:numPr>
        <w:spacing w:after="0" w:line="240" w:lineRule="auto"/>
        <w:jc w:val="both"/>
        <w:rPr>
          <w:rFonts w:ascii="Times New Roman" w:hAnsi="Times New Roman"/>
          <w:sz w:val="28"/>
          <w:szCs w:val="28"/>
          <w:lang w:val="uk-UA"/>
        </w:rPr>
      </w:pPr>
      <w:r w:rsidRPr="00264196">
        <w:rPr>
          <w:rFonts w:ascii="Times New Roman" w:hAnsi="Times New Roman"/>
          <w:sz w:val="28"/>
          <w:szCs w:val="28"/>
          <w:lang w:val="uk-UA"/>
        </w:rPr>
        <w:t xml:space="preserve">Промисловість України” </w:t>
      </w:r>
    </w:p>
    <w:p w:rsidR="007946FD" w:rsidRPr="00264196" w:rsidRDefault="007946FD" w:rsidP="00264196">
      <w:pPr>
        <w:pStyle w:val="a6"/>
        <w:numPr>
          <w:ilvl w:val="0"/>
          <w:numId w:val="72"/>
        </w:numPr>
        <w:spacing w:after="0" w:line="240" w:lineRule="auto"/>
        <w:jc w:val="both"/>
        <w:rPr>
          <w:rFonts w:ascii="Times New Roman" w:hAnsi="Times New Roman"/>
          <w:sz w:val="28"/>
          <w:szCs w:val="28"/>
          <w:lang w:val="uk-UA"/>
        </w:rPr>
      </w:pPr>
      <w:r w:rsidRPr="00264196">
        <w:rPr>
          <w:rFonts w:ascii="Times New Roman" w:hAnsi="Times New Roman"/>
          <w:sz w:val="28"/>
          <w:szCs w:val="28"/>
          <w:lang w:val="uk-UA"/>
        </w:rPr>
        <w:t>Промисловість США</w:t>
      </w:r>
    </w:p>
    <w:p w:rsidR="00C60A2A" w:rsidRPr="00264196" w:rsidRDefault="00C60A2A" w:rsidP="00264196">
      <w:pPr>
        <w:pStyle w:val="a6"/>
        <w:numPr>
          <w:ilvl w:val="0"/>
          <w:numId w:val="72"/>
        </w:numPr>
        <w:spacing w:after="0" w:line="240" w:lineRule="auto"/>
        <w:jc w:val="both"/>
        <w:rPr>
          <w:rFonts w:ascii="Times New Roman" w:hAnsi="Times New Roman"/>
          <w:sz w:val="28"/>
          <w:szCs w:val="28"/>
          <w:lang w:val="uk-UA"/>
        </w:rPr>
      </w:pPr>
      <w:r w:rsidRPr="00264196">
        <w:rPr>
          <w:rFonts w:ascii="Times New Roman" w:hAnsi="Times New Roman"/>
          <w:sz w:val="28"/>
          <w:szCs w:val="28"/>
          <w:lang w:val="uk-UA"/>
        </w:rPr>
        <w:t>П</w:t>
      </w:r>
      <w:r w:rsidR="007946FD" w:rsidRPr="00264196">
        <w:rPr>
          <w:rFonts w:ascii="Times New Roman" w:hAnsi="Times New Roman"/>
          <w:sz w:val="28"/>
          <w:szCs w:val="28"/>
          <w:lang w:val="uk-UA"/>
        </w:rPr>
        <w:t xml:space="preserve">орівняння систем промисловості України, США та Великобританії </w:t>
      </w:r>
    </w:p>
    <w:p w:rsidR="00C60A2A" w:rsidRPr="00264196" w:rsidRDefault="007946FD" w:rsidP="00264196">
      <w:pPr>
        <w:pStyle w:val="a6"/>
        <w:numPr>
          <w:ilvl w:val="0"/>
          <w:numId w:val="72"/>
        </w:numPr>
        <w:spacing w:after="0" w:line="240" w:lineRule="auto"/>
        <w:jc w:val="both"/>
        <w:rPr>
          <w:rFonts w:ascii="Times New Roman" w:hAnsi="Times New Roman"/>
          <w:sz w:val="28"/>
          <w:szCs w:val="28"/>
          <w:lang w:val="uk-UA"/>
        </w:rPr>
      </w:pPr>
      <w:r w:rsidRPr="00264196">
        <w:rPr>
          <w:rFonts w:ascii="Times New Roman" w:hAnsi="Times New Roman"/>
          <w:sz w:val="28"/>
          <w:szCs w:val="28"/>
          <w:lang w:val="uk-UA"/>
        </w:rPr>
        <w:t>Галузі сільс</w:t>
      </w:r>
      <w:r w:rsidR="00C60A2A" w:rsidRPr="00264196">
        <w:rPr>
          <w:rFonts w:ascii="Times New Roman" w:hAnsi="Times New Roman"/>
          <w:sz w:val="28"/>
          <w:szCs w:val="28"/>
          <w:lang w:val="uk-UA"/>
        </w:rPr>
        <w:t>ь</w:t>
      </w:r>
      <w:r w:rsidRPr="00264196">
        <w:rPr>
          <w:rFonts w:ascii="Times New Roman" w:hAnsi="Times New Roman"/>
          <w:sz w:val="28"/>
          <w:szCs w:val="28"/>
          <w:lang w:val="uk-UA"/>
        </w:rPr>
        <w:t>кого господарства</w:t>
      </w:r>
    </w:p>
    <w:p w:rsidR="00791DB2" w:rsidRPr="00264196" w:rsidRDefault="007946FD" w:rsidP="00264196">
      <w:pPr>
        <w:pStyle w:val="a6"/>
        <w:numPr>
          <w:ilvl w:val="0"/>
          <w:numId w:val="72"/>
        </w:numPr>
        <w:spacing w:after="0" w:line="240" w:lineRule="auto"/>
        <w:jc w:val="both"/>
        <w:rPr>
          <w:rFonts w:ascii="Times New Roman" w:hAnsi="Times New Roman"/>
          <w:sz w:val="28"/>
          <w:szCs w:val="28"/>
          <w:lang w:val="uk-UA"/>
        </w:rPr>
      </w:pPr>
      <w:r w:rsidRPr="00264196">
        <w:rPr>
          <w:rFonts w:ascii="Times New Roman" w:hAnsi="Times New Roman"/>
          <w:sz w:val="28"/>
          <w:szCs w:val="28"/>
          <w:lang w:val="uk-UA"/>
        </w:rPr>
        <w:t>Сільське господарство Великобританії</w:t>
      </w:r>
    </w:p>
    <w:p w:rsidR="00EA03C3" w:rsidRPr="00264196" w:rsidRDefault="007946FD" w:rsidP="00264196">
      <w:pPr>
        <w:pStyle w:val="a6"/>
        <w:numPr>
          <w:ilvl w:val="0"/>
          <w:numId w:val="72"/>
        </w:numPr>
        <w:spacing w:after="0" w:line="240" w:lineRule="auto"/>
        <w:jc w:val="both"/>
        <w:rPr>
          <w:rFonts w:ascii="Times New Roman" w:hAnsi="Times New Roman"/>
          <w:sz w:val="28"/>
          <w:szCs w:val="28"/>
          <w:lang w:val="uk-UA"/>
        </w:rPr>
      </w:pPr>
      <w:r w:rsidRPr="00264196">
        <w:rPr>
          <w:rFonts w:ascii="Times New Roman" w:hAnsi="Times New Roman"/>
          <w:sz w:val="28"/>
          <w:szCs w:val="28"/>
          <w:lang w:val="uk-UA"/>
        </w:rPr>
        <w:t>Огляд сільс</w:t>
      </w:r>
      <w:r w:rsidR="00791DB2" w:rsidRPr="00264196">
        <w:rPr>
          <w:rFonts w:ascii="Times New Roman" w:hAnsi="Times New Roman"/>
          <w:sz w:val="28"/>
          <w:szCs w:val="28"/>
          <w:lang w:val="uk-UA"/>
        </w:rPr>
        <w:t>ь</w:t>
      </w:r>
      <w:r w:rsidRPr="00264196">
        <w:rPr>
          <w:rFonts w:ascii="Times New Roman" w:hAnsi="Times New Roman"/>
          <w:sz w:val="28"/>
          <w:szCs w:val="28"/>
          <w:lang w:val="uk-UA"/>
        </w:rPr>
        <w:t xml:space="preserve">кого господарства України” </w:t>
      </w:r>
    </w:p>
    <w:p w:rsidR="007946FD" w:rsidRPr="00264196" w:rsidRDefault="007946FD" w:rsidP="00264196">
      <w:pPr>
        <w:pStyle w:val="a6"/>
        <w:numPr>
          <w:ilvl w:val="0"/>
          <w:numId w:val="72"/>
        </w:numPr>
        <w:spacing w:after="0" w:line="240" w:lineRule="auto"/>
        <w:jc w:val="both"/>
        <w:rPr>
          <w:rFonts w:ascii="Times New Roman" w:hAnsi="Times New Roman"/>
          <w:sz w:val="28"/>
          <w:szCs w:val="28"/>
          <w:lang w:val="uk-UA"/>
        </w:rPr>
      </w:pPr>
      <w:r w:rsidRPr="00264196">
        <w:rPr>
          <w:rFonts w:ascii="Times New Roman" w:hAnsi="Times New Roman"/>
          <w:sz w:val="28"/>
          <w:szCs w:val="28"/>
          <w:lang w:val="uk-UA"/>
        </w:rPr>
        <w:t>Шляхи подолання кризи у промисловості та сільс</w:t>
      </w:r>
      <w:r w:rsidR="00EA03C3" w:rsidRPr="00264196">
        <w:rPr>
          <w:rFonts w:ascii="Times New Roman" w:hAnsi="Times New Roman"/>
          <w:sz w:val="28"/>
          <w:szCs w:val="28"/>
          <w:lang w:val="uk-UA"/>
        </w:rPr>
        <w:t>ькому господарстві</w:t>
      </w:r>
    </w:p>
    <w:p w:rsidR="007946FD" w:rsidRPr="00264196" w:rsidRDefault="007946FD" w:rsidP="00264196">
      <w:pPr>
        <w:pStyle w:val="a6"/>
        <w:numPr>
          <w:ilvl w:val="0"/>
          <w:numId w:val="72"/>
        </w:numPr>
        <w:spacing w:after="0" w:line="240" w:lineRule="auto"/>
        <w:jc w:val="both"/>
        <w:rPr>
          <w:rFonts w:ascii="Times New Roman" w:hAnsi="Times New Roman"/>
          <w:sz w:val="28"/>
          <w:szCs w:val="28"/>
          <w:lang w:val="uk-UA"/>
        </w:rPr>
      </w:pPr>
      <w:r w:rsidRPr="00264196">
        <w:rPr>
          <w:rFonts w:ascii="Times New Roman" w:hAnsi="Times New Roman"/>
          <w:sz w:val="28"/>
          <w:szCs w:val="28"/>
          <w:lang w:val="uk-UA"/>
        </w:rPr>
        <w:t>Екологічні проблеми</w:t>
      </w:r>
    </w:p>
    <w:p w:rsidR="007946FD" w:rsidRPr="00264196" w:rsidRDefault="007946FD" w:rsidP="00264196">
      <w:pPr>
        <w:pStyle w:val="a6"/>
        <w:numPr>
          <w:ilvl w:val="0"/>
          <w:numId w:val="72"/>
        </w:numPr>
        <w:spacing w:after="0" w:line="240" w:lineRule="auto"/>
        <w:jc w:val="both"/>
        <w:rPr>
          <w:rFonts w:ascii="Times New Roman" w:hAnsi="Times New Roman"/>
          <w:sz w:val="28"/>
          <w:szCs w:val="28"/>
          <w:lang w:val="uk-UA"/>
        </w:rPr>
      </w:pPr>
      <w:r w:rsidRPr="00264196">
        <w:rPr>
          <w:rFonts w:ascii="Times New Roman" w:hAnsi="Times New Roman"/>
          <w:sz w:val="28"/>
          <w:szCs w:val="28"/>
          <w:lang w:val="uk-UA"/>
        </w:rPr>
        <w:t>Кислотний дощ</w:t>
      </w:r>
    </w:p>
    <w:p w:rsidR="007946FD" w:rsidRPr="00264196" w:rsidRDefault="00EA03C3" w:rsidP="00264196">
      <w:pPr>
        <w:pStyle w:val="a6"/>
        <w:numPr>
          <w:ilvl w:val="0"/>
          <w:numId w:val="72"/>
        </w:numPr>
        <w:spacing w:after="0" w:line="240" w:lineRule="auto"/>
        <w:jc w:val="both"/>
        <w:rPr>
          <w:rFonts w:ascii="Times New Roman" w:hAnsi="Times New Roman"/>
          <w:sz w:val="28"/>
          <w:szCs w:val="28"/>
          <w:lang w:val="uk-UA"/>
        </w:rPr>
      </w:pPr>
      <w:r w:rsidRPr="00264196">
        <w:rPr>
          <w:rFonts w:ascii="Times New Roman" w:hAnsi="Times New Roman"/>
          <w:sz w:val="28"/>
          <w:szCs w:val="28"/>
          <w:lang w:val="uk-UA"/>
        </w:rPr>
        <w:t>Е</w:t>
      </w:r>
      <w:r w:rsidR="007946FD" w:rsidRPr="00264196">
        <w:rPr>
          <w:rFonts w:ascii="Times New Roman" w:hAnsi="Times New Roman"/>
          <w:sz w:val="28"/>
          <w:szCs w:val="28"/>
          <w:lang w:val="uk-UA"/>
        </w:rPr>
        <w:t>кологічний стан</w:t>
      </w:r>
      <w:r w:rsidRPr="00264196">
        <w:rPr>
          <w:rFonts w:ascii="Times New Roman" w:hAnsi="Times New Roman"/>
          <w:sz w:val="28"/>
          <w:szCs w:val="28"/>
          <w:lang w:val="uk-UA"/>
        </w:rPr>
        <w:t xml:space="preserve"> нашого</w:t>
      </w:r>
      <w:r w:rsidR="005E1291" w:rsidRPr="00264196">
        <w:rPr>
          <w:rFonts w:ascii="Times New Roman" w:hAnsi="Times New Roman"/>
          <w:sz w:val="28"/>
          <w:szCs w:val="28"/>
          <w:lang w:val="uk-UA"/>
        </w:rPr>
        <w:t xml:space="preserve"> міста</w:t>
      </w:r>
    </w:p>
    <w:p w:rsidR="007946FD" w:rsidRPr="00264196" w:rsidRDefault="005E1291" w:rsidP="00264196">
      <w:pPr>
        <w:pStyle w:val="a6"/>
        <w:numPr>
          <w:ilvl w:val="0"/>
          <w:numId w:val="72"/>
        </w:numPr>
        <w:spacing w:after="0" w:line="240" w:lineRule="auto"/>
        <w:jc w:val="both"/>
        <w:rPr>
          <w:rFonts w:ascii="Times New Roman" w:hAnsi="Times New Roman"/>
          <w:sz w:val="28"/>
          <w:szCs w:val="28"/>
          <w:lang w:val="uk-UA"/>
        </w:rPr>
      </w:pPr>
      <w:r w:rsidRPr="00264196">
        <w:rPr>
          <w:rFonts w:ascii="Times New Roman" w:hAnsi="Times New Roman"/>
          <w:sz w:val="28"/>
          <w:szCs w:val="28"/>
          <w:lang w:val="uk-UA"/>
        </w:rPr>
        <w:t>Джерела забруднення середовища</w:t>
      </w:r>
    </w:p>
    <w:p w:rsidR="007946FD" w:rsidRPr="00264196" w:rsidRDefault="007946FD" w:rsidP="00264196">
      <w:pPr>
        <w:pStyle w:val="a6"/>
        <w:numPr>
          <w:ilvl w:val="0"/>
          <w:numId w:val="72"/>
        </w:numPr>
        <w:spacing w:after="0" w:line="240" w:lineRule="auto"/>
        <w:jc w:val="both"/>
        <w:rPr>
          <w:rFonts w:ascii="Times New Roman" w:hAnsi="Times New Roman"/>
          <w:sz w:val="28"/>
          <w:szCs w:val="28"/>
          <w:lang w:val="uk-UA"/>
        </w:rPr>
      </w:pPr>
      <w:r w:rsidRPr="00264196">
        <w:rPr>
          <w:rFonts w:ascii="Times New Roman" w:hAnsi="Times New Roman"/>
          <w:sz w:val="28"/>
          <w:szCs w:val="28"/>
          <w:lang w:val="uk-UA"/>
        </w:rPr>
        <w:t>Забруднення води</w:t>
      </w:r>
    </w:p>
    <w:p w:rsidR="007946FD" w:rsidRPr="00264196" w:rsidRDefault="005E1291" w:rsidP="00264196">
      <w:pPr>
        <w:pStyle w:val="a6"/>
        <w:numPr>
          <w:ilvl w:val="0"/>
          <w:numId w:val="72"/>
        </w:numPr>
        <w:spacing w:after="0" w:line="240" w:lineRule="auto"/>
        <w:jc w:val="both"/>
        <w:rPr>
          <w:rFonts w:ascii="Times New Roman" w:hAnsi="Times New Roman"/>
          <w:sz w:val="28"/>
          <w:szCs w:val="28"/>
          <w:lang w:val="uk-UA"/>
        </w:rPr>
      </w:pPr>
      <w:r w:rsidRPr="00264196">
        <w:rPr>
          <w:rFonts w:ascii="Times New Roman" w:hAnsi="Times New Roman"/>
          <w:sz w:val="28"/>
          <w:szCs w:val="28"/>
          <w:lang w:val="uk-UA"/>
        </w:rPr>
        <w:t>Радіаційне забруднен</w:t>
      </w:r>
      <w:r w:rsidR="007946FD" w:rsidRPr="00264196">
        <w:rPr>
          <w:rFonts w:ascii="Times New Roman" w:hAnsi="Times New Roman"/>
          <w:sz w:val="28"/>
          <w:szCs w:val="28"/>
          <w:lang w:val="uk-UA"/>
        </w:rPr>
        <w:t>ня</w:t>
      </w:r>
    </w:p>
    <w:p w:rsidR="001B60CE" w:rsidRDefault="007946FD" w:rsidP="00264196">
      <w:pPr>
        <w:pStyle w:val="a6"/>
        <w:numPr>
          <w:ilvl w:val="0"/>
          <w:numId w:val="72"/>
        </w:numPr>
        <w:spacing w:line="240" w:lineRule="auto"/>
        <w:jc w:val="both"/>
        <w:rPr>
          <w:rFonts w:ascii="Times New Roman" w:hAnsi="Times New Roman"/>
          <w:sz w:val="28"/>
          <w:szCs w:val="28"/>
          <w:lang w:val="uk-UA"/>
        </w:rPr>
      </w:pPr>
      <w:r w:rsidRPr="00264196">
        <w:rPr>
          <w:rFonts w:ascii="Times New Roman" w:hAnsi="Times New Roman"/>
          <w:sz w:val="28"/>
          <w:szCs w:val="28"/>
          <w:lang w:val="uk-UA"/>
        </w:rPr>
        <w:t>Британська преса</w:t>
      </w:r>
    </w:p>
    <w:p w:rsidR="00CD2C4C" w:rsidRDefault="00CD2C4C" w:rsidP="00CD2C4C">
      <w:pPr>
        <w:spacing w:after="0" w:line="240" w:lineRule="auto"/>
        <w:ind w:left="360"/>
        <w:rPr>
          <w:rFonts w:ascii="Times New Roman" w:eastAsia="Times New Roman" w:hAnsi="Times New Roman"/>
          <w:b/>
          <w:sz w:val="28"/>
          <w:szCs w:val="28"/>
          <w:lang w:val="uk-UA" w:eastAsia="ru-RU"/>
        </w:rPr>
      </w:pPr>
    </w:p>
    <w:p w:rsidR="00CD2C4C" w:rsidRDefault="00CD2C4C" w:rsidP="00CD2C4C">
      <w:pPr>
        <w:spacing w:after="0" w:line="240" w:lineRule="auto"/>
        <w:ind w:left="360"/>
        <w:rPr>
          <w:rFonts w:ascii="Times New Roman" w:eastAsia="Times New Roman" w:hAnsi="Times New Roman"/>
          <w:b/>
          <w:sz w:val="28"/>
          <w:szCs w:val="28"/>
          <w:lang w:val="uk-UA" w:eastAsia="ru-RU"/>
        </w:rPr>
      </w:pPr>
    </w:p>
    <w:p w:rsidR="00CD2C4C" w:rsidRDefault="00CD2C4C" w:rsidP="00CD2C4C">
      <w:pPr>
        <w:spacing w:after="0" w:line="240" w:lineRule="auto"/>
        <w:ind w:left="360"/>
        <w:rPr>
          <w:rFonts w:ascii="Times New Roman" w:eastAsia="Times New Roman" w:hAnsi="Times New Roman"/>
          <w:b/>
          <w:sz w:val="28"/>
          <w:szCs w:val="28"/>
          <w:lang w:val="uk-UA" w:eastAsia="ru-RU"/>
        </w:rPr>
      </w:pPr>
    </w:p>
    <w:p w:rsidR="00CD2C4C" w:rsidRDefault="00CD2C4C" w:rsidP="00CD2C4C">
      <w:pPr>
        <w:spacing w:after="0" w:line="240" w:lineRule="auto"/>
        <w:ind w:left="360"/>
        <w:rPr>
          <w:rFonts w:ascii="Times New Roman" w:eastAsia="Times New Roman" w:hAnsi="Times New Roman"/>
          <w:b/>
          <w:sz w:val="28"/>
          <w:szCs w:val="28"/>
          <w:lang w:val="uk-UA" w:eastAsia="ru-RU"/>
        </w:rPr>
      </w:pPr>
    </w:p>
    <w:p w:rsidR="00CD2C4C" w:rsidRDefault="00CD2C4C" w:rsidP="00CD2C4C">
      <w:pPr>
        <w:spacing w:after="0" w:line="240" w:lineRule="auto"/>
        <w:ind w:left="360"/>
        <w:rPr>
          <w:rFonts w:ascii="Times New Roman" w:eastAsia="Times New Roman" w:hAnsi="Times New Roman"/>
          <w:b/>
          <w:sz w:val="28"/>
          <w:szCs w:val="28"/>
          <w:lang w:val="uk-UA" w:eastAsia="ru-RU"/>
        </w:rPr>
      </w:pPr>
    </w:p>
    <w:p w:rsidR="00CD2C4C" w:rsidRDefault="00CD2C4C" w:rsidP="00CD2C4C">
      <w:pPr>
        <w:spacing w:after="0" w:line="240" w:lineRule="auto"/>
        <w:ind w:left="360"/>
        <w:rPr>
          <w:rFonts w:ascii="Times New Roman" w:eastAsia="Times New Roman" w:hAnsi="Times New Roman"/>
          <w:b/>
          <w:sz w:val="28"/>
          <w:szCs w:val="28"/>
          <w:lang w:val="uk-UA" w:eastAsia="ru-RU"/>
        </w:rPr>
      </w:pPr>
    </w:p>
    <w:p w:rsidR="00CD2C4C" w:rsidRDefault="00CD2C4C" w:rsidP="00CD2C4C">
      <w:pPr>
        <w:spacing w:after="0" w:line="240" w:lineRule="auto"/>
        <w:ind w:left="360"/>
        <w:rPr>
          <w:rFonts w:ascii="Times New Roman" w:eastAsia="Times New Roman" w:hAnsi="Times New Roman"/>
          <w:b/>
          <w:sz w:val="28"/>
          <w:szCs w:val="28"/>
          <w:lang w:val="uk-UA" w:eastAsia="ru-RU"/>
        </w:rPr>
      </w:pPr>
    </w:p>
    <w:p w:rsidR="00EF5999" w:rsidRDefault="00EF5999" w:rsidP="00CD2C4C">
      <w:pPr>
        <w:spacing w:after="0" w:line="240" w:lineRule="auto"/>
        <w:ind w:left="360"/>
        <w:rPr>
          <w:rFonts w:ascii="Times New Roman" w:eastAsia="Times New Roman" w:hAnsi="Times New Roman"/>
          <w:b/>
          <w:sz w:val="28"/>
          <w:szCs w:val="28"/>
          <w:lang w:val="uk-UA" w:eastAsia="ru-RU"/>
        </w:rPr>
      </w:pPr>
    </w:p>
    <w:p w:rsidR="00EF5999" w:rsidRDefault="00EF5999" w:rsidP="00CD2C4C">
      <w:pPr>
        <w:spacing w:after="0" w:line="240" w:lineRule="auto"/>
        <w:ind w:left="360"/>
        <w:rPr>
          <w:rFonts w:ascii="Times New Roman" w:eastAsia="Times New Roman" w:hAnsi="Times New Roman"/>
          <w:b/>
          <w:sz w:val="28"/>
          <w:szCs w:val="28"/>
          <w:lang w:val="uk-UA" w:eastAsia="ru-RU"/>
        </w:rPr>
      </w:pPr>
    </w:p>
    <w:p w:rsidR="00CD2C4C" w:rsidRDefault="00CD2C4C" w:rsidP="00CD2C4C">
      <w:pPr>
        <w:spacing w:after="0" w:line="240" w:lineRule="auto"/>
        <w:ind w:left="360"/>
      </w:pPr>
      <w:r w:rsidRPr="00CD2C4C">
        <w:rPr>
          <w:rFonts w:ascii="Times New Roman" w:eastAsia="Times New Roman" w:hAnsi="Times New Roman"/>
          <w:b/>
          <w:sz w:val="28"/>
          <w:szCs w:val="28"/>
          <w:lang w:val="uk-UA" w:eastAsia="ru-RU"/>
        </w:rPr>
        <w:lastRenderedPageBreak/>
        <w:t>Розподіл балів за видами навчальної діяльності</w:t>
      </w:r>
    </w:p>
    <w:p w:rsidR="00CD2C4C" w:rsidRPr="00CD2C4C" w:rsidRDefault="00CD2C4C" w:rsidP="00CD2C4C">
      <w:pPr>
        <w:pStyle w:val="a6"/>
        <w:spacing w:after="0" w:line="240" w:lineRule="auto"/>
        <w:rPr>
          <w:rFonts w:ascii="Times New Roman" w:eastAsia="Times New Roman" w:hAnsi="Times New Roman"/>
          <w:b/>
          <w:sz w:val="28"/>
          <w:szCs w:val="28"/>
          <w:lang w:val="uk-UA" w:eastAsia="ru-RU"/>
        </w:rPr>
      </w:pPr>
    </w:p>
    <w:tbl>
      <w:tblPr>
        <w:tblW w:w="0" w:type="auto"/>
        <w:tblInd w:w="109" w:type="dxa"/>
        <w:tblLayout w:type="fixed"/>
        <w:tblLook w:val="0000"/>
      </w:tblPr>
      <w:tblGrid>
        <w:gridCol w:w="8222"/>
        <w:gridCol w:w="1812"/>
        <w:gridCol w:w="1700"/>
        <w:gridCol w:w="1559"/>
      </w:tblGrid>
      <w:tr w:rsidR="00CD2C4C" w:rsidTr="00F07998">
        <w:trPr>
          <w:trHeight w:val="556"/>
        </w:trPr>
        <w:tc>
          <w:tcPr>
            <w:tcW w:w="1329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D2C4C" w:rsidRDefault="00CD2C4C" w:rsidP="00F07998">
            <w:pPr>
              <w:widowControl w:val="0"/>
              <w:spacing w:after="0" w:line="240" w:lineRule="auto"/>
              <w:jc w:val="center"/>
            </w:pPr>
            <w:r>
              <w:rPr>
                <w:rFonts w:ascii="Times New Roman" w:eastAsia="Times New Roman" w:hAnsi="Times New Roman"/>
                <w:b/>
                <w:sz w:val="24"/>
                <w:szCs w:val="24"/>
                <w:lang w:val="uk-UA" w:eastAsia="ru-RU"/>
              </w:rPr>
              <w:t>7 семестр</w:t>
            </w:r>
          </w:p>
        </w:tc>
      </w:tr>
      <w:tr w:rsidR="00CD2C4C" w:rsidTr="00F07998">
        <w:trPr>
          <w:trHeight w:val="556"/>
        </w:trPr>
        <w:tc>
          <w:tcPr>
            <w:tcW w:w="8222" w:type="dxa"/>
            <w:tcBorders>
              <w:top w:val="single" w:sz="4" w:space="0" w:color="000000"/>
              <w:left w:val="single" w:sz="4" w:space="0" w:color="000000"/>
              <w:bottom w:val="single" w:sz="4" w:space="0" w:color="000000"/>
            </w:tcBorders>
            <w:shd w:val="clear" w:color="auto" w:fill="auto"/>
            <w:vAlign w:val="center"/>
          </w:tcPr>
          <w:p w:rsidR="00CD2C4C" w:rsidRDefault="00CD2C4C" w:rsidP="00F07998">
            <w:pPr>
              <w:widowControl w:val="0"/>
              <w:spacing w:after="0" w:line="240" w:lineRule="auto"/>
            </w:pPr>
            <w:r>
              <w:rPr>
                <w:rFonts w:ascii="Times New Roman" w:eastAsia="Times New Roman" w:hAnsi="Times New Roman"/>
                <w:b/>
                <w:sz w:val="24"/>
                <w:szCs w:val="24"/>
                <w:lang w:val="uk-UA" w:eastAsia="ru-RU"/>
              </w:rPr>
              <w:t>Види навчальної діяльності (робіт)</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b/>
                <w:sz w:val="24"/>
                <w:szCs w:val="24"/>
                <w:lang w:val="uk-UA" w:eastAsia="ru-RU"/>
              </w:rPr>
              <w:t>Модуль</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C4C" w:rsidRDefault="00CD2C4C" w:rsidP="00F07998">
            <w:pPr>
              <w:widowControl w:val="0"/>
              <w:spacing w:after="0" w:line="240" w:lineRule="auto"/>
            </w:pPr>
            <w:r>
              <w:rPr>
                <w:rFonts w:ascii="Times New Roman" w:eastAsia="Times New Roman" w:hAnsi="Times New Roman"/>
                <w:b/>
                <w:sz w:val="24"/>
                <w:szCs w:val="24"/>
                <w:lang w:val="uk-UA" w:eastAsia="ru-RU"/>
              </w:rPr>
              <w:t>Кількість балів</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C4C" w:rsidRDefault="00CD2C4C" w:rsidP="00F07998">
            <w:pPr>
              <w:widowControl w:val="0"/>
              <w:spacing w:after="0" w:line="240" w:lineRule="auto"/>
            </w:pPr>
            <w:r>
              <w:rPr>
                <w:rFonts w:ascii="Times New Roman" w:eastAsia="Times New Roman" w:hAnsi="Times New Roman"/>
                <w:b/>
                <w:sz w:val="24"/>
                <w:szCs w:val="24"/>
                <w:lang w:val="uk-UA" w:eastAsia="ru-RU"/>
              </w:rPr>
              <w:t>Сума балів</w:t>
            </w:r>
          </w:p>
        </w:tc>
      </w:tr>
      <w:tr w:rsidR="00CD2C4C" w:rsidTr="00F07998">
        <w:trPr>
          <w:trHeight w:val="20"/>
        </w:trPr>
        <w:tc>
          <w:tcPr>
            <w:tcW w:w="8222" w:type="dxa"/>
            <w:tcBorders>
              <w:top w:val="single" w:sz="4" w:space="0" w:color="000000"/>
              <w:left w:val="single" w:sz="4" w:space="0" w:color="000000"/>
              <w:bottom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b/>
                <w:i/>
                <w:sz w:val="24"/>
                <w:szCs w:val="24"/>
                <w:lang w:val="uk-UA" w:eastAsia="ru-RU"/>
              </w:rPr>
              <w:t>аудиторна робота (заняття у дистанційному режимі):</w:t>
            </w:r>
          </w:p>
        </w:tc>
        <w:tc>
          <w:tcPr>
            <w:tcW w:w="1812" w:type="dxa"/>
            <w:vMerge w:val="restart"/>
            <w:tcBorders>
              <w:top w:val="single" w:sz="4" w:space="0" w:color="000000"/>
              <w:left w:val="single" w:sz="4" w:space="0" w:color="000000"/>
              <w:right w:val="single" w:sz="4" w:space="0" w:color="000000"/>
            </w:tcBorders>
            <w:shd w:val="clear" w:color="auto" w:fill="auto"/>
            <w:vAlign w:val="center"/>
          </w:tcPr>
          <w:p w:rsidR="00CD2C4C" w:rsidRDefault="00CD2C4C" w:rsidP="00F07998">
            <w:pPr>
              <w:widowControl w:val="0"/>
              <w:spacing w:after="0" w:line="240" w:lineRule="auto"/>
              <w:jc w:val="center"/>
            </w:pPr>
            <w:r>
              <w:rPr>
                <w:rFonts w:ascii="Times New Roman" w:eastAsia="Times New Roman" w:hAnsi="Times New Roman"/>
                <w:b/>
                <w:sz w:val="24"/>
                <w:szCs w:val="24"/>
                <w:lang w:val="uk-UA" w:eastAsia="ru-RU"/>
              </w:rPr>
              <w:t>модуль 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D2C4C" w:rsidRDefault="00CD2C4C" w:rsidP="00F07998">
            <w:pPr>
              <w:widowControl w:val="0"/>
              <w:spacing w:after="0" w:line="240" w:lineRule="auto"/>
              <w:rPr>
                <w:rFonts w:ascii="Times New Roman" w:eastAsia="Times New Roman" w:hAnsi="Times New Roman"/>
                <w:sz w:val="24"/>
                <w:szCs w:val="24"/>
                <w:lang w:eastAsia="ru-RU"/>
              </w:rPr>
            </w:pPr>
          </w:p>
        </w:tc>
        <w:tc>
          <w:tcPr>
            <w:tcW w:w="1559" w:type="dxa"/>
            <w:vMerge w:val="restart"/>
            <w:tcBorders>
              <w:top w:val="single" w:sz="4" w:space="0" w:color="000000"/>
              <w:left w:val="single" w:sz="4" w:space="0" w:color="000000"/>
              <w:right w:val="single" w:sz="4" w:space="0" w:color="000000"/>
            </w:tcBorders>
            <w:shd w:val="clear" w:color="auto" w:fill="auto"/>
            <w:vAlign w:val="center"/>
          </w:tcPr>
          <w:p w:rsidR="00CD2C4C" w:rsidRDefault="00CD2C4C" w:rsidP="00F07998">
            <w:pPr>
              <w:widowControl w:val="0"/>
              <w:spacing w:after="0" w:line="240" w:lineRule="auto"/>
              <w:jc w:val="center"/>
              <w:rPr>
                <w:rFonts w:ascii="Times New Roman" w:eastAsia="Times New Roman" w:hAnsi="Times New Roman"/>
                <w:b/>
                <w:sz w:val="24"/>
                <w:szCs w:val="24"/>
                <w:lang w:val="uk-UA" w:eastAsia="ru-RU"/>
              </w:rPr>
            </w:pPr>
          </w:p>
          <w:p w:rsidR="00CD2C4C" w:rsidRDefault="00CD2C4C" w:rsidP="00F07998">
            <w:pPr>
              <w:widowControl w:val="0"/>
              <w:spacing w:after="0" w:line="240" w:lineRule="auto"/>
              <w:jc w:val="center"/>
              <w:rPr>
                <w:rFonts w:ascii="Times New Roman" w:eastAsia="Times New Roman" w:hAnsi="Times New Roman"/>
                <w:b/>
                <w:sz w:val="24"/>
                <w:szCs w:val="24"/>
                <w:lang w:val="uk-UA" w:eastAsia="ru-RU"/>
              </w:rPr>
            </w:pPr>
          </w:p>
          <w:p w:rsidR="00CD2C4C" w:rsidRDefault="00CD2C4C" w:rsidP="00F07998">
            <w:pPr>
              <w:widowControl w:val="0"/>
              <w:spacing w:after="0" w:line="240" w:lineRule="auto"/>
              <w:jc w:val="center"/>
              <w:rPr>
                <w:rFonts w:ascii="Times New Roman" w:eastAsia="Times New Roman" w:hAnsi="Times New Roman"/>
                <w:b/>
                <w:sz w:val="24"/>
                <w:szCs w:val="24"/>
                <w:lang w:val="uk-UA" w:eastAsia="ru-RU"/>
              </w:rPr>
            </w:pPr>
          </w:p>
          <w:p w:rsidR="00CD2C4C" w:rsidRDefault="00CD2C4C" w:rsidP="00F07998">
            <w:pPr>
              <w:widowControl w:val="0"/>
              <w:spacing w:after="0" w:line="240" w:lineRule="auto"/>
              <w:jc w:val="center"/>
              <w:rPr>
                <w:rFonts w:ascii="Times New Roman" w:eastAsia="Times New Roman" w:hAnsi="Times New Roman"/>
                <w:b/>
                <w:sz w:val="24"/>
                <w:szCs w:val="24"/>
                <w:lang w:val="uk-UA" w:eastAsia="ru-RU"/>
              </w:rPr>
            </w:pPr>
          </w:p>
          <w:p w:rsidR="00CD2C4C" w:rsidRDefault="00CD2C4C" w:rsidP="00F07998">
            <w:pPr>
              <w:widowControl w:val="0"/>
              <w:spacing w:after="0" w:line="240" w:lineRule="auto"/>
              <w:jc w:val="center"/>
              <w:rPr>
                <w:rFonts w:ascii="Times New Roman" w:eastAsia="Times New Roman" w:hAnsi="Times New Roman"/>
                <w:b/>
                <w:sz w:val="24"/>
                <w:szCs w:val="24"/>
                <w:lang w:val="uk-UA" w:eastAsia="ru-RU"/>
              </w:rPr>
            </w:pPr>
          </w:p>
          <w:p w:rsidR="00CD2C4C" w:rsidRDefault="00CD2C4C" w:rsidP="00F07998">
            <w:pPr>
              <w:widowControl w:val="0"/>
              <w:spacing w:after="0" w:line="240" w:lineRule="auto"/>
              <w:jc w:val="center"/>
              <w:rPr>
                <w:rFonts w:ascii="Times New Roman" w:eastAsia="Times New Roman" w:hAnsi="Times New Roman"/>
                <w:b/>
                <w:sz w:val="24"/>
                <w:szCs w:val="24"/>
                <w:lang w:val="uk-UA" w:eastAsia="ru-RU"/>
              </w:rPr>
            </w:pPr>
          </w:p>
          <w:p w:rsidR="00CD2C4C" w:rsidRDefault="00CD2C4C" w:rsidP="00F07998">
            <w:pPr>
              <w:widowControl w:val="0"/>
              <w:spacing w:after="0" w:line="240" w:lineRule="auto"/>
              <w:jc w:val="center"/>
              <w:rPr>
                <w:rFonts w:ascii="Times New Roman" w:eastAsia="Times New Roman" w:hAnsi="Times New Roman"/>
                <w:b/>
                <w:sz w:val="24"/>
                <w:szCs w:val="24"/>
                <w:lang w:val="uk-UA" w:eastAsia="ru-RU"/>
              </w:rPr>
            </w:pPr>
          </w:p>
          <w:p w:rsidR="00CD2C4C" w:rsidRDefault="00CD2C4C" w:rsidP="00F07998">
            <w:pPr>
              <w:widowControl w:val="0"/>
              <w:spacing w:after="0" w:line="240" w:lineRule="auto"/>
              <w:jc w:val="center"/>
              <w:rPr>
                <w:rFonts w:ascii="Times New Roman" w:eastAsia="Times New Roman" w:hAnsi="Times New Roman"/>
                <w:b/>
                <w:sz w:val="24"/>
                <w:szCs w:val="24"/>
                <w:lang w:val="uk-UA" w:eastAsia="ru-RU"/>
              </w:rPr>
            </w:pPr>
          </w:p>
          <w:p w:rsidR="00CD2C4C" w:rsidRDefault="00CD2C4C" w:rsidP="00F07998">
            <w:pPr>
              <w:widowControl w:val="0"/>
              <w:spacing w:after="0" w:line="240" w:lineRule="auto"/>
              <w:jc w:val="center"/>
              <w:rPr>
                <w:rFonts w:ascii="Times New Roman" w:eastAsia="Times New Roman" w:hAnsi="Times New Roman"/>
                <w:b/>
                <w:sz w:val="24"/>
                <w:szCs w:val="24"/>
                <w:lang w:val="uk-UA" w:eastAsia="ru-RU"/>
              </w:rPr>
            </w:pPr>
          </w:p>
          <w:p w:rsidR="00CD2C4C" w:rsidRDefault="00CD2C4C" w:rsidP="00F07998">
            <w:pPr>
              <w:widowControl w:val="0"/>
              <w:spacing w:after="0" w:line="240" w:lineRule="auto"/>
              <w:jc w:val="center"/>
            </w:pPr>
            <w:r>
              <w:rPr>
                <w:rFonts w:ascii="Times New Roman" w:eastAsia="Times New Roman" w:hAnsi="Times New Roman"/>
                <w:b/>
                <w:sz w:val="24"/>
                <w:szCs w:val="24"/>
                <w:lang w:val="en-US" w:eastAsia="ru-RU"/>
              </w:rPr>
              <w:t xml:space="preserve">max </w:t>
            </w:r>
            <w:r>
              <w:rPr>
                <w:rFonts w:ascii="Times New Roman" w:eastAsia="Times New Roman" w:hAnsi="Times New Roman"/>
                <w:b/>
                <w:sz w:val="24"/>
                <w:szCs w:val="24"/>
                <w:lang w:val="uk-UA" w:eastAsia="ru-RU"/>
              </w:rPr>
              <w:t>4</w:t>
            </w:r>
            <w:r>
              <w:rPr>
                <w:rFonts w:ascii="Times New Roman" w:eastAsia="Times New Roman" w:hAnsi="Times New Roman"/>
                <w:b/>
                <w:sz w:val="24"/>
                <w:szCs w:val="24"/>
                <w:lang w:val="en-US" w:eastAsia="ru-RU"/>
              </w:rPr>
              <w:t>0</w:t>
            </w:r>
          </w:p>
        </w:tc>
      </w:tr>
      <w:tr w:rsidR="00CD2C4C" w:rsidTr="00F07998">
        <w:trPr>
          <w:trHeight w:val="20"/>
        </w:trPr>
        <w:tc>
          <w:tcPr>
            <w:tcW w:w="8222" w:type="dxa"/>
            <w:tcBorders>
              <w:top w:val="single" w:sz="4" w:space="0" w:color="000000"/>
              <w:left w:val="single" w:sz="4" w:space="0" w:color="000000"/>
              <w:bottom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bCs/>
                <w:sz w:val="24"/>
                <w:szCs w:val="24"/>
                <w:lang w:val="uk-UA" w:eastAsia="ru-RU"/>
              </w:rPr>
              <w:t>Опрацювання нової лексики з теми</w:t>
            </w:r>
          </w:p>
        </w:tc>
        <w:tc>
          <w:tcPr>
            <w:tcW w:w="1812" w:type="dxa"/>
            <w:vMerge/>
            <w:tcBorders>
              <w:left w:val="single" w:sz="4" w:space="0" w:color="000000"/>
              <w:right w:val="single" w:sz="4" w:space="0" w:color="000000"/>
            </w:tcBorders>
            <w:shd w:val="clear" w:color="auto" w:fill="auto"/>
          </w:tcPr>
          <w:p w:rsidR="00CD2C4C" w:rsidRDefault="00CD2C4C" w:rsidP="00F07998">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sz w:val="24"/>
                <w:szCs w:val="24"/>
                <w:lang w:val="uk-UA" w:eastAsia="ru-RU"/>
              </w:rPr>
              <w:t>1</w:t>
            </w:r>
          </w:p>
        </w:tc>
        <w:tc>
          <w:tcPr>
            <w:tcW w:w="1559" w:type="dxa"/>
            <w:vMerge/>
            <w:tcBorders>
              <w:left w:val="single" w:sz="4" w:space="0" w:color="000000"/>
              <w:right w:val="single" w:sz="4" w:space="0" w:color="000000"/>
            </w:tcBorders>
            <w:shd w:val="clear" w:color="auto" w:fill="auto"/>
          </w:tcPr>
          <w:p w:rsidR="00CD2C4C" w:rsidRDefault="00CD2C4C" w:rsidP="00F07998">
            <w:pPr>
              <w:widowControl w:val="0"/>
              <w:spacing w:after="0" w:line="240" w:lineRule="auto"/>
              <w:rPr>
                <w:rFonts w:ascii="Times New Roman" w:eastAsia="Times New Roman" w:hAnsi="Times New Roman"/>
                <w:b/>
                <w:sz w:val="24"/>
                <w:szCs w:val="24"/>
                <w:lang w:val="en-US" w:eastAsia="ru-RU"/>
              </w:rPr>
            </w:pPr>
          </w:p>
        </w:tc>
      </w:tr>
      <w:tr w:rsidR="00CD2C4C" w:rsidTr="00F07998">
        <w:trPr>
          <w:trHeight w:val="20"/>
        </w:trPr>
        <w:tc>
          <w:tcPr>
            <w:tcW w:w="8222" w:type="dxa"/>
            <w:tcBorders>
              <w:top w:val="single" w:sz="4" w:space="0" w:color="000000"/>
              <w:left w:val="single" w:sz="4" w:space="0" w:color="000000"/>
              <w:bottom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bCs/>
                <w:sz w:val="24"/>
                <w:szCs w:val="24"/>
                <w:lang w:val="uk-UA" w:eastAsia="ru-RU"/>
              </w:rPr>
              <w:t>Виконання лексико-граматичних вправ</w:t>
            </w:r>
          </w:p>
        </w:tc>
        <w:tc>
          <w:tcPr>
            <w:tcW w:w="1812" w:type="dxa"/>
            <w:vMerge/>
            <w:tcBorders>
              <w:left w:val="single" w:sz="4" w:space="0" w:color="000000"/>
              <w:right w:val="single" w:sz="4" w:space="0" w:color="000000"/>
            </w:tcBorders>
            <w:shd w:val="clear" w:color="auto" w:fill="auto"/>
          </w:tcPr>
          <w:p w:rsidR="00CD2C4C" w:rsidRDefault="00CD2C4C" w:rsidP="00F07998">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sz w:val="24"/>
                <w:szCs w:val="24"/>
                <w:lang w:val="uk-UA" w:eastAsia="ru-RU"/>
              </w:rPr>
              <w:t>2</w:t>
            </w:r>
          </w:p>
        </w:tc>
        <w:tc>
          <w:tcPr>
            <w:tcW w:w="1559" w:type="dxa"/>
            <w:vMerge/>
            <w:tcBorders>
              <w:left w:val="single" w:sz="4" w:space="0" w:color="000000"/>
              <w:right w:val="single" w:sz="4" w:space="0" w:color="000000"/>
            </w:tcBorders>
            <w:shd w:val="clear" w:color="auto" w:fill="auto"/>
          </w:tcPr>
          <w:p w:rsidR="00CD2C4C" w:rsidRDefault="00CD2C4C" w:rsidP="00F07998">
            <w:pPr>
              <w:widowControl w:val="0"/>
              <w:spacing w:after="0" w:line="240" w:lineRule="auto"/>
              <w:rPr>
                <w:rFonts w:ascii="Times New Roman" w:eastAsia="Times New Roman" w:hAnsi="Times New Roman"/>
                <w:b/>
                <w:sz w:val="24"/>
                <w:szCs w:val="24"/>
                <w:lang w:val="uk-UA" w:eastAsia="ru-RU"/>
              </w:rPr>
            </w:pPr>
          </w:p>
        </w:tc>
      </w:tr>
      <w:tr w:rsidR="00CD2C4C" w:rsidTr="00F07998">
        <w:trPr>
          <w:trHeight w:val="20"/>
        </w:trPr>
        <w:tc>
          <w:tcPr>
            <w:tcW w:w="8222" w:type="dxa"/>
            <w:tcBorders>
              <w:top w:val="single" w:sz="4" w:space="0" w:color="000000"/>
              <w:left w:val="single" w:sz="4" w:space="0" w:color="000000"/>
              <w:bottom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bCs/>
                <w:sz w:val="24"/>
                <w:szCs w:val="24"/>
                <w:lang w:val="uk-UA" w:eastAsia="ru-RU"/>
              </w:rPr>
              <w:t>Читання, переклад та обговорення тексту</w:t>
            </w:r>
          </w:p>
        </w:tc>
        <w:tc>
          <w:tcPr>
            <w:tcW w:w="1812" w:type="dxa"/>
            <w:vMerge/>
            <w:tcBorders>
              <w:left w:val="single" w:sz="4" w:space="0" w:color="000000"/>
              <w:right w:val="single" w:sz="4" w:space="0" w:color="000000"/>
            </w:tcBorders>
            <w:shd w:val="clear" w:color="auto" w:fill="auto"/>
          </w:tcPr>
          <w:p w:rsidR="00CD2C4C" w:rsidRDefault="00CD2C4C" w:rsidP="00F07998">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sz w:val="24"/>
                <w:szCs w:val="24"/>
                <w:lang w:val="uk-UA" w:eastAsia="ru-RU"/>
              </w:rPr>
              <w:t>2</w:t>
            </w:r>
          </w:p>
        </w:tc>
        <w:tc>
          <w:tcPr>
            <w:tcW w:w="1559" w:type="dxa"/>
            <w:vMerge/>
            <w:tcBorders>
              <w:left w:val="single" w:sz="4" w:space="0" w:color="000000"/>
              <w:right w:val="single" w:sz="4" w:space="0" w:color="000000"/>
            </w:tcBorders>
            <w:shd w:val="clear" w:color="auto" w:fill="auto"/>
          </w:tcPr>
          <w:p w:rsidR="00CD2C4C" w:rsidRDefault="00CD2C4C" w:rsidP="00F07998">
            <w:pPr>
              <w:widowControl w:val="0"/>
              <w:spacing w:after="0" w:line="240" w:lineRule="auto"/>
              <w:rPr>
                <w:rFonts w:ascii="Times New Roman" w:eastAsia="Times New Roman" w:hAnsi="Times New Roman"/>
                <w:b/>
                <w:sz w:val="24"/>
                <w:szCs w:val="24"/>
                <w:lang w:val="uk-UA" w:eastAsia="ru-RU"/>
              </w:rPr>
            </w:pPr>
          </w:p>
        </w:tc>
      </w:tr>
      <w:tr w:rsidR="00CD2C4C" w:rsidTr="00F07998">
        <w:trPr>
          <w:trHeight w:val="20"/>
        </w:trPr>
        <w:tc>
          <w:tcPr>
            <w:tcW w:w="8222" w:type="dxa"/>
            <w:tcBorders>
              <w:top w:val="single" w:sz="4" w:space="0" w:color="000000"/>
              <w:left w:val="single" w:sz="4" w:space="0" w:color="000000"/>
              <w:bottom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bCs/>
                <w:sz w:val="24"/>
                <w:szCs w:val="24"/>
                <w:lang w:val="uk-UA" w:eastAsia="ru-RU"/>
              </w:rPr>
              <w:t>Переклад текстів з української мови на англійську</w:t>
            </w:r>
          </w:p>
        </w:tc>
        <w:tc>
          <w:tcPr>
            <w:tcW w:w="1812" w:type="dxa"/>
            <w:vMerge/>
            <w:tcBorders>
              <w:left w:val="single" w:sz="4" w:space="0" w:color="000000"/>
              <w:right w:val="single" w:sz="4" w:space="0" w:color="000000"/>
            </w:tcBorders>
            <w:shd w:val="clear" w:color="auto" w:fill="auto"/>
          </w:tcPr>
          <w:p w:rsidR="00CD2C4C" w:rsidRDefault="00CD2C4C" w:rsidP="00F07998">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sz w:val="24"/>
                <w:szCs w:val="24"/>
                <w:lang w:val="uk-UA" w:eastAsia="ru-RU"/>
              </w:rPr>
              <w:t>2</w:t>
            </w:r>
          </w:p>
        </w:tc>
        <w:tc>
          <w:tcPr>
            <w:tcW w:w="1559" w:type="dxa"/>
            <w:vMerge/>
            <w:tcBorders>
              <w:left w:val="single" w:sz="4" w:space="0" w:color="000000"/>
              <w:right w:val="single" w:sz="4" w:space="0" w:color="000000"/>
            </w:tcBorders>
            <w:shd w:val="clear" w:color="auto" w:fill="auto"/>
          </w:tcPr>
          <w:p w:rsidR="00CD2C4C" w:rsidRDefault="00CD2C4C" w:rsidP="00F07998">
            <w:pPr>
              <w:widowControl w:val="0"/>
              <w:spacing w:after="0" w:line="240" w:lineRule="auto"/>
              <w:rPr>
                <w:rFonts w:ascii="Times New Roman" w:eastAsia="Times New Roman" w:hAnsi="Times New Roman"/>
                <w:b/>
                <w:sz w:val="24"/>
                <w:szCs w:val="24"/>
                <w:lang w:val="uk-UA" w:eastAsia="ru-RU"/>
              </w:rPr>
            </w:pPr>
          </w:p>
        </w:tc>
      </w:tr>
      <w:tr w:rsidR="00CD2C4C" w:rsidTr="00F07998">
        <w:trPr>
          <w:trHeight w:val="20"/>
        </w:trPr>
        <w:tc>
          <w:tcPr>
            <w:tcW w:w="8222" w:type="dxa"/>
            <w:tcBorders>
              <w:top w:val="single" w:sz="4" w:space="0" w:color="000000"/>
              <w:left w:val="single" w:sz="4" w:space="0" w:color="000000"/>
              <w:bottom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bCs/>
                <w:sz w:val="24"/>
                <w:szCs w:val="24"/>
                <w:lang w:val="uk-UA" w:eastAsia="ru-RU"/>
              </w:rPr>
              <w:t>Підготовка доповіді / презентації</w:t>
            </w:r>
          </w:p>
        </w:tc>
        <w:tc>
          <w:tcPr>
            <w:tcW w:w="1812" w:type="dxa"/>
            <w:vMerge/>
            <w:tcBorders>
              <w:left w:val="single" w:sz="4" w:space="0" w:color="000000"/>
              <w:right w:val="single" w:sz="4" w:space="0" w:color="000000"/>
            </w:tcBorders>
            <w:shd w:val="clear" w:color="auto" w:fill="auto"/>
          </w:tcPr>
          <w:p w:rsidR="00CD2C4C" w:rsidRDefault="00CD2C4C" w:rsidP="00F07998">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sz w:val="24"/>
                <w:szCs w:val="24"/>
                <w:lang w:val="uk-UA" w:eastAsia="ru-RU"/>
              </w:rPr>
              <w:t>2</w:t>
            </w:r>
          </w:p>
        </w:tc>
        <w:tc>
          <w:tcPr>
            <w:tcW w:w="1559" w:type="dxa"/>
            <w:vMerge/>
            <w:tcBorders>
              <w:left w:val="single" w:sz="4" w:space="0" w:color="000000"/>
              <w:right w:val="single" w:sz="4" w:space="0" w:color="000000"/>
            </w:tcBorders>
            <w:shd w:val="clear" w:color="auto" w:fill="auto"/>
          </w:tcPr>
          <w:p w:rsidR="00CD2C4C" w:rsidRDefault="00CD2C4C" w:rsidP="00F07998">
            <w:pPr>
              <w:widowControl w:val="0"/>
              <w:spacing w:after="0" w:line="240" w:lineRule="auto"/>
              <w:rPr>
                <w:rFonts w:ascii="Times New Roman" w:eastAsia="Times New Roman" w:hAnsi="Times New Roman"/>
                <w:b/>
                <w:sz w:val="24"/>
                <w:szCs w:val="24"/>
                <w:lang w:val="uk-UA" w:eastAsia="ru-RU"/>
              </w:rPr>
            </w:pPr>
          </w:p>
        </w:tc>
      </w:tr>
      <w:tr w:rsidR="00CD2C4C" w:rsidTr="00F07998">
        <w:trPr>
          <w:trHeight w:val="20"/>
        </w:trPr>
        <w:tc>
          <w:tcPr>
            <w:tcW w:w="8222" w:type="dxa"/>
            <w:tcBorders>
              <w:top w:val="single" w:sz="4" w:space="0" w:color="000000"/>
              <w:left w:val="single" w:sz="4" w:space="0" w:color="000000"/>
              <w:bottom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bCs/>
                <w:sz w:val="24"/>
                <w:szCs w:val="24"/>
                <w:lang w:val="uk-UA" w:eastAsia="ru-RU"/>
              </w:rPr>
              <w:t>Участь у дискусії</w:t>
            </w:r>
          </w:p>
        </w:tc>
        <w:tc>
          <w:tcPr>
            <w:tcW w:w="1812" w:type="dxa"/>
            <w:vMerge/>
            <w:tcBorders>
              <w:left w:val="single" w:sz="4" w:space="0" w:color="000000"/>
              <w:right w:val="single" w:sz="4" w:space="0" w:color="000000"/>
            </w:tcBorders>
            <w:shd w:val="clear" w:color="auto" w:fill="auto"/>
          </w:tcPr>
          <w:p w:rsidR="00CD2C4C" w:rsidRDefault="00CD2C4C" w:rsidP="00F07998">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sz w:val="24"/>
                <w:szCs w:val="24"/>
                <w:lang w:val="uk-UA" w:eastAsia="ru-RU"/>
              </w:rPr>
              <w:t>2</w:t>
            </w:r>
          </w:p>
        </w:tc>
        <w:tc>
          <w:tcPr>
            <w:tcW w:w="1559" w:type="dxa"/>
            <w:vMerge/>
            <w:tcBorders>
              <w:left w:val="single" w:sz="4" w:space="0" w:color="000000"/>
              <w:right w:val="single" w:sz="4" w:space="0" w:color="000000"/>
            </w:tcBorders>
            <w:shd w:val="clear" w:color="auto" w:fill="auto"/>
          </w:tcPr>
          <w:p w:rsidR="00CD2C4C" w:rsidRDefault="00CD2C4C" w:rsidP="00F07998">
            <w:pPr>
              <w:widowControl w:val="0"/>
              <w:spacing w:after="0" w:line="240" w:lineRule="auto"/>
              <w:rPr>
                <w:rFonts w:ascii="Times New Roman" w:eastAsia="Times New Roman" w:hAnsi="Times New Roman"/>
                <w:b/>
                <w:sz w:val="24"/>
                <w:szCs w:val="24"/>
                <w:lang w:val="uk-UA" w:eastAsia="ru-RU"/>
              </w:rPr>
            </w:pPr>
          </w:p>
        </w:tc>
      </w:tr>
      <w:tr w:rsidR="00CD2C4C" w:rsidTr="00F07998">
        <w:trPr>
          <w:trHeight w:val="267"/>
        </w:trPr>
        <w:tc>
          <w:tcPr>
            <w:tcW w:w="8222" w:type="dxa"/>
            <w:tcBorders>
              <w:top w:val="single" w:sz="4" w:space="0" w:color="000000"/>
              <w:left w:val="single" w:sz="4" w:space="0" w:color="000000"/>
              <w:bottom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bCs/>
                <w:sz w:val="24"/>
                <w:szCs w:val="24"/>
                <w:lang w:val="uk-UA" w:eastAsia="ru-RU"/>
              </w:rPr>
              <w:t>Написання есе / анотації до статті</w:t>
            </w:r>
          </w:p>
        </w:tc>
        <w:tc>
          <w:tcPr>
            <w:tcW w:w="1812" w:type="dxa"/>
            <w:vMerge/>
            <w:tcBorders>
              <w:left w:val="single" w:sz="4" w:space="0" w:color="000000"/>
              <w:right w:val="single" w:sz="4" w:space="0" w:color="000000"/>
            </w:tcBorders>
            <w:shd w:val="clear" w:color="auto" w:fill="auto"/>
          </w:tcPr>
          <w:p w:rsidR="00CD2C4C" w:rsidRDefault="00CD2C4C" w:rsidP="00F07998">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sz w:val="24"/>
                <w:szCs w:val="24"/>
                <w:lang w:val="uk-UA" w:eastAsia="ru-RU"/>
              </w:rPr>
              <w:t>3</w:t>
            </w:r>
          </w:p>
        </w:tc>
        <w:tc>
          <w:tcPr>
            <w:tcW w:w="1559" w:type="dxa"/>
            <w:vMerge/>
            <w:tcBorders>
              <w:left w:val="single" w:sz="4" w:space="0" w:color="000000"/>
              <w:right w:val="single" w:sz="4" w:space="0" w:color="000000"/>
            </w:tcBorders>
            <w:shd w:val="clear" w:color="auto" w:fill="auto"/>
          </w:tcPr>
          <w:p w:rsidR="00CD2C4C" w:rsidRDefault="00CD2C4C" w:rsidP="00F07998">
            <w:pPr>
              <w:widowControl w:val="0"/>
              <w:spacing w:after="0" w:line="240" w:lineRule="auto"/>
              <w:rPr>
                <w:rFonts w:ascii="Times New Roman" w:eastAsia="Times New Roman" w:hAnsi="Times New Roman"/>
                <w:b/>
                <w:sz w:val="24"/>
                <w:szCs w:val="24"/>
                <w:lang w:val="uk-UA" w:eastAsia="ru-RU"/>
              </w:rPr>
            </w:pPr>
          </w:p>
        </w:tc>
      </w:tr>
      <w:tr w:rsidR="00CD2C4C" w:rsidTr="00F07998">
        <w:trPr>
          <w:trHeight w:val="270"/>
        </w:trPr>
        <w:tc>
          <w:tcPr>
            <w:tcW w:w="8222" w:type="dxa"/>
            <w:tcBorders>
              <w:top w:val="single" w:sz="4" w:space="0" w:color="000000"/>
              <w:left w:val="single" w:sz="4" w:space="0" w:color="000000"/>
              <w:bottom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bCs/>
                <w:sz w:val="24"/>
                <w:szCs w:val="24"/>
                <w:lang w:val="uk-UA" w:eastAsia="ru-RU"/>
              </w:rPr>
              <w:t>Стилістичний аналіз тексту</w:t>
            </w:r>
          </w:p>
        </w:tc>
        <w:tc>
          <w:tcPr>
            <w:tcW w:w="1812" w:type="dxa"/>
            <w:vMerge/>
            <w:tcBorders>
              <w:left w:val="single" w:sz="4" w:space="0" w:color="000000"/>
              <w:right w:val="single" w:sz="4" w:space="0" w:color="000000"/>
            </w:tcBorders>
            <w:shd w:val="clear" w:color="auto" w:fill="auto"/>
          </w:tcPr>
          <w:p w:rsidR="00CD2C4C" w:rsidRDefault="00CD2C4C" w:rsidP="00F07998">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sz w:val="24"/>
                <w:szCs w:val="24"/>
                <w:lang w:val="uk-UA" w:eastAsia="ru-RU"/>
              </w:rPr>
              <w:t>3</w:t>
            </w:r>
          </w:p>
        </w:tc>
        <w:tc>
          <w:tcPr>
            <w:tcW w:w="1559" w:type="dxa"/>
            <w:vMerge/>
            <w:tcBorders>
              <w:left w:val="single" w:sz="4" w:space="0" w:color="000000"/>
              <w:right w:val="single" w:sz="4" w:space="0" w:color="000000"/>
            </w:tcBorders>
            <w:shd w:val="clear" w:color="auto" w:fill="auto"/>
          </w:tcPr>
          <w:p w:rsidR="00CD2C4C" w:rsidRDefault="00CD2C4C" w:rsidP="00F07998">
            <w:pPr>
              <w:widowControl w:val="0"/>
              <w:spacing w:after="0" w:line="240" w:lineRule="auto"/>
              <w:rPr>
                <w:rFonts w:ascii="Times New Roman" w:eastAsia="Times New Roman" w:hAnsi="Times New Roman"/>
                <w:b/>
                <w:sz w:val="24"/>
                <w:szCs w:val="24"/>
                <w:lang w:val="uk-UA" w:eastAsia="ru-RU"/>
              </w:rPr>
            </w:pPr>
          </w:p>
        </w:tc>
      </w:tr>
      <w:tr w:rsidR="00CD2C4C" w:rsidTr="00F07998">
        <w:trPr>
          <w:trHeight w:val="207"/>
        </w:trPr>
        <w:tc>
          <w:tcPr>
            <w:tcW w:w="8222" w:type="dxa"/>
            <w:tcBorders>
              <w:top w:val="single" w:sz="4" w:space="0" w:color="000000"/>
              <w:left w:val="single" w:sz="4" w:space="0" w:color="000000"/>
              <w:bottom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bCs/>
                <w:sz w:val="24"/>
                <w:szCs w:val="24"/>
                <w:lang w:val="uk-UA" w:eastAsia="ru-RU"/>
              </w:rPr>
              <w:t>Виконання завдань самостійної роботи</w:t>
            </w:r>
          </w:p>
        </w:tc>
        <w:tc>
          <w:tcPr>
            <w:tcW w:w="1812" w:type="dxa"/>
            <w:vMerge/>
            <w:tcBorders>
              <w:left w:val="single" w:sz="4" w:space="0" w:color="000000"/>
              <w:right w:val="single" w:sz="4" w:space="0" w:color="000000"/>
            </w:tcBorders>
            <w:shd w:val="clear" w:color="auto" w:fill="auto"/>
          </w:tcPr>
          <w:p w:rsidR="00CD2C4C" w:rsidRDefault="00CD2C4C" w:rsidP="00F07998">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sz w:val="24"/>
                <w:szCs w:val="24"/>
                <w:lang w:val="uk-UA" w:eastAsia="ru-RU"/>
              </w:rPr>
              <w:t>3</w:t>
            </w:r>
          </w:p>
        </w:tc>
        <w:tc>
          <w:tcPr>
            <w:tcW w:w="1559" w:type="dxa"/>
            <w:vMerge/>
            <w:tcBorders>
              <w:left w:val="single" w:sz="4" w:space="0" w:color="000000"/>
              <w:bottom w:val="single" w:sz="4" w:space="0" w:color="000000"/>
              <w:right w:val="single" w:sz="4" w:space="0" w:color="000000"/>
            </w:tcBorders>
            <w:shd w:val="clear" w:color="auto" w:fill="auto"/>
          </w:tcPr>
          <w:p w:rsidR="00CD2C4C" w:rsidRDefault="00CD2C4C" w:rsidP="00F07998">
            <w:pPr>
              <w:widowControl w:val="0"/>
              <w:spacing w:after="0" w:line="240" w:lineRule="auto"/>
              <w:rPr>
                <w:rFonts w:ascii="Times New Roman" w:eastAsia="Times New Roman" w:hAnsi="Times New Roman"/>
                <w:b/>
                <w:sz w:val="24"/>
                <w:szCs w:val="24"/>
                <w:lang w:val="uk-UA" w:eastAsia="ru-RU"/>
              </w:rPr>
            </w:pPr>
          </w:p>
        </w:tc>
      </w:tr>
      <w:tr w:rsidR="00CD2C4C" w:rsidTr="00F07998">
        <w:trPr>
          <w:trHeight w:val="78"/>
        </w:trPr>
        <w:tc>
          <w:tcPr>
            <w:tcW w:w="8222" w:type="dxa"/>
            <w:tcBorders>
              <w:top w:val="single" w:sz="4" w:space="0" w:color="000000"/>
              <w:left w:val="single" w:sz="4" w:space="0" w:color="000000"/>
              <w:bottom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sz w:val="24"/>
                <w:szCs w:val="24"/>
                <w:lang w:val="uk-UA" w:eastAsia="ru-RU"/>
              </w:rPr>
              <w:t>Контрольна робота за модулем</w:t>
            </w:r>
          </w:p>
        </w:tc>
        <w:tc>
          <w:tcPr>
            <w:tcW w:w="1812" w:type="dxa"/>
            <w:vMerge/>
            <w:tcBorders>
              <w:left w:val="single" w:sz="4" w:space="0" w:color="000000"/>
              <w:right w:val="single" w:sz="4" w:space="0" w:color="000000"/>
            </w:tcBorders>
            <w:shd w:val="clear" w:color="auto" w:fill="auto"/>
          </w:tcPr>
          <w:p w:rsidR="00CD2C4C" w:rsidRDefault="00CD2C4C" w:rsidP="00F07998">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sz w:val="24"/>
                <w:szCs w:val="24"/>
                <w:lang w:val="uk-UA" w:eastAsia="ru-RU"/>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C4C" w:rsidRDefault="00CD2C4C" w:rsidP="00F07998">
            <w:pPr>
              <w:widowControl w:val="0"/>
              <w:spacing w:after="0" w:line="240" w:lineRule="auto"/>
              <w:jc w:val="center"/>
            </w:pPr>
            <w:r>
              <w:rPr>
                <w:rFonts w:ascii="Times New Roman" w:eastAsia="Times New Roman" w:hAnsi="Times New Roman"/>
                <w:b/>
                <w:sz w:val="24"/>
                <w:szCs w:val="24"/>
                <w:lang w:val="en-US" w:eastAsia="ru-RU"/>
              </w:rPr>
              <w:t>max 10</w:t>
            </w:r>
          </w:p>
        </w:tc>
      </w:tr>
      <w:tr w:rsidR="00CD2C4C" w:rsidTr="00F07998">
        <w:trPr>
          <w:trHeight w:val="78"/>
        </w:trPr>
        <w:tc>
          <w:tcPr>
            <w:tcW w:w="8222" w:type="dxa"/>
            <w:tcBorders>
              <w:top w:val="single" w:sz="4" w:space="0" w:color="000000"/>
              <w:left w:val="single" w:sz="4" w:space="0" w:color="000000"/>
              <w:bottom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sz w:val="24"/>
                <w:szCs w:val="24"/>
                <w:lang w:val="uk-UA" w:eastAsia="ru-RU"/>
              </w:rPr>
              <w:t>Самостійна робота</w:t>
            </w:r>
          </w:p>
        </w:tc>
        <w:tc>
          <w:tcPr>
            <w:tcW w:w="1812" w:type="dxa"/>
            <w:vMerge/>
            <w:tcBorders>
              <w:left w:val="single" w:sz="4" w:space="0" w:color="000000"/>
              <w:right w:val="single" w:sz="4" w:space="0" w:color="000000"/>
            </w:tcBorders>
            <w:shd w:val="clear" w:color="auto" w:fill="auto"/>
          </w:tcPr>
          <w:p w:rsidR="00CD2C4C" w:rsidRDefault="00CD2C4C" w:rsidP="00F07998">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sz w:val="24"/>
                <w:szCs w:val="24"/>
                <w:lang w:val="uk-UA" w:eastAsia="ru-RU"/>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C4C" w:rsidRDefault="00CD2C4C" w:rsidP="00F07998">
            <w:pPr>
              <w:widowControl w:val="0"/>
              <w:spacing w:after="0" w:line="240" w:lineRule="auto"/>
              <w:jc w:val="center"/>
            </w:pPr>
            <w:r>
              <w:rPr>
                <w:rFonts w:ascii="Times New Roman" w:eastAsia="Times New Roman" w:hAnsi="Times New Roman"/>
                <w:b/>
                <w:sz w:val="24"/>
                <w:szCs w:val="24"/>
                <w:lang w:val="en-US" w:eastAsia="ru-RU"/>
              </w:rPr>
              <w:t>max 10</w:t>
            </w:r>
          </w:p>
        </w:tc>
      </w:tr>
      <w:tr w:rsidR="00CD2C4C" w:rsidTr="00F07998">
        <w:trPr>
          <w:trHeight w:val="20"/>
        </w:trPr>
        <w:tc>
          <w:tcPr>
            <w:tcW w:w="8222" w:type="dxa"/>
            <w:tcBorders>
              <w:top w:val="single" w:sz="4" w:space="0" w:color="000000"/>
              <w:left w:val="single" w:sz="4" w:space="0" w:color="000000"/>
              <w:bottom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b/>
                <w:sz w:val="24"/>
                <w:szCs w:val="24"/>
                <w:lang w:val="uk-UA" w:eastAsia="ru-RU"/>
              </w:rPr>
              <w:t>Разом балів за модулем 1</w:t>
            </w:r>
          </w:p>
        </w:tc>
        <w:tc>
          <w:tcPr>
            <w:tcW w:w="1812" w:type="dxa"/>
            <w:vMerge/>
            <w:tcBorders>
              <w:left w:val="single" w:sz="4" w:space="0" w:color="000000"/>
              <w:bottom w:val="single" w:sz="4" w:space="0" w:color="000000"/>
              <w:right w:val="single" w:sz="4" w:space="0" w:color="000000"/>
            </w:tcBorders>
            <w:shd w:val="clear" w:color="auto" w:fill="auto"/>
          </w:tcPr>
          <w:p w:rsidR="00CD2C4C" w:rsidRDefault="00CD2C4C" w:rsidP="00F07998">
            <w:pPr>
              <w:widowControl w:val="0"/>
              <w:spacing w:after="0" w:line="240" w:lineRule="auto"/>
              <w:rPr>
                <w:rFonts w:ascii="Times New Roman" w:eastAsia="Times New Roman" w:hAnsi="Times New Roman"/>
                <w:b/>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sz w:val="24"/>
                <w:szCs w:val="24"/>
                <w:lang w:val="uk-UA" w:eastAsia="ru-RU"/>
              </w:rPr>
              <w:t>60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C4C" w:rsidRDefault="00CD2C4C" w:rsidP="00F07998">
            <w:pPr>
              <w:widowControl w:val="0"/>
              <w:spacing w:after="0" w:line="240" w:lineRule="auto"/>
              <w:jc w:val="center"/>
            </w:pPr>
            <w:r>
              <w:rPr>
                <w:rFonts w:ascii="Times New Roman" w:eastAsia="Times New Roman" w:hAnsi="Times New Roman"/>
                <w:b/>
                <w:sz w:val="24"/>
                <w:szCs w:val="24"/>
                <w:lang w:val="uk-UA" w:eastAsia="ru-RU"/>
              </w:rPr>
              <w:t>60</w:t>
            </w:r>
          </w:p>
        </w:tc>
      </w:tr>
      <w:tr w:rsidR="00CD2C4C" w:rsidTr="00F07998">
        <w:trPr>
          <w:trHeight w:val="20"/>
        </w:trPr>
        <w:tc>
          <w:tcPr>
            <w:tcW w:w="8222" w:type="dxa"/>
            <w:tcBorders>
              <w:top w:val="single" w:sz="4" w:space="0" w:color="000000"/>
              <w:left w:val="single" w:sz="4" w:space="0" w:color="000000"/>
              <w:bottom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b/>
                <w:i/>
                <w:sz w:val="24"/>
                <w:szCs w:val="24"/>
                <w:lang w:val="uk-UA" w:eastAsia="ru-RU"/>
              </w:rPr>
              <w:t>аудиторна робота (заняття у дистанційному режимі):</w:t>
            </w:r>
          </w:p>
        </w:tc>
        <w:tc>
          <w:tcPr>
            <w:tcW w:w="1812" w:type="dxa"/>
            <w:vMerge w:val="restart"/>
            <w:tcBorders>
              <w:top w:val="single" w:sz="4" w:space="0" w:color="000000"/>
              <w:left w:val="single" w:sz="4" w:space="0" w:color="000000"/>
              <w:right w:val="single" w:sz="4" w:space="0" w:color="000000"/>
            </w:tcBorders>
            <w:shd w:val="clear" w:color="auto" w:fill="auto"/>
            <w:vAlign w:val="center"/>
          </w:tcPr>
          <w:p w:rsidR="00CD2C4C" w:rsidRDefault="00CD2C4C" w:rsidP="00F07998">
            <w:pPr>
              <w:widowControl w:val="0"/>
              <w:spacing w:after="0" w:line="240" w:lineRule="auto"/>
              <w:jc w:val="center"/>
            </w:pPr>
            <w:r>
              <w:rPr>
                <w:rFonts w:ascii="Times New Roman" w:eastAsia="Times New Roman" w:hAnsi="Times New Roman"/>
                <w:b/>
                <w:sz w:val="24"/>
                <w:szCs w:val="24"/>
                <w:lang w:val="uk-UA" w:eastAsia="ru-RU"/>
              </w:rPr>
              <w:t>модуль 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D2C4C" w:rsidRDefault="00CD2C4C" w:rsidP="00F07998">
            <w:pPr>
              <w:widowControl w:val="0"/>
              <w:spacing w:after="0" w:line="240" w:lineRule="auto"/>
              <w:rPr>
                <w:rFonts w:ascii="Times New Roman" w:eastAsia="Times New Roman" w:hAnsi="Times New Roman"/>
                <w:sz w:val="24"/>
                <w:szCs w:val="24"/>
                <w:lang w:val="uk-UA" w:eastAsia="ru-RU"/>
              </w:rPr>
            </w:pPr>
          </w:p>
        </w:tc>
        <w:tc>
          <w:tcPr>
            <w:tcW w:w="1559" w:type="dxa"/>
            <w:vMerge w:val="restart"/>
            <w:tcBorders>
              <w:top w:val="single" w:sz="4" w:space="0" w:color="000000"/>
              <w:left w:val="single" w:sz="4" w:space="0" w:color="000000"/>
              <w:right w:val="single" w:sz="4" w:space="0" w:color="000000"/>
            </w:tcBorders>
            <w:shd w:val="clear" w:color="auto" w:fill="auto"/>
            <w:vAlign w:val="center"/>
          </w:tcPr>
          <w:p w:rsidR="00CD2C4C" w:rsidRDefault="00CD2C4C" w:rsidP="00F07998">
            <w:pPr>
              <w:widowControl w:val="0"/>
              <w:spacing w:after="0" w:line="240" w:lineRule="auto"/>
              <w:jc w:val="center"/>
              <w:rPr>
                <w:rFonts w:ascii="Times New Roman" w:eastAsia="Times New Roman" w:hAnsi="Times New Roman"/>
                <w:b/>
                <w:sz w:val="24"/>
                <w:szCs w:val="24"/>
                <w:lang w:val="uk-UA" w:eastAsia="ru-RU"/>
              </w:rPr>
            </w:pPr>
          </w:p>
        </w:tc>
      </w:tr>
      <w:tr w:rsidR="00CD2C4C" w:rsidTr="00F07998">
        <w:trPr>
          <w:trHeight w:val="20"/>
        </w:trPr>
        <w:tc>
          <w:tcPr>
            <w:tcW w:w="8222" w:type="dxa"/>
            <w:tcBorders>
              <w:top w:val="single" w:sz="4" w:space="0" w:color="000000"/>
              <w:left w:val="single" w:sz="4" w:space="0" w:color="000000"/>
              <w:bottom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bCs/>
                <w:sz w:val="24"/>
                <w:szCs w:val="24"/>
                <w:lang w:val="uk-UA" w:eastAsia="ru-RU"/>
              </w:rPr>
              <w:t>Опрацювання нової лексики з теми</w:t>
            </w:r>
          </w:p>
        </w:tc>
        <w:tc>
          <w:tcPr>
            <w:tcW w:w="1812" w:type="dxa"/>
            <w:vMerge/>
            <w:tcBorders>
              <w:left w:val="single" w:sz="4" w:space="0" w:color="000000"/>
              <w:right w:val="single" w:sz="4" w:space="0" w:color="000000"/>
            </w:tcBorders>
            <w:shd w:val="clear" w:color="auto" w:fill="auto"/>
          </w:tcPr>
          <w:p w:rsidR="00CD2C4C" w:rsidRDefault="00CD2C4C" w:rsidP="00F07998">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sz w:val="24"/>
                <w:szCs w:val="24"/>
                <w:lang w:val="uk-UA" w:eastAsia="ru-RU"/>
              </w:rPr>
              <w:t>1</w:t>
            </w:r>
          </w:p>
        </w:tc>
        <w:tc>
          <w:tcPr>
            <w:tcW w:w="1559" w:type="dxa"/>
            <w:vMerge/>
            <w:tcBorders>
              <w:left w:val="single" w:sz="4" w:space="0" w:color="000000"/>
              <w:right w:val="single" w:sz="4" w:space="0" w:color="000000"/>
            </w:tcBorders>
            <w:shd w:val="clear" w:color="auto" w:fill="auto"/>
            <w:vAlign w:val="center"/>
          </w:tcPr>
          <w:p w:rsidR="00CD2C4C" w:rsidRDefault="00CD2C4C" w:rsidP="00F07998">
            <w:pPr>
              <w:widowControl w:val="0"/>
              <w:spacing w:after="0" w:line="240" w:lineRule="auto"/>
              <w:jc w:val="center"/>
              <w:rPr>
                <w:rFonts w:ascii="Times New Roman" w:eastAsia="Times New Roman" w:hAnsi="Times New Roman"/>
                <w:b/>
                <w:sz w:val="24"/>
                <w:szCs w:val="24"/>
                <w:lang w:val="uk-UA" w:eastAsia="ru-RU"/>
              </w:rPr>
            </w:pPr>
          </w:p>
        </w:tc>
      </w:tr>
      <w:tr w:rsidR="00CD2C4C" w:rsidTr="00F07998">
        <w:trPr>
          <w:trHeight w:val="20"/>
        </w:trPr>
        <w:tc>
          <w:tcPr>
            <w:tcW w:w="8222" w:type="dxa"/>
            <w:tcBorders>
              <w:top w:val="single" w:sz="4" w:space="0" w:color="000000"/>
              <w:left w:val="single" w:sz="4" w:space="0" w:color="000000"/>
              <w:bottom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bCs/>
                <w:sz w:val="24"/>
                <w:szCs w:val="24"/>
                <w:lang w:val="uk-UA" w:eastAsia="ru-RU"/>
              </w:rPr>
              <w:t>Виконання лексико-граматичних вправ</w:t>
            </w:r>
          </w:p>
        </w:tc>
        <w:tc>
          <w:tcPr>
            <w:tcW w:w="1812" w:type="dxa"/>
            <w:vMerge/>
            <w:tcBorders>
              <w:left w:val="single" w:sz="4" w:space="0" w:color="000000"/>
              <w:right w:val="single" w:sz="4" w:space="0" w:color="000000"/>
            </w:tcBorders>
            <w:shd w:val="clear" w:color="auto" w:fill="auto"/>
          </w:tcPr>
          <w:p w:rsidR="00CD2C4C" w:rsidRDefault="00CD2C4C" w:rsidP="00F07998">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sz w:val="24"/>
                <w:szCs w:val="24"/>
                <w:lang w:val="uk-UA" w:eastAsia="ru-RU"/>
              </w:rPr>
              <w:t>2</w:t>
            </w:r>
          </w:p>
        </w:tc>
        <w:tc>
          <w:tcPr>
            <w:tcW w:w="1559" w:type="dxa"/>
            <w:vMerge/>
            <w:tcBorders>
              <w:left w:val="single" w:sz="4" w:space="0" w:color="000000"/>
              <w:right w:val="single" w:sz="4" w:space="0" w:color="000000"/>
            </w:tcBorders>
            <w:shd w:val="clear" w:color="auto" w:fill="auto"/>
            <w:vAlign w:val="center"/>
          </w:tcPr>
          <w:p w:rsidR="00CD2C4C" w:rsidRDefault="00CD2C4C" w:rsidP="00F07998">
            <w:pPr>
              <w:widowControl w:val="0"/>
              <w:spacing w:after="0" w:line="240" w:lineRule="auto"/>
              <w:jc w:val="center"/>
              <w:rPr>
                <w:rFonts w:ascii="Times New Roman" w:eastAsia="Times New Roman" w:hAnsi="Times New Roman"/>
                <w:b/>
                <w:sz w:val="24"/>
                <w:szCs w:val="24"/>
                <w:lang w:val="uk-UA" w:eastAsia="ru-RU"/>
              </w:rPr>
            </w:pPr>
          </w:p>
        </w:tc>
      </w:tr>
      <w:tr w:rsidR="00CD2C4C" w:rsidTr="00F07998">
        <w:trPr>
          <w:trHeight w:val="20"/>
        </w:trPr>
        <w:tc>
          <w:tcPr>
            <w:tcW w:w="8222" w:type="dxa"/>
            <w:tcBorders>
              <w:top w:val="single" w:sz="4" w:space="0" w:color="000000"/>
              <w:left w:val="single" w:sz="4" w:space="0" w:color="000000"/>
              <w:bottom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bCs/>
                <w:sz w:val="24"/>
                <w:szCs w:val="24"/>
                <w:lang w:val="uk-UA" w:eastAsia="ru-RU"/>
              </w:rPr>
              <w:t>Читання, переклад та обговорення тексту</w:t>
            </w:r>
          </w:p>
        </w:tc>
        <w:tc>
          <w:tcPr>
            <w:tcW w:w="1812" w:type="dxa"/>
            <w:vMerge/>
            <w:tcBorders>
              <w:left w:val="single" w:sz="4" w:space="0" w:color="000000"/>
              <w:right w:val="single" w:sz="4" w:space="0" w:color="000000"/>
            </w:tcBorders>
            <w:shd w:val="clear" w:color="auto" w:fill="auto"/>
          </w:tcPr>
          <w:p w:rsidR="00CD2C4C" w:rsidRDefault="00CD2C4C" w:rsidP="00F07998">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sz w:val="24"/>
                <w:szCs w:val="24"/>
                <w:lang w:val="uk-UA" w:eastAsia="ru-RU"/>
              </w:rPr>
              <w:t>2</w:t>
            </w:r>
          </w:p>
        </w:tc>
        <w:tc>
          <w:tcPr>
            <w:tcW w:w="1559" w:type="dxa"/>
            <w:vMerge/>
            <w:tcBorders>
              <w:left w:val="single" w:sz="4" w:space="0" w:color="000000"/>
              <w:right w:val="single" w:sz="4" w:space="0" w:color="000000"/>
            </w:tcBorders>
            <w:shd w:val="clear" w:color="auto" w:fill="auto"/>
            <w:vAlign w:val="center"/>
          </w:tcPr>
          <w:p w:rsidR="00CD2C4C" w:rsidRDefault="00CD2C4C" w:rsidP="00F07998">
            <w:pPr>
              <w:widowControl w:val="0"/>
              <w:spacing w:after="0" w:line="240" w:lineRule="auto"/>
              <w:jc w:val="center"/>
              <w:rPr>
                <w:rFonts w:ascii="Times New Roman" w:eastAsia="Times New Roman" w:hAnsi="Times New Roman"/>
                <w:b/>
                <w:sz w:val="24"/>
                <w:szCs w:val="24"/>
                <w:lang w:val="uk-UA" w:eastAsia="ru-RU"/>
              </w:rPr>
            </w:pPr>
          </w:p>
        </w:tc>
      </w:tr>
      <w:tr w:rsidR="00CD2C4C" w:rsidTr="00F07998">
        <w:trPr>
          <w:trHeight w:val="20"/>
        </w:trPr>
        <w:tc>
          <w:tcPr>
            <w:tcW w:w="8222" w:type="dxa"/>
            <w:tcBorders>
              <w:top w:val="single" w:sz="4" w:space="0" w:color="000000"/>
              <w:left w:val="single" w:sz="4" w:space="0" w:color="000000"/>
              <w:bottom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bCs/>
                <w:sz w:val="24"/>
                <w:szCs w:val="24"/>
                <w:lang w:val="uk-UA" w:eastAsia="ru-RU"/>
              </w:rPr>
              <w:t>Переклад текстів з української мови на англійську</w:t>
            </w:r>
          </w:p>
        </w:tc>
        <w:tc>
          <w:tcPr>
            <w:tcW w:w="1812" w:type="dxa"/>
            <w:vMerge/>
            <w:tcBorders>
              <w:left w:val="single" w:sz="4" w:space="0" w:color="000000"/>
              <w:right w:val="single" w:sz="4" w:space="0" w:color="000000"/>
            </w:tcBorders>
            <w:shd w:val="clear" w:color="auto" w:fill="auto"/>
          </w:tcPr>
          <w:p w:rsidR="00CD2C4C" w:rsidRDefault="00CD2C4C" w:rsidP="00F07998">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sz w:val="24"/>
                <w:szCs w:val="24"/>
                <w:lang w:val="uk-UA" w:eastAsia="ru-RU"/>
              </w:rPr>
              <w:t>2</w:t>
            </w:r>
          </w:p>
        </w:tc>
        <w:tc>
          <w:tcPr>
            <w:tcW w:w="1559" w:type="dxa"/>
            <w:vMerge/>
            <w:tcBorders>
              <w:left w:val="single" w:sz="4" w:space="0" w:color="000000"/>
              <w:bottom w:val="single" w:sz="4" w:space="0" w:color="000000"/>
              <w:right w:val="single" w:sz="4" w:space="0" w:color="000000"/>
            </w:tcBorders>
            <w:shd w:val="clear" w:color="auto" w:fill="auto"/>
            <w:vAlign w:val="center"/>
          </w:tcPr>
          <w:p w:rsidR="00CD2C4C" w:rsidRDefault="00CD2C4C" w:rsidP="00F07998">
            <w:pPr>
              <w:widowControl w:val="0"/>
              <w:spacing w:after="0" w:line="240" w:lineRule="auto"/>
              <w:jc w:val="center"/>
              <w:rPr>
                <w:rFonts w:ascii="Times New Roman" w:eastAsia="Times New Roman" w:hAnsi="Times New Roman"/>
                <w:b/>
                <w:sz w:val="24"/>
                <w:szCs w:val="24"/>
                <w:lang w:val="uk-UA" w:eastAsia="ru-RU"/>
              </w:rPr>
            </w:pPr>
          </w:p>
        </w:tc>
      </w:tr>
      <w:tr w:rsidR="00CD2C4C" w:rsidTr="00F07998">
        <w:trPr>
          <w:trHeight w:val="20"/>
        </w:trPr>
        <w:tc>
          <w:tcPr>
            <w:tcW w:w="8222" w:type="dxa"/>
            <w:tcBorders>
              <w:top w:val="single" w:sz="4" w:space="0" w:color="000000"/>
              <w:left w:val="single" w:sz="4" w:space="0" w:color="000000"/>
              <w:bottom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bCs/>
                <w:sz w:val="24"/>
                <w:szCs w:val="24"/>
                <w:lang w:val="uk-UA" w:eastAsia="ru-RU"/>
              </w:rPr>
              <w:t>Підготовка доповіді / презентації</w:t>
            </w:r>
          </w:p>
        </w:tc>
        <w:tc>
          <w:tcPr>
            <w:tcW w:w="1812" w:type="dxa"/>
            <w:vMerge/>
            <w:tcBorders>
              <w:left w:val="single" w:sz="4" w:space="0" w:color="000000"/>
              <w:right w:val="single" w:sz="4" w:space="0" w:color="000000"/>
            </w:tcBorders>
            <w:shd w:val="clear" w:color="auto" w:fill="auto"/>
          </w:tcPr>
          <w:p w:rsidR="00CD2C4C" w:rsidRDefault="00CD2C4C" w:rsidP="00F07998">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sz w:val="24"/>
                <w:szCs w:val="24"/>
                <w:lang w:val="uk-UA" w:eastAsia="ru-RU"/>
              </w:rPr>
              <w:t>2</w:t>
            </w:r>
          </w:p>
        </w:tc>
        <w:tc>
          <w:tcPr>
            <w:tcW w:w="1559" w:type="dxa"/>
            <w:tcBorders>
              <w:left w:val="single" w:sz="4" w:space="0" w:color="000000"/>
              <w:bottom w:val="single" w:sz="4" w:space="0" w:color="000000"/>
              <w:right w:val="single" w:sz="4" w:space="0" w:color="000000"/>
            </w:tcBorders>
            <w:shd w:val="clear" w:color="auto" w:fill="auto"/>
            <w:vAlign w:val="center"/>
          </w:tcPr>
          <w:p w:rsidR="00CD2C4C" w:rsidRDefault="00CD2C4C" w:rsidP="00F07998">
            <w:pPr>
              <w:widowControl w:val="0"/>
              <w:spacing w:after="0" w:line="240" w:lineRule="auto"/>
              <w:jc w:val="center"/>
              <w:rPr>
                <w:rFonts w:ascii="Times New Roman" w:eastAsia="Times New Roman" w:hAnsi="Times New Roman"/>
                <w:b/>
                <w:sz w:val="24"/>
                <w:szCs w:val="24"/>
                <w:lang w:val="uk-UA" w:eastAsia="ru-RU"/>
              </w:rPr>
            </w:pPr>
          </w:p>
        </w:tc>
      </w:tr>
      <w:tr w:rsidR="00CD2C4C" w:rsidTr="00F07998">
        <w:trPr>
          <w:trHeight w:val="20"/>
        </w:trPr>
        <w:tc>
          <w:tcPr>
            <w:tcW w:w="8222" w:type="dxa"/>
            <w:tcBorders>
              <w:top w:val="single" w:sz="4" w:space="0" w:color="000000"/>
              <w:left w:val="single" w:sz="4" w:space="0" w:color="000000"/>
              <w:bottom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bCs/>
                <w:sz w:val="24"/>
                <w:szCs w:val="24"/>
                <w:lang w:val="uk-UA" w:eastAsia="ru-RU"/>
              </w:rPr>
              <w:t>Участь у дискусії</w:t>
            </w:r>
          </w:p>
        </w:tc>
        <w:tc>
          <w:tcPr>
            <w:tcW w:w="1812" w:type="dxa"/>
            <w:vMerge/>
            <w:tcBorders>
              <w:left w:val="single" w:sz="4" w:space="0" w:color="000000"/>
              <w:right w:val="single" w:sz="4" w:space="0" w:color="000000"/>
            </w:tcBorders>
            <w:shd w:val="clear" w:color="auto" w:fill="auto"/>
          </w:tcPr>
          <w:p w:rsidR="00CD2C4C" w:rsidRDefault="00CD2C4C" w:rsidP="00F07998">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sz w:val="24"/>
                <w:szCs w:val="24"/>
                <w:lang w:val="uk-UA" w:eastAsia="ru-RU"/>
              </w:rPr>
              <w:t>2</w:t>
            </w:r>
          </w:p>
        </w:tc>
        <w:tc>
          <w:tcPr>
            <w:tcW w:w="1559" w:type="dxa"/>
            <w:tcBorders>
              <w:left w:val="single" w:sz="4" w:space="0" w:color="000000"/>
              <w:bottom w:val="single" w:sz="4" w:space="0" w:color="000000"/>
              <w:right w:val="single" w:sz="4" w:space="0" w:color="000000"/>
            </w:tcBorders>
            <w:shd w:val="clear" w:color="auto" w:fill="auto"/>
            <w:vAlign w:val="center"/>
          </w:tcPr>
          <w:p w:rsidR="00CD2C4C" w:rsidRDefault="00CD2C4C" w:rsidP="00F07998">
            <w:pPr>
              <w:widowControl w:val="0"/>
              <w:spacing w:after="0" w:line="240" w:lineRule="auto"/>
              <w:jc w:val="center"/>
              <w:rPr>
                <w:rFonts w:ascii="Times New Roman" w:eastAsia="Times New Roman" w:hAnsi="Times New Roman"/>
                <w:b/>
                <w:sz w:val="24"/>
                <w:szCs w:val="24"/>
                <w:lang w:val="uk-UA" w:eastAsia="ru-RU"/>
              </w:rPr>
            </w:pPr>
          </w:p>
        </w:tc>
      </w:tr>
      <w:tr w:rsidR="00CD2C4C" w:rsidTr="00F07998">
        <w:trPr>
          <w:trHeight w:val="240"/>
        </w:trPr>
        <w:tc>
          <w:tcPr>
            <w:tcW w:w="8222" w:type="dxa"/>
            <w:tcBorders>
              <w:top w:val="single" w:sz="4" w:space="0" w:color="000000"/>
              <w:left w:val="single" w:sz="4" w:space="0" w:color="000000"/>
              <w:bottom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bCs/>
                <w:sz w:val="24"/>
                <w:szCs w:val="24"/>
                <w:lang w:val="uk-UA" w:eastAsia="ru-RU"/>
              </w:rPr>
              <w:t>Написання есе / анотації до статті</w:t>
            </w:r>
          </w:p>
        </w:tc>
        <w:tc>
          <w:tcPr>
            <w:tcW w:w="1812" w:type="dxa"/>
            <w:vMerge/>
            <w:tcBorders>
              <w:left w:val="single" w:sz="4" w:space="0" w:color="000000"/>
              <w:right w:val="single" w:sz="4" w:space="0" w:color="000000"/>
            </w:tcBorders>
            <w:shd w:val="clear" w:color="auto" w:fill="auto"/>
          </w:tcPr>
          <w:p w:rsidR="00CD2C4C" w:rsidRDefault="00CD2C4C" w:rsidP="00F07998">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sz w:val="24"/>
                <w:szCs w:val="24"/>
                <w:lang w:val="uk-UA" w:eastAsia="ru-RU"/>
              </w:rPr>
              <w:t>3</w:t>
            </w:r>
          </w:p>
        </w:tc>
        <w:tc>
          <w:tcPr>
            <w:tcW w:w="1559" w:type="dxa"/>
            <w:vMerge w:val="restart"/>
            <w:tcBorders>
              <w:left w:val="single" w:sz="4" w:space="0" w:color="000000"/>
              <w:right w:val="single" w:sz="4" w:space="0" w:color="000000"/>
            </w:tcBorders>
            <w:shd w:val="clear" w:color="auto" w:fill="auto"/>
            <w:vAlign w:val="center"/>
          </w:tcPr>
          <w:p w:rsidR="00CD2C4C" w:rsidRDefault="00CD2C4C" w:rsidP="00F07998">
            <w:pPr>
              <w:widowControl w:val="0"/>
              <w:spacing w:after="0" w:line="240" w:lineRule="auto"/>
              <w:jc w:val="center"/>
              <w:rPr>
                <w:rFonts w:ascii="Times New Roman" w:eastAsia="Times New Roman" w:hAnsi="Times New Roman"/>
                <w:b/>
                <w:sz w:val="24"/>
                <w:szCs w:val="24"/>
                <w:lang w:val="uk-UA" w:eastAsia="ru-RU"/>
              </w:rPr>
            </w:pPr>
          </w:p>
          <w:p w:rsidR="00CD2C4C" w:rsidRDefault="00CD2C4C" w:rsidP="00F07998">
            <w:pPr>
              <w:widowControl w:val="0"/>
              <w:spacing w:after="0" w:line="240" w:lineRule="auto"/>
              <w:jc w:val="center"/>
              <w:rPr>
                <w:rFonts w:ascii="Times New Roman" w:eastAsia="Times New Roman" w:hAnsi="Times New Roman"/>
                <w:b/>
                <w:sz w:val="24"/>
                <w:szCs w:val="24"/>
                <w:lang w:val="uk-UA" w:eastAsia="ru-RU"/>
              </w:rPr>
            </w:pPr>
          </w:p>
          <w:p w:rsidR="00CD2C4C" w:rsidRDefault="00CD2C4C" w:rsidP="00F07998">
            <w:pPr>
              <w:widowControl w:val="0"/>
              <w:spacing w:after="0" w:line="240" w:lineRule="auto"/>
              <w:jc w:val="center"/>
            </w:pPr>
            <w:proofErr w:type="spellStart"/>
            <w:r>
              <w:rPr>
                <w:rFonts w:ascii="Times New Roman" w:eastAsia="Times New Roman" w:hAnsi="Times New Roman"/>
                <w:b/>
                <w:sz w:val="24"/>
                <w:szCs w:val="24"/>
                <w:lang w:val="uk-UA" w:eastAsia="ru-RU"/>
              </w:rPr>
              <w:t>max</w:t>
            </w:r>
            <w:proofErr w:type="spellEnd"/>
            <w:r>
              <w:rPr>
                <w:rFonts w:ascii="Times New Roman" w:eastAsia="Times New Roman" w:hAnsi="Times New Roman"/>
                <w:b/>
                <w:sz w:val="24"/>
                <w:szCs w:val="24"/>
                <w:lang w:val="uk-UA" w:eastAsia="ru-RU"/>
              </w:rPr>
              <w:t xml:space="preserve"> 40</w:t>
            </w:r>
          </w:p>
        </w:tc>
      </w:tr>
      <w:tr w:rsidR="00CD2C4C" w:rsidTr="00F07998">
        <w:trPr>
          <w:trHeight w:val="300"/>
        </w:trPr>
        <w:tc>
          <w:tcPr>
            <w:tcW w:w="8222" w:type="dxa"/>
            <w:tcBorders>
              <w:top w:val="single" w:sz="4" w:space="0" w:color="000000"/>
              <w:left w:val="single" w:sz="4" w:space="0" w:color="000000"/>
              <w:bottom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bCs/>
                <w:sz w:val="24"/>
                <w:szCs w:val="24"/>
                <w:lang w:val="uk-UA" w:eastAsia="ru-RU"/>
              </w:rPr>
              <w:t>Стилістичний аналіз тексту</w:t>
            </w:r>
          </w:p>
        </w:tc>
        <w:tc>
          <w:tcPr>
            <w:tcW w:w="1812" w:type="dxa"/>
            <w:vMerge/>
            <w:tcBorders>
              <w:left w:val="single" w:sz="4" w:space="0" w:color="000000"/>
              <w:right w:val="single" w:sz="4" w:space="0" w:color="000000"/>
            </w:tcBorders>
            <w:shd w:val="clear" w:color="auto" w:fill="auto"/>
          </w:tcPr>
          <w:p w:rsidR="00CD2C4C" w:rsidRDefault="00CD2C4C" w:rsidP="00F07998">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sz w:val="24"/>
                <w:szCs w:val="24"/>
                <w:lang w:val="uk-UA" w:eastAsia="ru-RU"/>
              </w:rPr>
              <w:t>3</w:t>
            </w:r>
          </w:p>
        </w:tc>
        <w:tc>
          <w:tcPr>
            <w:tcW w:w="1559" w:type="dxa"/>
            <w:vMerge/>
            <w:tcBorders>
              <w:left w:val="single" w:sz="4" w:space="0" w:color="000000"/>
              <w:right w:val="single" w:sz="4" w:space="0" w:color="000000"/>
            </w:tcBorders>
            <w:shd w:val="clear" w:color="auto" w:fill="auto"/>
            <w:vAlign w:val="center"/>
          </w:tcPr>
          <w:p w:rsidR="00CD2C4C" w:rsidRDefault="00CD2C4C" w:rsidP="00F07998">
            <w:pPr>
              <w:widowControl w:val="0"/>
              <w:spacing w:after="0" w:line="240" w:lineRule="auto"/>
              <w:jc w:val="center"/>
              <w:rPr>
                <w:rFonts w:ascii="Times New Roman" w:eastAsia="Times New Roman" w:hAnsi="Times New Roman"/>
                <w:b/>
                <w:sz w:val="24"/>
                <w:szCs w:val="24"/>
                <w:lang w:val="uk-UA" w:eastAsia="ru-RU"/>
              </w:rPr>
            </w:pPr>
          </w:p>
        </w:tc>
      </w:tr>
      <w:tr w:rsidR="00CD2C4C" w:rsidTr="00F07998">
        <w:trPr>
          <w:trHeight w:val="285"/>
        </w:trPr>
        <w:tc>
          <w:tcPr>
            <w:tcW w:w="8222" w:type="dxa"/>
            <w:tcBorders>
              <w:top w:val="single" w:sz="4" w:space="0" w:color="000000"/>
              <w:left w:val="single" w:sz="4" w:space="0" w:color="000000"/>
              <w:bottom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bCs/>
                <w:sz w:val="24"/>
                <w:szCs w:val="24"/>
                <w:lang w:val="uk-UA" w:eastAsia="ru-RU"/>
              </w:rPr>
              <w:t>Виконання завдань самостійної роботи</w:t>
            </w:r>
          </w:p>
        </w:tc>
        <w:tc>
          <w:tcPr>
            <w:tcW w:w="1812" w:type="dxa"/>
            <w:vMerge/>
            <w:tcBorders>
              <w:left w:val="single" w:sz="4" w:space="0" w:color="000000"/>
              <w:right w:val="single" w:sz="4" w:space="0" w:color="000000"/>
            </w:tcBorders>
            <w:shd w:val="clear" w:color="auto" w:fill="auto"/>
          </w:tcPr>
          <w:p w:rsidR="00CD2C4C" w:rsidRDefault="00CD2C4C" w:rsidP="00F07998">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sz w:val="24"/>
                <w:szCs w:val="24"/>
                <w:lang w:val="uk-UA" w:eastAsia="ru-RU"/>
              </w:rPr>
              <w:t>3</w:t>
            </w:r>
          </w:p>
        </w:tc>
        <w:tc>
          <w:tcPr>
            <w:tcW w:w="1559" w:type="dxa"/>
            <w:vMerge/>
            <w:tcBorders>
              <w:left w:val="single" w:sz="4" w:space="0" w:color="000000"/>
              <w:bottom w:val="single" w:sz="4" w:space="0" w:color="000000"/>
              <w:right w:val="single" w:sz="4" w:space="0" w:color="000000"/>
            </w:tcBorders>
            <w:shd w:val="clear" w:color="auto" w:fill="auto"/>
            <w:vAlign w:val="center"/>
          </w:tcPr>
          <w:p w:rsidR="00CD2C4C" w:rsidRDefault="00CD2C4C" w:rsidP="00F07998">
            <w:pPr>
              <w:widowControl w:val="0"/>
              <w:spacing w:after="0" w:line="240" w:lineRule="auto"/>
              <w:jc w:val="center"/>
              <w:rPr>
                <w:rFonts w:ascii="Times New Roman" w:eastAsia="Times New Roman" w:hAnsi="Times New Roman"/>
                <w:b/>
                <w:sz w:val="24"/>
                <w:szCs w:val="24"/>
                <w:lang w:val="uk-UA" w:eastAsia="ru-RU"/>
              </w:rPr>
            </w:pPr>
          </w:p>
        </w:tc>
      </w:tr>
      <w:tr w:rsidR="00CD2C4C" w:rsidTr="00F07998">
        <w:trPr>
          <w:trHeight w:val="20"/>
        </w:trPr>
        <w:tc>
          <w:tcPr>
            <w:tcW w:w="8222" w:type="dxa"/>
            <w:tcBorders>
              <w:top w:val="single" w:sz="4" w:space="0" w:color="000000"/>
              <w:left w:val="single" w:sz="4" w:space="0" w:color="000000"/>
              <w:bottom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sz w:val="24"/>
                <w:szCs w:val="24"/>
                <w:lang w:val="uk-UA" w:eastAsia="ru-RU"/>
              </w:rPr>
              <w:t>Контрольна робота за модулем</w:t>
            </w:r>
          </w:p>
        </w:tc>
        <w:tc>
          <w:tcPr>
            <w:tcW w:w="1812" w:type="dxa"/>
            <w:vMerge/>
            <w:tcBorders>
              <w:left w:val="single" w:sz="4" w:space="0" w:color="000000"/>
              <w:right w:val="single" w:sz="4" w:space="0" w:color="000000"/>
            </w:tcBorders>
            <w:shd w:val="clear" w:color="auto" w:fill="auto"/>
          </w:tcPr>
          <w:p w:rsidR="00CD2C4C" w:rsidRDefault="00CD2C4C" w:rsidP="00F07998">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sz w:val="24"/>
                <w:szCs w:val="24"/>
                <w:lang w:val="uk-UA" w:eastAsia="ru-RU"/>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C4C" w:rsidRDefault="00CD2C4C" w:rsidP="00F07998">
            <w:pPr>
              <w:widowControl w:val="0"/>
              <w:spacing w:after="0" w:line="240" w:lineRule="auto"/>
              <w:jc w:val="center"/>
            </w:pPr>
            <w:proofErr w:type="spellStart"/>
            <w:r>
              <w:rPr>
                <w:rFonts w:ascii="Times New Roman" w:eastAsia="Times New Roman" w:hAnsi="Times New Roman"/>
                <w:b/>
                <w:sz w:val="24"/>
                <w:szCs w:val="24"/>
                <w:lang w:val="uk-UA" w:eastAsia="ru-RU"/>
              </w:rPr>
              <w:t>max</w:t>
            </w:r>
            <w:proofErr w:type="spellEnd"/>
            <w:r>
              <w:rPr>
                <w:rFonts w:ascii="Times New Roman" w:eastAsia="Times New Roman" w:hAnsi="Times New Roman"/>
                <w:b/>
                <w:sz w:val="24"/>
                <w:szCs w:val="24"/>
                <w:lang w:val="uk-UA" w:eastAsia="ru-RU"/>
              </w:rPr>
              <w:t xml:space="preserve"> 10</w:t>
            </w:r>
          </w:p>
        </w:tc>
      </w:tr>
      <w:tr w:rsidR="00CD2C4C" w:rsidTr="00F07998">
        <w:trPr>
          <w:trHeight w:val="20"/>
        </w:trPr>
        <w:tc>
          <w:tcPr>
            <w:tcW w:w="8222" w:type="dxa"/>
            <w:tcBorders>
              <w:top w:val="single" w:sz="4" w:space="0" w:color="000000"/>
              <w:left w:val="single" w:sz="4" w:space="0" w:color="000000"/>
              <w:bottom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sz w:val="24"/>
                <w:szCs w:val="24"/>
                <w:lang w:val="uk-UA" w:eastAsia="ru-RU"/>
              </w:rPr>
              <w:t>Самостійна робота</w:t>
            </w:r>
          </w:p>
        </w:tc>
        <w:tc>
          <w:tcPr>
            <w:tcW w:w="1812" w:type="dxa"/>
            <w:vMerge/>
            <w:tcBorders>
              <w:left w:val="single" w:sz="4" w:space="0" w:color="000000"/>
              <w:right w:val="single" w:sz="4" w:space="0" w:color="000000"/>
            </w:tcBorders>
            <w:shd w:val="clear" w:color="auto" w:fill="auto"/>
          </w:tcPr>
          <w:p w:rsidR="00CD2C4C" w:rsidRDefault="00CD2C4C" w:rsidP="00F07998">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sz w:val="24"/>
                <w:szCs w:val="24"/>
                <w:lang w:val="uk-UA" w:eastAsia="ru-RU"/>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C4C" w:rsidRDefault="00CD2C4C" w:rsidP="00F07998">
            <w:pPr>
              <w:widowControl w:val="0"/>
              <w:spacing w:after="0" w:line="240" w:lineRule="auto"/>
              <w:jc w:val="center"/>
            </w:pPr>
            <w:r>
              <w:rPr>
                <w:rFonts w:ascii="Times New Roman" w:eastAsia="Times New Roman" w:hAnsi="Times New Roman"/>
                <w:b/>
                <w:sz w:val="24"/>
                <w:szCs w:val="24"/>
                <w:lang w:val="en-US" w:eastAsia="ru-RU"/>
              </w:rPr>
              <w:t>max 10</w:t>
            </w:r>
          </w:p>
        </w:tc>
      </w:tr>
      <w:tr w:rsidR="00CD2C4C" w:rsidTr="00F07998">
        <w:trPr>
          <w:trHeight w:val="20"/>
        </w:trPr>
        <w:tc>
          <w:tcPr>
            <w:tcW w:w="8222" w:type="dxa"/>
            <w:tcBorders>
              <w:top w:val="single" w:sz="4" w:space="0" w:color="000000"/>
              <w:left w:val="single" w:sz="4" w:space="0" w:color="000000"/>
              <w:bottom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b/>
                <w:sz w:val="24"/>
                <w:szCs w:val="24"/>
                <w:lang w:val="uk-UA" w:eastAsia="ru-RU"/>
              </w:rPr>
              <w:t>Разом балів за модулем 2</w:t>
            </w:r>
          </w:p>
        </w:tc>
        <w:tc>
          <w:tcPr>
            <w:tcW w:w="1812" w:type="dxa"/>
            <w:vMerge/>
            <w:tcBorders>
              <w:left w:val="single" w:sz="4" w:space="0" w:color="000000"/>
              <w:bottom w:val="single" w:sz="4" w:space="0" w:color="000000"/>
              <w:right w:val="single" w:sz="4" w:space="0" w:color="000000"/>
            </w:tcBorders>
            <w:shd w:val="clear" w:color="auto" w:fill="auto"/>
          </w:tcPr>
          <w:p w:rsidR="00CD2C4C" w:rsidRDefault="00CD2C4C" w:rsidP="00F07998">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sz w:val="24"/>
                <w:szCs w:val="24"/>
                <w:lang w:val="uk-UA" w:eastAsia="ru-RU"/>
              </w:rPr>
              <w:t>60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C4C" w:rsidRDefault="00CD2C4C" w:rsidP="00F07998">
            <w:pPr>
              <w:widowControl w:val="0"/>
              <w:spacing w:after="0" w:line="240" w:lineRule="auto"/>
              <w:jc w:val="center"/>
            </w:pPr>
            <w:r>
              <w:rPr>
                <w:rFonts w:ascii="Times New Roman" w:eastAsia="Times New Roman" w:hAnsi="Times New Roman"/>
                <w:b/>
                <w:sz w:val="24"/>
                <w:szCs w:val="24"/>
                <w:lang w:val="uk-UA" w:eastAsia="ru-RU"/>
              </w:rPr>
              <w:t>60</w:t>
            </w:r>
          </w:p>
        </w:tc>
      </w:tr>
      <w:tr w:rsidR="00CD2C4C" w:rsidTr="00F07998">
        <w:trPr>
          <w:trHeight w:val="20"/>
        </w:trPr>
        <w:tc>
          <w:tcPr>
            <w:tcW w:w="8222" w:type="dxa"/>
            <w:tcBorders>
              <w:top w:val="single" w:sz="4" w:space="0" w:color="000000"/>
              <w:left w:val="single" w:sz="4" w:space="0" w:color="000000"/>
              <w:bottom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sz w:val="24"/>
                <w:szCs w:val="24"/>
                <w:lang w:val="uk-UA" w:eastAsia="ru-RU"/>
              </w:rPr>
              <w:lastRenderedPageBreak/>
              <w:t>- участь у наукових, науково-практичних конференціях, олімпіадах;</w:t>
            </w:r>
          </w:p>
          <w:p w:rsidR="00CD2C4C" w:rsidRDefault="00CD2C4C" w:rsidP="00F07998">
            <w:pPr>
              <w:widowControl w:val="0"/>
              <w:spacing w:after="0" w:line="240" w:lineRule="auto"/>
            </w:pPr>
            <w:r>
              <w:rPr>
                <w:rFonts w:ascii="Times New Roman" w:eastAsia="Times New Roman" w:hAnsi="Times New Roman"/>
                <w:sz w:val="24"/>
                <w:szCs w:val="24"/>
                <w:lang w:val="uk-UA" w:eastAsia="ru-RU"/>
              </w:rPr>
              <w:t>- підготовка наукової статті, наукової роботи на конкурс;</w:t>
            </w:r>
          </w:p>
          <w:p w:rsidR="00CD2C4C" w:rsidRDefault="00CD2C4C" w:rsidP="00F07998">
            <w:pPr>
              <w:widowControl w:val="0"/>
              <w:spacing w:after="0" w:line="240" w:lineRule="auto"/>
            </w:pPr>
            <w:r>
              <w:rPr>
                <w:rFonts w:ascii="Times New Roman" w:eastAsia="Times New Roman" w:hAnsi="Times New Roman"/>
                <w:sz w:val="24"/>
                <w:szCs w:val="24"/>
                <w:lang w:val="uk-UA" w:eastAsia="ru-RU"/>
              </w:rPr>
              <w:t>- тощо</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CD2C4C" w:rsidRDefault="00CD2C4C" w:rsidP="00F07998">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D2C4C" w:rsidRDefault="00CD2C4C" w:rsidP="00F07998">
            <w:pPr>
              <w:widowControl w:val="0"/>
              <w:spacing w:after="0" w:line="240" w:lineRule="auto"/>
              <w:rPr>
                <w:rFonts w:ascii="Times New Roman" w:eastAsia="Times New Roman" w:hAnsi="Times New Roman"/>
                <w:sz w:val="24"/>
                <w:szCs w:val="24"/>
                <w:lang w:val="uk-UA"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C4C" w:rsidRDefault="00CD2C4C" w:rsidP="00F07998">
            <w:pPr>
              <w:widowControl w:val="0"/>
              <w:spacing w:after="0" w:line="240" w:lineRule="auto"/>
              <w:jc w:val="center"/>
            </w:pPr>
            <w:proofErr w:type="spellStart"/>
            <w:r>
              <w:rPr>
                <w:rFonts w:ascii="Times New Roman" w:eastAsia="Times New Roman" w:hAnsi="Times New Roman"/>
                <w:b/>
                <w:sz w:val="24"/>
                <w:szCs w:val="24"/>
                <w:lang w:val="uk-UA" w:eastAsia="ru-RU"/>
              </w:rPr>
              <w:t>max</w:t>
            </w:r>
            <w:proofErr w:type="spellEnd"/>
            <w:r>
              <w:rPr>
                <w:rFonts w:ascii="Times New Roman" w:eastAsia="Times New Roman" w:hAnsi="Times New Roman"/>
                <w:b/>
                <w:sz w:val="24"/>
                <w:szCs w:val="24"/>
                <w:lang w:val="uk-UA" w:eastAsia="ru-RU"/>
              </w:rPr>
              <w:t xml:space="preserve"> 10</w:t>
            </w:r>
          </w:p>
        </w:tc>
      </w:tr>
      <w:tr w:rsidR="00CD2C4C" w:rsidTr="00F07998">
        <w:trPr>
          <w:trHeight w:val="447"/>
        </w:trPr>
        <w:tc>
          <w:tcPr>
            <w:tcW w:w="1329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D2C4C" w:rsidRDefault="00CD2C4C" w:rsidP="00F07998">
            <w:pPr>
              <w:widowControl w:val="0"/>
              <w:spacing w:after="0" w:line="240" w:lineRule="auto"/>
              <w:jc w:val="center"/>
            </w:pPr>
            <w:r>
              <w:rPr>
                <w:rFonts w:ascii="Times New Roman" w:eastAsia="Times New Roman" w:hAnsi="Times New Roman"/>
                <w:b/>
                <w:sz w:val="24"/>
                <w:szCs w:val="24"/>
                <w:lang w:val="uk-UA" w:eastAsia="ru-RU"/>
              </w:rPr>
              <w:t>8 семестр</w:t>
            </w:r>
          </w:p>
        </w:tc>
      </w:tr>
      <w:tr w:rsidR="00CD2C4C" w:rsidTr="00F07998">
        <w:trPr>
          <w:trHeight w:val="556"/>
        </w:trPr>
        <w:tc>
          <w:tcPr>
            <w:tcW w:w="8222" w:type="dxa"/>
            <w:tcBorders>
              <w:top w:val="single" w:sz="4" w:space="0" w:color="000000"/>
              <w:left w:val="single" w:sz="4" w:space="0" w:color="000000"/>
              <w:bottom w:val="single" w:sz="4" w:space="0" w:color="000000"/>
            </w:tcBorders>
            <w:shd w:val="clear" w:color="auto" w:fill="auto"/>
            <w:vAlign w:val="center"/>
          </w:tcPr>
          <w:p w:rsidR="00CD2C4C" w:rsidRDefault="00CD2C4C" w:rsidP="00F07998">
            <w:pPr>
              <w:widowControl w:val="0"/>
              <w:spacing w:after="0" w:line="240" w:lineRule="auto"/>
            </w:pPr>
            <w:r>
              <w:rPr>
                <w:rFonts w:ascii="Times New Roman" w:eastAsia="Times New Roman" w:hAnsi="Times New Roman"/>
                <w:b/>
                <w:sz w:val="24"/>
                <w:szCs w:val="24"/>
                <w:lang w:val="uk-UA" w:eastAsia="ru-RU"/>
              </w:rPr>
              <w:t>Види навчальної діяльності (робіт)</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b/>
                <w:sz w:val="24"/>
                <w:szCs w:val="24"/>
                <w:lang w:val="uk-UA" w:eastAsia="ru-RU"/>
              </w:rPr>
              <w:t>Модуль</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C4C" w:rsidRDefault="00CD2C4C" w:rsidP="00F07998">
            <w:pPr>
              <w:widowControl w:val="0"/>
              <w:spacing w:after="0" w:line="240" w:lineRule="auto"/>
            </w:pPr>
            <w:r>
              <w:rPr>
                <w:rFonts w:ascii="Times New Roman" w:eastAsia="Times New Roman" w:hAnsi="Times New Roman"/>
                <w:b/>
                <w:sz w:val="24"/>
                <w:szCs w:val="24"/>
                <w:lang w:val="uk-UA" w:eastAsia="ru-RU"/>
              </w:rPr>
              <w:t>Кількість балів</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C4C" w:rsidRDefault="00CD2C4C" w:rsidP="00F07998">
            <w:pPr>
              <w:widowControl w:val="0"/>
              <w:spacing w:after="0" w:line="240" w:lineRule="auto"/>
              <w:jc w:val="center"/>
            </w:pPr>
            <w:r>
              <w:rPr>
                <w:rFonts w:ascii="Times New Roman" w:eastAsia="Times New Roman" w:hAnsi="Times New Roman"/>
                <w:b/>
                <w:sz w:val="24"/>
                <w:szCs w:val="24"/>
                <w:lang w:val="uk-UA" w:eastAsia="ru-RU"/>
              </w:rPr>
              <w:t>Сума балів</w:t>
            </w:r>
          </w:p>
        </w:tc>
      </w:tr>
      <w:tr w:rsidR="00CD2C4C" w:rsidTr="00F07998">
        <w:trPr>
          <w:trHeight w:val="20"/>
        </w:trPr>
        <w:tc>
          <w:tcPr>
            <w:tcW w:w="8222" w:type="dxa"/>
            <w:tcBorders>
              <w:top w:val="single" w:sz="4" w:space="0" w:color="000000"/>
              <w:left w:val="single" w:sz="4" w:space="0" w:color="000000"/>
              <w:bottom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b/>
                <w:i/>
                <w:sz w:val="24"/>
                <w:szCs w:val="24"/>
                <w:lang w:val="uk-UA" w:eastAsia="ru-RU"/>
              </w:rPr>
              <w:t>аудиторна робота (заняття у дистанційному режимі):</w:t>
            </w:r>
          </w:p>
        </w:tc>
        <w:tc>
          <w:tcPr>
            <w:tcW w:w="1812" w:type="dxa"/>
            <w:vMerge w:val="restart"/>
            <w:tcBorders>
              <w:top w:val="single" w:sz="4" w:space="0" w:color="000000"/>
              <w:left w:val="single" w:sz="4" w:space="0" w:color="000000"/>
              <w:right w:val="single" w:sz="4" w:space="0" w:color="000000"/>
            </w:tcBorders>
            <w:shd w:val="clear" w:color="auto" w:fill="auto"/>
            <w:vAlign w:val="center"/>
          </w:tcPr>
          <w:p w:rsidR="00CD2C4C" w:rsidRDefault="00CD2C4C" w:rsidP="00F07998">
            <w:pPr>
              <w:widowControl w:val="0"/>
              <w:spacing w:after="0" w:line="240" w:lineRule="auto"/>
            </w:pPr>
            <w:r>
              <w:rPr>
                <w:rFonts w:ascii="Times New Roman" w:eastAsia="Times New Roman" w:hAnsi="Times New Roman"/>
                <w:b/>
                <w:sz w:val="24"/>
                <w:szCs w:val="24"/>
                <w:lang w:val="uk-UA" w:eastAsia="ru-RU"/>
              </w:rPr>
              <w:t>модуль 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D2C4C" w:rsidRDefault="00CD2C4C" w:rsidP="00F07998">
            <w:pPr>
              <w:widowControl w:val="0"/>
              <w:spacing w:after="0" w:line="240" w:lineRule="auto"/>
              <w:rPr>
                <w:rFonts w:ascii="Times New Roman" w:eastAsia="Times New Roman" w:hAnsi="Times New Roman"/>
                <w:sz w:val="24"/>
                <w:szCs w:val="24"/>
                <w:lang w:val="uk-UA" w:eastAsia="ru-RU"/>
              </w:rPr>
            </w:pPr>
          </w:p>
        </w:tc>
        <w:tc>
          <w:tcPr>
            <w:tcW w:w="1559" w:type="dxa"/>
            <w:vMerge w:val="restart"/>
            <w:tcBorders>
              <w:top w:val="single" w:sz="4" w:space="0" w:color="000000"/>
              <w:left w:val="single" w:sz="4" w:space="0" w:color="000000"/>
              <w:right w:val="single" w:sz="4" w:space="0" w:color="000000"/>
            </w:tcBorders>
            <w:shd w:val="clear" w:color="auto" w:fill="auto"/>
            <w:vAlign w:val="center"/>
          </w:tcPr>
          <w:p w:rsidR="00CD2C4C" w:rsidRDefault="00CD2C4C" w:rsidP="00F07998">
            <w:pPr>
              <w:widowControl w:val="0"/>
              <w:spacing w:after="0" w:line="240" w:lineRule="auto"/>
              <w:jc w:val="center"/>
              <w:rPr>
                <w:rFonts w:ascii="Times New Roman" w:eastAsia="Times New Roman" w:hAnsi="Times New Roman"/>
                <w:b/>
                <w:sz w:val="24"/>
                <w:szCs w:val="24"/>
                <w:lang w:val="uk-UA" w:eastAsia="ru-RU"/>
              </w:rPr>
            </w:pPr>
          </w:p>
        </w:tc>
      </w:tr>
      <w:tr w:rsidR="00CD2C4C" w:rsidTr="00F07998">
        <w:trPr>
          <w:trHeight w:val="20"/>
        </w:trPr>
        <w:tc>
          <w:tcPr>
            <w:tcW w:w="8222" w:type="dxa"/>
            <w:tcBorders>
              <w:top w:val="single" w:sz="4" w:space="0" w:color="000000"/>
              <w:left w:val="single" w:sz="4" w:space="0" w:color="000000"/>
              <w:bottom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bCs/>
                <w:sz w:val="24"/>
                <w:szCs w:val="24"/>
                <w:lang w:val="uk-UA" w:eastAsia="ru-RU"/>
              </w:rPr>
              <w:t>Опрацювання нової лексики з теми</w:t>
            </w:r>
          </w:p>
        </w:tc>
        <w:tc>
          <w:tcPr>
            <w:tcW w:w="1812" w:type="dxa"/>
            <w:vMerge/>
            <w:tcBorders>
              <w:left w:val="single" w:sz="4" w:space="0" w:color="000000"/>
              <w:right w:val="single" w:sz="4" w:space="0" w:color="000000"/>
            </w:tcBorders>
            <w:shd w:val="clear" w:color="auto" w:fill="auto"/>
          </w:tcPr>
          <w:p w:rsidR="00CD2C4C" w:rsidRDefault="00CD2C4C" w:rsidP="00F07998">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sz w:val="24"/>
                <w:szCs w:val="24"/>
                <w:lang w:val="uk-UA" w:eastAsia="ru-RU"/>
              </w:rPr>
              <w:t>2</w:t>
            </w:r>
          </w:p>
        </w:tc>
        <w:tc>
          <w:tcPr>
            <w:tcW w:w="1559" w:type="dxa"/>
            <w:vMerge/>
            <w:tcBorders>
              <w:left w:val="single" w:sz="4" w:space="0" w:color="000000"/>
              <w:right w:val="single" w:sz="4" w:space="0" w:color="000000"/>
            </w:tcBorders>
            <w:shd w:val="clear" w:color="auto" w:fill="auto"/>
          </w:tcPr>
          <w:p w:rsidR="00CD2C4C" w:rsidRDefault="00CD2C4C" w:rsidP="00F07998">
            <w:pPr>
              <w:widowControl w:val="0"/>
              <w:spacing w:after="0" w:line="240" w:lineRule="auto"/>
              <w:jc w:val="center"/>
              <w:rPr>
                <w:rFonts w:ascii="Times New Roman" w:eastAsia="Times New Roman" w:hAnsi="Times New Roman"/>
                <w:b/>
                <w:sz w:val="24"/>
                <w:szCs w:val="24"/>
                <w:lang w:eastAsia="ru-RU"/>
              </w:rPr>
            </w:pPr>
          </w:p>
        </w:tc>
      </w:tr>
      <w:tr w:rsidR="00CD2C4C" w:rsidTr="00F07998">
        <w:trPr>
          <w:trHeight w:val="20"/>
        </w:trPr>
        <w:tc>
          <w:tcPr>
            <w:tcW w:w="8222" w:type="dxa"/>
            <w:tcBorders>
              <w:top w:val="single" w:sz="4" w:space="0" w:color="000000"/>
              <w:left w:val="single" w:sz="4" w:space="0" w:color="000000"/>
              <w:bottom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bCs/>
                <w:sz w:val="24"/>
                <w:szCs w:val="24"/>
                <w:lang w:val="uk-UA" w:eastAsia="ru-RU"/>
              </w:rPr>
              <w:t>Виконання лексико-граматичних вправ</w:t>
            </w:r>
          </w:p>
        </w:tc>
        <w:tc>
          <w:tcPr>
            <w:tcW w:w="1812" w:type="dxa"/>
            <w:vMerge/>
            <w:tcBorders>
              <w:left w:val="single" w:sz="4" w:space="0" w:color="000000"/>
              <w:right w:val="single" w:sz="4" w:space="0" w:color="000000"/>
            </w:tcBorders>
            <w:shd w:val="clear" w:color="auto" w:fill="auto"/>
          </w:tcPr>
          <w:p w:rsidR="00CD2C4C" w:rsidRDefault="00CD2C4C" w:rsidP="00F07998">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sz w:val="24"/>
                <w:szCs w:val="24"/>
                <w:lang w:val="uk-UA" w:eastAsia="ru-RU"/>
              </w:rPr>
              <w:t>4</w:t>
            </w:r>
          </w:p>
        </w:tc>
        <w:tc>
          <w:tcPr>
            <w:tcW w:w="1559" w:type="dxa"/>
            <w:vMerge/>
            <w:tcBorders>
              <w:left w:val="single" w:sz="4" w:space="0" w:color="000000"/>
              <w:right w:val="single" w:sz="4" w:space="0" w:color="000000"/>
            </w:tcBorders>
            <w:shd w:val="clear" w:color="auto" w:fill="auto"/>
          </w:tcPr>
          <w:p w:rsidR="00CD2C4C" w:rsidRDefault="00CD2C4C" w:rsidP="00F07998">
            <w:pPr>
              <w:widowControl w:val="0"/>
              <w:spacing w:after="0" w:line="240" w:lineRule="auto"/>
              <w:jc w:val="center"/>
              <w:rPr>
                <w:rFonts w:ascii="Times New Roman" w:eastAsia="Times New Roman" w:hAnsi="Times New Roman"/>
                <w:b/>
                <w:sz w:val="24"/>
                <w:szCs w:val="24"/>
                <w:lang w:val="uk-UA" w:eastAsia="ru-RU"/>
              </w:rPr>
            </w:pPr>
          </w:p>
        </w:tc>
      </w:tr>
      <w:tr w:rsidR="00CD2C4C" w:rsidTr="00F07998">
        <w:trPr>
          <w:trHeight w:val="20"/>
        </w:trPr>
        <w:tc>
          <w:tcPr>
            <w:tcW w:w="8222" w:type="dxa"/>
            <w:tcBorders>
              <w:top w:val="single" w:sz="4" w:space="0" w:color="000000"/>
              <w:left w:val="single" w:sz="4" w:space="0" w:color="000000"/>
              <w:bottom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bCs/>
                <w:sz w:val="24"/>
                <w:szCs w:val="24"/>
                <w:lang w:val="uk-UA" w:eastAsia="ru-RU"/>
              </w:rPr>
              <w:t>Читання, переклад та обговорення тексту</w:t>
            </w:r>
          </w:p>
        </w:tc>
        <w:tc>
          <w:tcPr>
            <w:tcW w:w="1812" w:type="dxa"/>
            <w:vMerge/>
            <w:tcBorders>
              <w:left w:val="single" w:sz="4" w:space="0" w:color="000000"/>
              <w:right w:val="single" w:sz="4" w:space="0" w:color="000000"/>
            </w:tcBorders>
            <w:shd w:val="clear" w:color="auto" w:fill="auto"/>
          </w:tcPr>
          <w:p w:rsidR="00CD2C4C" w:rsidRDefault="00CD2C4C" w:rsidP="00F07998">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sz w:val="24"/>
                <w:szCs w:val="24"/>
                <w:lang w:val="uk-UA" w:eastAsia="ru-RU"/>
              </w:rPr>
              <w:t>4</w:t>
            </w:r>
          </w:p>
        </w:tc>
        <w:tc>
          <w:tcPr>
            <w:tcW w:w="1559" w:type="dxa"/>
            <w:vMerge/>
            <w:tcBorders>
              <w:left w:val="single" w:sz="4" w:space="0" w:color="000000"/>
              <w:right w:val="single" w:sz="4" w:space="0" w:color="000000"/>
            </w:tcBorders>
            <w:shd w:val="clear" w:color="auto" w:fill="auto"/>
          </w:tcPr>
          <w:p w:rsidR="00CD2C4C" w:rsidRDefault="00CD2C4C" w:rsidP="00F07998">
            <w:pPr>
              <w:widowControl w:val="0"/>
              <w:spacing w:after="0" w:line="240" w:lineRule="auto"/>
              <w:jc w:val="center"/>
              <w:rPr>
                <w:rFonts w:ascii="Times New Roman" w:eastAsia="Times New Roman" w:hAnsi="Times New Roman"/>
                <w:b/>
                <w:sz w:val="24"/>
                <w:szCs w:val="24"/>
                <w:lang w:val="uk-UA" w:eastAsia="ru-RU"/>
              </w:rPr>
            </w:pPr>
          </w:p>
        </w:tc>
      </w:tr>
      <w:tr w:rsidR="00CD2C4C" w:rsidTr="00F07998">
        <w:trPr>
          <w:trHeight w:val="20"/>
        </w:trPr>
        <w:tc>
          <w:tcPr>
            <w:tcW w:w="8222" w:type="dxa"/>
            <w:tcBorders>
              <w:top w:val="single" w:sz="4" w:space="0" w:color="000000"/>
              <w:left w:val="single" w:sz="4" w:space="0" w:color="000000"/>
              <w:bottom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bCs/>
                <w:sz w:val="24"/>
                <w:szCs w:val="24"/>
                <w:lang w:val="uk-UA" w:eastAsia="ru-RU"/>
              </w:rPr>
              <w:t>Переклад текстів з української мови на англійську</w:t>
            </w:r>
          </w:p>
        </w:tc>
        <w:tc>
          <w:tcPr>
            <w:tcW w:w="1812" w:type="dxa"/>
            <w:vMerge/>
            <w:tcBorders>
              <w:left w:val="single" w:sz="4" w:space="0" w:color="000000"/>
              <w:right w:val="single" w:sz="4" w:space="0" w:color="000000"/>
            </w:tcBorders>
            <w:shd w:val="clear" w:color="auto" w:fill="auto"/>
          </w:tcPr>
          <w:p w:rsidR="00CD2C4C" w:rsidRDefault="00CD2C4C" w:rsidP="00F07998">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sz w:val="24"/>
                <w:szCs w:val="24"/>
                <w:lang w:val="uk-UA" w:eastAsia="ru-RU"/>
              </w:rPr>
              <w:t>4</w:t>
            </w:r>
          </w:p>
        </w:tc>
        <w:tc>
          <w:tcPr>
            <w:tcW w:w="1559" w:type="dxa"/>
            <w:vMerge/>
            <w:tcBorders>
              <w:left w:val="single" w:sz="4" w:space="0" w:color="000000"/>
              <w:bottom w:val="single" w:sz="4" w:space="0" w:color="000000"/>
              <w:right w:val="single" w:sz="4" w:space="0" w:color="000000"/>
            </w:tcBorders>
            <w:shd w:val="clear" w:color="auto" w:fill="auto"/>
          </w:tcPr>
          <w:p w:rsidR="00CD2C4C" w:rsidRDefault="00CD2C4C" w:rsidP="00F07998">
            <w:pPr>
              <w:widowControl w:val="0"/>
              <w:spacing w:after="0" w:line="240" w:lineRule="auto"/>
              <w:jc w:val="center"/>
              <w:rPr>
                <w:rFonts w:ascii="Times New Roman" w:eastAsia="Times New Roman" w:hAnsi="Times New Roman"/>
                <w:b/>
                <w:sz w:val="24"/>
                <w:szCs w:val="24"/>
                <w:lang w:val="uk-UA" w:eastAsia="ru-RU"/>
              </w:rPr>
            </w:pPr>
          </w:p>
        </w:tc>
      </w:tr>
      <w:tr w:rsidR="00CD2C4C" w:rsidTr="00F07998">
        <w:trPr>
          <w:trHeight w:val="20"/>
        </w:trPr>
        <w:tc>
          <w:tcPr>
            <w:tcW w:w="8222" w:type="dxa"/>
            <w:tcBorders>
              <w:top w:val="single" w:sz="4" w:space="0" w:color="000000"/>
              <w:left w:val="single" w:sz="4" w:space="0" w:color="000000"/>
              <w:bottom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bCs/>
                <w:sz w:val="24"/>
                <w:szCs w:val="24"/>
                <w:lang w:val="uk-UA" w:eastAsia="ru-RU"/>
              </w:rPr>
              <w:t>Підготовка доповіді / презентації</w:t>
            </w:r>
          </w:p>
        </w:tc>
        <w:tc>
          <w:tcPr>
            <w:tcW w:w="1812" w:type="dxa"/>
            <w:vMerge/>
            <w:tcBorders>
              <w:left w:val="single" w:sz="4" w:space="0" w:color="000000"/>
              <w:right w:val="single" w:sz="4" w:space="0" w:color="000000"/>
            </w:tcBorders>
            <w:shd w:val="clear" w:color="auto" w:fill="auto"/>
          </w:tcPr>
          <w:p w:rsidR="00CD2C4C" w:rsidRDefault="00CD2C4C" w:rsidP="00F07998">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sz w:val="24"/>
                <w:szCs w:val="24"/>
                <w:lang w:val="uk-UA" w:eastAsia="ru-RU"/>
              </w:rPr>
              <w:t>4</w:t>
            </w:r>
          </w:p>
        </w:tc>
        <w:tc>
          <w:tcPr>
            <w:tcW w:w="1559" w:type="dxa"/>
            <w:tcBorders>
              <w:left w:val="single" w:sz="4" w:space="0" w:color="000000"/>
              <w:bottom w:val="single" w:sz="4" w:space="0" w:color="000000"/>
              <w:right w:val="single" w:sz="4" w:space="0" w:color="000000"/>
            </w:tcBorders>
            <w:shd w:val="clear" w:color="auto" w:fill="auto"/>
          </w:tcPr>
          <w:p w:rsidR="00CD2C4C" w:rsidRDefault="00CD2C4C" w:rsidP="00F07998">
            <w:pPr>
              <w:widowControl w:val="0"/>
              <w:spacing w:after="0" w:line="240" w:lineRule="auto"/>
              <w:jc w:val="center"/>
              <w:rPr>
                <w:rFonts w:ascii="Times New Roman" w:eastAsia="Times New Roman" w:hAnsi="Times New Roman"/>
                <w:b/>
                <w:sz w:val="24"/>
                <w:szCs w:val="24"/>
                <w:lang w:val="uk-UA" w:eastAsia="ru-RU"/>
              </w:rPr>
            </w:pPr>
          </w:p>
        </w:tc>
      </w:tr>
      <w:tr w:rsidR="00CD2C4C" w:rsidTr="00F07998">
        <w:trPr>
          <w:trHeight w:val="20"/>
        </w:trPr>
        <w:tc>
          <w:tcPr>
            <w:tcW w:w="8222" w:type="dxa"/>
            <w:tcBorders>
              <w:top w:val="single" w:sz="4" w:space="0" w:color="000000"/>
              <w:left w:val="single" w:sz="4" w:space="0" w:color="000000"/>
              <w:bottom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bCs/>
                <w:sz w:val="24"/>
                <w:szCs w:val="24"/>
                <w:lang w:val="uk-UA" w:eastAsia="ru-RU"/>
              </w:rPr>
              <w:t>Участь у дискусії</w:t>
            </w:r>
          </w:p>
        </w:tc>
        <w:tc>
          <w:tcPr>
            <w:tcW w:w="1812" w:type="dxa"/>
            <w:vMerge/>
            <w:tcBorders>
              <w:left w:val="single" w:sz="4" w:space="0" w:color="000000"/>
              <w:right w:val="single" w:sz="4" w:space="0" w:color="000000"/>
            </w:tcBorders>
            <w:shd w:val="clear" w:color="auto" w:fill="auto"/>
          </w:tcPr>
          <w:p w:rsidR="00CD2C4C" w:rsidRDefault="00CD2C4C" w:rsidP="00F07998">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sz w:val="24"/>
                <w:szCs w:val="24"/>
                <w:lang w:val="uk-UA" w:eastAsia="ru-RU"/>
              </w:rPr>
              <w:t>4</w:t>
            </w:r>
          </w:p>
        </w:tc>
        <w:tc>
          <w:tcPr>
            <w:tcW w:w="1559" w:type="dxa"/>
            <w:tcBorders>
              <w:left w:val="single" w:sz="4" w:space="0" w:color="000000"/>
              <w:bottom w:val="single" w:sz="4" w:space="0" w:color="000000"/>
              <w:right w:val="single" w:sz="4" w:space="0" w:color="000000"/>
            </w:tcBorders>
            <w:shd w:val="clear" w:color="auto" w:fill="auto"/>
          </w:tcPr>
          <w:p w:rsidR="00CD2C4C" w:rsidRDefault="00CD2C4C" w:rsidP="00F07998">
            <w:pPr>
              <w:widowControl w:val="0"/>
              <w:spacing w:after="0" w:line="240" w:lineRule="auto"/>
              <w:jc w:val="center"/>
              <w:rPr>
                <w:rFonts w:ascii="Times New Roman" w:eastAsia="Times New Roman" w:hAnsi="Times New Roman"/>
                <w:b/>
                <w:sz w:val="24"/>
                <w:szCs w:val="24"/>
                <w:lang w:val="uk-UA" w:eastAsia="ru-RU"/>
              </w:rPr>
            </w:pPr>
          </w:p>
        </w:tc>
      </w:tr>
      <w:tr w:rsidR="00CD2C4C" w:rsidTr="00F07998">
        <w:trPr>
          <w:trHeight w:val="330"/>
        </w:trPr>
        <w:tc>
          <w:tcPr>
            <w:tcW w:w="8222" w:type="dxa"/>
            <w:tcBorders>
              <w:top w:val="single" w:sz="4" w:space="0" w:color="000000"/>
              <w:left w:val="single" w:sz="4" w:space="0" w:color="000000"/>
              <w:bottom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bCs/>
                <w:sz w:val="24"/>
                <w:szCs w:val="24"/>
                <w:lang w:val="uk-UA" w:eastAsia="ru-RU"/>
              </w:rPr>
              <w:t>Написання есе / анотації до статті</w:t>
            </w:r>
          </w:p>
        </w:tc>
        <w:tc>
          <w:tcPr>
            <w:tcW w:w="1812" w:type="dxa"/>
            <w:vMerge/>
            <w:tcBorders>
              <w:left w:val="single" w:sz="4" w:space="0" w:color="000000"/>
              <w:right w:val="single" w:sz="4" w:space="0" w:color="000000"/>
            </w:tcBorders>
            <w:shd w:val="clear" w:color="auto" w:fill="auto"/>
          </w:tcPr>
          <w:p w:rsidR="00CD2C4C" w:rsidRDefault="00CD2C4C" w:rsidP="00F07998">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sz w:val="24"/>
                <w:szCs w:val="24"/>
                <w:lang w:val="uk-UA" w:eastAsia="ru-RU"/>
              </w:rPr>
              <w:t>6</w:t>
            </w:r>
          </w:p>
        </w:tc>
        <w:tc>
          <w:tcPr>
            <w:tcW w:w="1559" w:type="dxa"/>
            <w:vMerge w:val="restart"/>
            <w:tcBorders>
              <w:left w:val="single" w:sz="4" w:space="0" w:color="000000"/>
              <w:right w:val="single" w:sz="4" w:space="0" w:color="000000"/>
            </w:tcBorders>
            <w:shd w:val="clear" w:color="auto" w:fill="auto"/>
          </w:tcPr>
          <w:p w:rsidR="00CD2C4C" w:rsidRDefault="00CD2C4C" w:rsidP="00F07998">
            <w:pPr>
              <w:widowControl w:val="0"/>
              <w:spacing w:after="0" w:line="240" w:lineRule="auto"/>
              <w:jc w:val="center"/>
              <w:rPr>
                <w:rFonts w:ascii="Times New Roman" w:eastAsia="Times New Roman" w:hAnsi="Times New Roman"/>
                <w:b/>
                <w:sz w:val="24"/>
                <w:szCs w:val="24"/>
                <w:lang w:val="uk-UA" w:eastAsia="ru-RU"/>
              </w:rPr>
            </w:pPr>
          </w:p>
          <w:p w:rsidR="00CD2C4C" w:rsidRDefault="00CD2C4C" w:rsidP="00F07998">
            <w:pPr>
              <w:widowControl w:val="0"/>
              <w:spacing w:after="0" w:line="240" w:lineRule="auto"/>
              <w:jc w:val="center"/>
              <w:rPr>
                <w:rFonts w:ascii="Times New Roman" w:eastAsia="Times New Roman" w:hAnsi="Times New Roman"/>
                <w:b/>
                <w:sz w:val="24"/>
                <w:szCs w:val="24"/>
                <w:lang w:val="uk-UA" w:eastAsia="ru-RU"/>
              </w:rPr>
            </w:pPr>
          </w:p>
          <w:p w:rsidR="00CD2C4C" w:rsidRDefault="00CD2C4C" w:rsidP="00F07998">
            <w:pPr>
              <w:widowControl w:val="0"/>
              <w:spacing w:after="0" w:line="240" w:lineRule="auto"/>
              <w:jc w:val="center"/>
            </w:pPr>
            <w:r>
              <w:rPr>
                <w:rFonts w:ascii="Times New Roman" w:eastAsia="Times New Roman" w:hAnsi="Times New Roman"/>
                <w:b/>
                <w:sz w:val="24"/>
                <w:szCs w:val="24"/>
                <w:lang w:val="en-US" w:eastAsia="ru-RU"/>
              </w:rPr>
              <w:t xml:space="preserve">max </w:t>
            </w:r>
            <w:r>
              <w:rPr>
                <w:rFonts w:ascii="Times New Roman" w:eastAsia="Times New Roman" w:hAnsi="Times New Roman"/>
                <w:b/>
                <w:sz w:val="24"/>
                <w:szCs w:val="24"/>
                <w:lang w:val="uk-UA" w:eastAsia="ru-RU"/>
              </w:rPr>
              <w:t>4</w:t>
            </w:r>
            <w:r>
              <w:rPr>
                <w:rFonts w:ascii="Times New Roman" w:eastAsia="Times New Roman" w:hAnsi="Times New Roman"/>
                <w:b/>
                <w:sz w:val="24"/>
                <w:szCs w:val="24"/>
                <w:lang w:val="en-US" w:eastAsia="ru-RU"/>
              </w:rPr>
              <w:t>0</w:t>
            </w:r>
          </w:p>
        </w:tc>
      </w:tr>
      <w:tr w:rsidR="00CD2C4C" w:rsidTr="00F07998">
        <w:trPr>
          <w:trHeight w:val="207"/>
        </w:trPr>
        <w:tc>
          <w:tcPr>
            <w:tcW w:w="8222" w:type="dxa"/>
            <w:tcBorders>
              <w:top w:val="single" w:sz="4" w:space="0" w:color="000000"/>
              <w:left w:val="single" w:sz="4" w:space="0" w:color="000000"/>
              <w:bottom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bCs/>
                <w:sz w:val="24"/>
                <w:szCs w:val="24"/>
                <w:lang w:val="uk-UA" w:eastAsia="ru-RU"/>
              </w:rPr>
              <w:t>Стилістичний аналіз тексту</w:t>
            </w:r>
          </w:p>
        </w:tc>
        <w:tc>
          <w:tcPr>
            <w:tcW w:w="1812" w:type="dxa"/>
            <w:vMerge/>
            <w:tcBorders>
              <w:left w:val="single" w:sz="4" w:space="0" w:color="000000"/>
              <w:right w:val="single" w:sz="4" w:space="0" w:color="000000"/>
            </w:tcBorders>
            <w:shd w:val="clear" w:color="auto" w:fill="auto"/>
          </w:tcPr>
          <w:p w:rsidR="00CD2C4C" w:rsidRDefault="00CD2C4C" w:rsidP="00F07998">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sz w:val="24"/>
                <w:szCs w:val="24"/>
                <w:lang w:val="uk-UA" w:eastAsia="ru-RU"/>
              </w:rPr>
              <w:t>6</w:t>
            </w:r>
          </w:p>
        </w:tc>
        <w:tc>
          <w:tcPr>
            <w:tcW w:w="1559" w:type="dxa"/>
            <w:vMerge/>
            <w:tcBorders>
              <w:left w:val="single" w:sz="4" w:space="0" w:color="000000"/>
              <w:right w:val="single" w:sz="4" w:space="0" w:color="000000"/>
            </w:tcBorders>
            <w:shd w:val="clear" w:color="auto" w:fill="auto"/>
          </w:tcPr>
          <w:p w:rsidR="00CD2C4C" w:rsidRDefault="00CD2C4C" w:rsidP="00F07998">
            <w:pPr>
              <w:widowControl w:val="0"/>
              <w:spacing w:after="0" w:line="240" w:lineRule="auto"/>
              <w:jc w:val="center"/>
              <w:rPr>
                <w:rFonts w:ascii="Times New Roman" w:eastAsia="Times New Roman" w:hAnsi="Times New Roman"/>
                <w:b/>
                <w:sz w:val="24"/>
                <w:szCs w:val="24"/>
                <w:lang w:val="uk-UA" w:eastAsia="ru-RU"/>
              </w:rPr>
            </w:pPr>
          </w:p>
        </w:tc>
      </w:tr>
      <w:tr w:rsidR="00CD2C4C" w:rsidTr="00F07998">
        <w:trPr>
          <w:trHeight w:val="240"/>
        </w:trPr>
        <w:tc>
          <w:tcPr>
            <w:tcW w:w="8222" w:type="dxa"/>
            <w:tcBorders>
              <w:top w:val="single" w:sz="4" w:space="0" w:color="000000"/>
              <w:left w:val="single" w:sz="4" w:space="0" w:color="000000"/>
              <w:bottom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bCs/>
                <w:sz w:val="24"/>
                <w:szCs w:val="24"/>
                <w:lang w:val="uk-UA" w:eastAsia="ru-RU"/>
              </w:rPr>
              <w:t>Виконання завдань самостійної роботи</w:t>
            </w:r>
          </w:p>
        </w:tc>
        <w:tc>
          <w:tcPr>
            <w:tcW w:w="1812" w:type="dxa"/>
            <w:vMerge/>
            <w:tcBorders>
              <w:left w:val="single" w:sz="4" w:space="0" w:color="000000"/>
              <w:right w:val="single" w:sz="4" w:space="0" w:color="000000"/>
            </w:tcBorders>
            <w:shd w:val="clear" w:color="auto" w:fill="auto"/>
          </w:tcPr>
          <w:p w:rsidR="00CD2C4C" w:rsidRDefault="00CD2C4C" w:rsidP="00F07998">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sz w:val="24"/>
                <w:szCs w:val="24"/>
                <w:lang w:val="uk-UA" w:eastAsia="ru-RU"/>
              </w:rPr>
              <w:t>6</w:t>
            </w:r>
          </w:p>
        </w:tc>
        <w:tc>
          <w:tcPr>
            <w:tcW w:w="1559" w:type="dxa"/>
            <w:vMerge/>
            <w:tcBorders>
              <w:left w:val="single" w:sz="4" w:space="0" w:color="000000"/>
              <w:bottom w:val="single" w:sz="4" w:space="0" w:color="000000"/>
              <w:right w:val="single" w:sz="4" w:space="0" w:color="000000"/>
            </w:tcBorders>
            <w:shd w:val="clear" w:color="auto" w:fill="auto"/>
          </w:tcPr>
          <w:p w:rsidR="00CD2C4C" w:rsidRDefault="00CD2C4C" w:rsidP="00F07998">
            <w:pPr>
              <w:widowControl w:val="0"/>
              <w:spacing w:after="0" w:line="240" w:lineRule="auto"/>
              <w:jc w:val="center"/>
              <w:rPr>
                <w:rFonts w:ascii="Times New Roman" w:eastAsia="Times New Roman" w:hAnsi="Times New Roman"/>
                <w:b/>
                <w:sz w:val="24"/>
                <w:szCs w:val="24"/>
                <w:lang w:val="uk-UA" w:eastAsia="ru-RU"/>
              </w:rPr>
            </w:pPr>
          </w:p>
        </w:tc>
      </w:tr>
      <w:tr w:rsidR="00CD2C4C" w:rsidTr="00F07998">
        <w:trPr>
          <w:trHeight w:val="78"/>
        </w:trPr>
        <w:tc>
          <w:tcPr>
            <w:tcW w:w="8222" w:type="dxa"/>
            <w:tcBorders>
              <w:top w:val="single" w:sz="4" w:space="0" w:color="000000"/>
              <w:left w:val="single" w:sz="4" w:space="0" w:color="000000"/>
              <w:bottom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sz w:val="24"/>
                <w:szCs w:val="24"/>
                <w:lang w:val="uk-UA" w:eastAsia="ru-RU"/>
              </w:rPr>
              <w:t>Контрольна робота за модулем</w:t>
            </w:r>
          </w:p>
        </w:tc>
        <w:tc>
          <w:tcPr>
            <w:tcW w:w="1812" w:type="dxa"/>
            <w:vMerge/>
            <w:tcBorders>
              <w:left w:val="single" w:sz="4" w:space="0" w:color="000000"/>
              <w:right w:val="single" w:sz="4" w:space="0" w:color="000000"/>
            </w:tcBorders>
            <w:shd w:val="clear" w:color="auto" w:fill="auto"/>
          </w:tcPr>
          <w:p w:rsidR="00CD2C4C" w:rsidRDefault="00CD2C4C" w:rsidP="00F07998">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sz w:val="24"/>
                <w:szCs w:val="24"/>
                <w:lang w:val="uk-UA" w:eastAsia="ru-RU"/>
              </w:rPr>
              <w:t>20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C4C" w:rsidRDefault="00CD2C4C" w:rsidP="00F07998">
            <w:pPr>
              <w:widowControl w:val="0"/>
              <w:spacing w:after="0" w:line="240" w:lineRule="auto"/>
              <w:jc w:val="center"/>
            </w:pPr>
            <w:r>
              <w:rPr>
                <w:rFonts w:ascii="Times New Roman" w:eastAsia="Times New Roman" w:hAnsi="Times New Roman"/>
                <w:b/>
                <w:sz w:val="24"/>
                <w:szCs w:val="24"/>
                <w:lang w:val="en-US" w:eastAsia="ru-RU"/>
              </w:rPr>
              <w:t xml:space="preserve">max </w:t>
            </w:r>
            <w:r>
              <w:rPr>
                <w:rFonts w:ascii="Times New Roman" w:eastAsia="Times New Roman" w:hAnsi="Times New Roman"/>
                <w:b/>
                <w:sz w:val="24"/>
                <w:szCs w:val="24"/>
                <w:lang w:val="uk-UA" w:eastAsia="ru-RU"/>
              </w:rPr>
              <w:t>2</w:t>
            </w:r>
            <w:r>
              <w:rPr>
                <w:rFonts w:ascii="Times New Roman" w:eastAsia="Times New Roman" w:hAnsi="Times New Roman"/>
                <w:b/>
                <w:sz w:val="24"/>
                <w:szCs w:val="24"/>
                <w:lang w:val="en-US" w:eastAsia="ru-RU"/>
              </w:rPr>
              <w:t>0</w:t>
            </w:r>
          </w:p>
        </w:tc>
      </w:tr>
      <w:tr w:rsidR="00CD2C4C" w:rsidTr="00F07998">
        <w:trPr>
          <w:trHeight w:val="20"/>
        </w:trPr>
        <w:tc>
          <w:tcPr>
            <w:tcW w:w="8222" w:type="dxa"/>
            <w:tcBorders>
              <w:top w:val="single" w:sz="4" w:space="0" w:color="000000"/>
              <w:left w:val="single" w:sz="4" w:space="0" w:color="000000"/>
              <w:bottom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b/>
                <w:sz w:val="24"/>
                <w:szCs w:val="24"/>
                <w:lang w:val="uk-UA" w:eastAsia="ru-RU"/>
              </w:rPr>
              <w:t>Разом балів за модулем 3</w:t>
            </w:r>
          </w:p>
        </w:tc>
        <w:tc>
          <w:tcPr>
            <w:tcW w:w="1812" w:type="dxa"/>
            <w:vMerge/>
            <w:tcBorders>
              <w:left w:val="single" w:sz="4" w:space="0" w:color="000000"/>
              <w:bottom w:val="single" w:sz="4" w:space="0" w:color="000000"/>
              <w:right w:val="single" w:sz="4" w:space="0" w:color="000000"/>
            </w:tcBorders>
            <w:shd w:val="clear" w:color="auto" w:fill="auto"/>
          </w:tcPr>
          <w:p w:rsidR="00CD2C4C" w:rsidRDefault="00CD2C4C" w:rsidP="00F07998">
            <w:pPr>
              <w:widowControl w:val="0"/>
              <w:spacing w:after="0" w:line="240" w:lineRule="auto"/>
              <w:rPr>
                <w:rFonts w:ascii="Times New Roman" w:eastAsia="Times New Roman" w:hAnsi="Times New Roman"/>
                <w:b/>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sz w:val="24"/>
                <w:szCs w:val="24"/>
                <w:lang w:val="uk-UA" w:eastAsia="ru-RU"/>
              </w:rPr>
              <w:t>60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C4C" w:rsidRDefault="00CD2C4C" w:rsidP="00F07998">
            <w:pPr>
              <w:widowControl w:val="0"/>
              <w:spacing w:after="0" w:line="240" w:lineRule="auto"/>
              <w:jc w:val="center"/>
            </w:pPr>
            <w:r>
              <w:rPr>
                <w:rFonts w:ascii="Times New Roman" w:eastAsia="Times New Roman" w:hAnsi="Times New Roman"/>
                <w:b/>
                <w:sz w:val="24"/>
                <w:szCs w:val="24"/>
                <w:lang w:val="uk-UA" w:eastAsia="ru-RU"/>
              </w:rPr>
              <w:t>60</w:t>
            </w:r>
          </w:p>
        </w:tc>
      </w:tr>
      <w:tr w:rsidR="00CD2C4C" w:rsidTr="00F07998">
        <w:trPr>
          <w:trHeight w:val="20"/>
        </w:trPr>
        <w:tc>
          <w:tcPr>
            <w:tcW w:w="8222" w:type="dxa"/>
            <w:tcBorders>
              <w:top w:val="single" w:sz="4" w:space="0" w:color="000000"/>
              <w:left w:val="single" w:sz="4" w:space="0" w:color="000000"/>
              <w:bottom w:val="single" w:sz="4" w:space="0" w:color="000000"/>
            </w:tcBorders>
            <w:shd w:val="clear" w:color="auto" w:fill="auto"/>
          </w:tcPr>
          <w:p w:rsidR="00CD2C4C" w:rsidRDefault="00CD2C4C" w:rsidP="00F07998">
            <w:pPr>
              <w:widowControl w:val="0"/>
              <w:spacing w:after="0" w:line="240" w:lineRule="auto"/>
            </w:pPr>
            <w:r>
              <w:rPr>
                <w:rFonts w:ascii="Times New Roman" w:eastAsia="Times New Roman" w:hAnsi="Times New Roman"/>
                <w:sz w:val="24"/>
                <w:szCs w:val="24"/>
                <w:lang w:val="uk-UA" w:eastAsia="ru-RU"/>
              </w:rPr>
              <w:t>- участь у наукових, науково-практичних конференціях, олімпіадах;</w:t>
            </w:r>
          </w:p>
          <w:p w:rsidR="00CD2C4C" w:rsidRDefault="00CD2C4C" w:rsidP="00F07998">
            <w:pPr>
              <w:widowControl w:val="0"/>
              <w:spacing w:after="0" w:line="240" w:lineRule="auto"/>
            </w:pPr>
            <w:r>
              <w:rPr>
                <w:rFonts w:ascii="Times New Roman" w:eastAsia="Times New Roman" w:hAnsi="Times New Roman"/>
                <w:sz w:val="24"/>
                <w:szCs w:val="24"/>
                <w:lang w:val="uk-UA" w:eastAsia="ru-RU"/>
              </w:rPr>
              <w:t>- підготовка наукової статті, наукової роботи на конкурс;</w:t>
            </w:r>
          </w:p>
          <w:p w:rsidR="00CD2C4C" w:rsidRDefault="00CD2C4C" w:rsidP="00F07998">
            <w:pPr>
              <w:widowControl w:val="0"/>
              <w:spacing w:after="0" w:line="240" w:lineRule="auto"/>
            </w:pPr>
            <w:r>
              <w:rPr>
                <w:rFonts w:ascii="Times New Roman" w:eastAsia="Times New Roman" w:hAnsi="Times New Roman"/>
                <w:sz w:val="24"/>
                <w:szCs w:val="24"/>
                <w:lang w:val="uk-UA" w:eastAsia="ru-RU"/>
              </w:rPr>
              <w:t>- тощо</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CD2C4C" w:rsidRDefault="00CD2C4C" w:rsidP="00F07998">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D2C4C" w:rsidRDefault="00CD2C4C" w:rsidP="00F07998">
            <w:pPr>
              <w:widowControl w:val="0"/>
              <w:spacing w:after="0" w:line="240" w:lineRule="auto"/>
              <w:rPr>
                <w:rFonts w:ascii="Times New Roman" w:eastAsia="Times New Roman" w:hAnsi="Times New Roman"/>
                <w:sz w:val="24"/>
                <w:szCs w:val="24"/>
                <w:lang w:val="uk-UA"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C4C" w:rsidRDefault="00CD2C4C" w:rsidP="00F07998">
            <w:pPr>
              <w:widowControl w:val="0"/>
              <w:spacing w:after="0" w:line="240" w:lineRule="auto"/>
              <w:jc w:val="center"/>
            </w:pPr>
            <w:proofErr w:type="spellStart"/>
            <w:r>
              <w:rPr>
                <w:rFonts w:ascii="Times New Roman" w:eastAsia="Times New Roman" w:hAnsi="Times New Roman"/>
                <w:b/>
                <w:sz w:val="24"/>
                <w:szCs w:val="24"/>
                <w:lang w:val="uk-UA" w:eastAsia="ru-RU"/>
              </w:rPr>
              <w:t>max</w:t>
            </w:r>
            <w:proofErr w:type="spellEnd"/>
            <w:r>
              <w:rPr>
                <w:rFonts w:ascii="Times New Roman" w:eastAsia="Times New Roman" w:hAnsi="Times New Roman"/>
                <w:b/>
                <w:sz w:val="24"/>
                <w:szCs w:val="24"/>
                <w:lang w:val="uk-UA" w:eastAsia="ru-RU"/>
              </w:rPr>
              <w:t xml:space="preserve"> 10</w:t>
            </w:r>
          </w:p>
        </w:tc>
      </w:tr>
    </w:tbl>
    <w:p w:rsidR="00CD2C4C" w:rsidRPr="00CD2C4C" w:rsidRDefault="00CD2C4C" w:rsidP="00CD2C4C">
      <w:pPr>
        <w:pStyle w:val="a6"/>
        <w:spacing w:after="0" w:line="240" w:lineRule="auto"/>
        <w:rPr>
          <w:rFonts w:ascii="Times New Roman" w:eastAsia="Times New Roman" w:hAnsi="Times New Roman"/>
          <w:sz w:val="28"/>
          <w:szCs w:val="28"/>
          <w:lang w:val="uk-UA" w:eastAsia="ru-RU"/>
        </w:rPr>
      </w:pPr>
    </w:p>
    <w:p w:rsidR="00CD2C4C" w:rsidRDefault="00CD2C4C" w:rsidP="00CD2C4C">
      <w:pPr>
        <w:pStyle w:val="a6"/>
        <w:spacing w:after="0" w:line="240" w:lineRule="auto"/>
      </w:pPr>
      <w:r w:rsidRPr="00CD2C4C">
        <w:rPr>
          <w:rFonts w:ascii="Times New Roman" w:eastAsia="Times New Roman" w:hAnsi="Times New Roman"/>
          <w:b/>
          <w:color w:val="000000"/>
          <w:sz w:val="28"/>
          <w:szCs w:val="28"/>
          <w:lang w:val="uk-UA" w:eastAsia="ru-RU"/>
        </w:rPr>
        <w:t>Критерії оцінювання за підсумковою формою контролю:</w:t>
      </w:r>
    </w:p>
    <w:p w:rsidR="00CD2C4C" w:rsidRDefault="00CD2C4C" w:rsidP="00CD2C4C">
      <w:pPr>
        <w:pStyle w:val="a6"/>
        <w:spacing w:after="0" w:line="240" w:lineRule="auto"/>
      </w:pPr>
      <w:r w:rsidRPr="00CD2C4C">
        <w:rPr>
          <w:rFonts w:ascii="Times New Roman" w:eastAsia="Times New Roman" w:hAnsi="Times New Roman"/>
          <w:color w:val="000000"/>
          <w:sz w:val="28"/>
          <w:szCs w:val="28"/>
          <w:lang w:val="uk-UA" w:eastAsia="ru-RU"/>
        </w:rPr>
        <w:t>Підсумковою формою контролю у 1 семестрі є екзамен, який складається за матеріалами модулів 1, 2.</w:t>
      </w:r>
    </w:p>
    <w:p w:rsidR="00CD2C4C" w:rsidRDefault="00CD2C4C" w:rsidP="00CD2C4C">
      <w:pPr>
        <w:pStyle w:val="a6"/>
        <w:spacing w:after="0" w:line="240" w:lineRule="auto"/>
      </w:pPr>
      <w:r w:rsidRPr="00CD2C4C">
        <w:rPr>
          <w:rFonts w:ascii="Times New Roman" w:eastAsia="Times New Roman" w:hAnsi="Times New Roman"/>
          <w:color w:val="000000"/>
          <w:sz w:val="28"/>
          <w:szCs w:val="28"/>
          <w:lang w:val="uk-UA" w:eastAsia="ru-RU"/>
        </w:rPr>
        <w:t>Максимальна кількість балів за екзамен – 40.</w:t>
      </w:r>
    </w:p>
    <w:p w:rsidR="00CD2C4C" w:rsidRDefault="00CD2C4C" w:rsidP="00CD2C4C">
      <w:pPr>
        <w:pStyle w:val="a6"/>
        <w:spacing w:after="0" w:line="240" w:lineRule="auto"/>
      </w:pPr>
      <w:r w:rsidRPr="00CD2C4C">
        <w:rPr>
          <w:rFonts w:ascii="Times New Roman" w:eastAsia="Times New Roman" w:hAnsi="Times New Roman"/>
          <w:color w:val="000000"/>
          <w:sz w:val="28"/>
          <w:szCs w:val="28"/>
          <w:lang w:val="uk-UA" w:eastAsia="ru-RU"/>
        </w:rPr>
        <w:t>Підсумковою формою контролю у 2 семестрі є екзамен, який складається за матеріалами модулю 3.</w:t>
      </w:r>
    </w:p>
    <w:p w:rsidR="00CD2C4C" w:rsidRDefault="00CD2C4C" w:rsidP="00CD2C4C">
      <w:pPr>
        <w:pStyle w:val="a6"/>
        <w:spacing w:after="0" w:line="240" w:lineRule="auto"/>
      </w:pPr>
      <w:r w:rsidRPr="00CD2C4C">
        <w:rPr>
          <w:rFonts w:ascii="Times New Roman" w:eastAsia="Times New Roman" w:hAnsi="Times New Roman"/>
          <w:color w:val="000000"/>
          <w:sz w:val="28"/>
          <w:szCs w:val="28"/>
          <w:lang w:val="uk-UA" w:eastAsia="ru-RU"/>
        </w:rPr>
        <w:t>Максимальна кількість балів за екзамен – 40.</w:t>
      </w:r>
    </w:p>
    <w:tbl>
      <w:tblPr>
        <w:tblW w:w="9561" w:type="dxa"/>
        <w:tblInd w:w="40" w:type="dxa"/>
        <w:tblLayout w:type="fixed"/>
        <w:tblCellMar>
          <w:left w:w="40" w:type="dxa"/>
          <w:right w:w="40" w:type="dxa"/>
        </w:tblCellMar>
        <w:tblLook w:val="0000"/>
      </w:tblPr>
      <w:tblGrid>
        <w:gridCol w:w="1843"/>
        <w:gridCol w:w="7718"/>
      </w:tblGrid>
      <w:tr w:rsidR="00CD2C4C" w:rsidRPr="001048BC" w:rsidTr="00F07998">
        <w:trPr>
          <w:trHeight w:val="307"/>
        </w:trPr>
        <w:tc>
          <w:tcPr>
            <w:tcW w:w="9561" w:type="dxa"/>
            <w:gridSpan w:val="2"/>
            <w:tcBorders>
              <w:top w:val="nil"/>
              <w:left w:val="nil"/>
              <w:bottom w:val="nil"/>
              <w:right w:val="nil"/>
            </w:tcBorders>
            <w:shd w:val="clear" w:color="auto" w:fill="FFFFFF"/>
          </w:tcPr>
          <w:p w:rsidR="00CD2C4C" w:rsidRPr="001048BC" w:rsidRDefault="00CD2C4C" w:rsidP="00F07998">
            <w:pPr>
              <w:shd w:val="clear" w:color="auto" w:fill="FFFFFF"/>
              <w:autoSpaceDE w:val="0"/>
              <w:autoSpaceDN w:val="0"/>
              <w:adjustRightInd w:val="0"/>
              <w:spacing w:after="0" w:line="240" w:lineRule="auto"/>
              <w:jc w:val="center"/>
              <w:rPr>
                <w:rFonts w:ascii="Times New Roman" w:hAnsi="Times New Roman"/>
                <w:sz w:val="24"/>
                <w:szCs w:val="24"/>
                <w:lang w:val="uk-UA"/>
              </w:rPr>
            </w:pPr>
            <w:r w:rsidRPr="001048BC">
              <w:rPr>
                <w:rFonts w:ascii="Times New Roman" w:hAnsi="Times New Roman"/>
                <w:b/>
                <w:bCs/>
                <w:color w:val="000000"/>
                <w:sz w:val="24"/>
                <w:szCs w:val="24"/>
                <w:lang w:val="uk-UA"/>
              </w:rPr>
              <w:t xml:space="preserve">Критерії оцінювання знань, умінь та навичок студентів з </w:t>
            </w:r>
            <w:r>
              <w:rPr>
                <w:rFonts w:ascii="Times New Roman" w:hAnsi="Times New Roman"/>
                <w:b/>
                <w:bCs/>
                <w:color w:val="000000"/>
                <w:sz w:val="24"/>
                <w:szCs w:val="24"/>
                <w:lang w:val="uk-UA"/>
              </w:rPr>
              <w:t>освітньої компоненти</w:t>
            </w:r>
          </w:p>
        </w:tc>
      </w:tr>
      <w:tr w:rsidR="00CD2C4C" w:rsidRPr="001048BC" w:rsidTr="00F07998">
        <w:trPr>
          <w:trHeight w:val="566"/>
        </w:trPr>
        <w:tc>
          <w:tcPr>
            <w:tcW w:w="9561" w:type="dxa"/>
            <w:gridSpan w:val="2"/>
            <w:tcBorders>
              <w:top w:val="nil"/>
              <w:left w:val="nil"/>
              <w:bottom w:val="single" w:sz="6" w:space="0" w:color="auto"/>
              <w:right w:val="nil"/>
            </w:tcBorders>
            <w:shd w:val="clear" w:color="auto" w:fill="FFFFFF"/>
          </w:tcPr>
          <w:p w:rsidR="00CD2C4C" w:rsidRPr="001048BC" w:rsidRDefault="00CD2C4C" w:rsidP="00F07998">
            <w:pPr>
              <w:shd w:val="clear" w:color="auto" w:fill="FFFFFF"/>
              <w:autoSpaceDE w:val="0"/>
              <w:autoSpaceDN w:val="0"/>
              <w:adjustRightInd w:val="0"/>
              <w:spacing w:after="0" w:line="240" w:lineRule="auto"/>
              <w:jc w:val="center"/>
              <w:rPr>
                <w:rFonts w:ascii="Times New Roman" w:hAnsi="Times New Roman"/>
                <w:sz w:val="24"/>
                <w:szCs w:val="24"/>
              </w:rPr>
            </w:pPr>
            <w:r w:rsidRPr="001048BC">
              <w:rPr>
                <w:rFonts w:ascii="Times New Roman" w:hAnsi="Times New Roman"/>
                <w:b/>
                <w:bCs/>
                <w:color w:val="000000"/>
                <w:sz w:val="24"/>
                <w:szCs w:val="24"/>
                <w:lang w:val="uk-UA"/>
              </w:rPr>
              <w:t>«Практика усного та писемного мовлення»</w:t>
            </w:r>
          </w:p>
        </w:tc>
      </w:tr>
      <w:tr w:rsidR="00CD2C4C" w:rsidRPr="001048BC" w:rsidTr="00F07998">
        <w:trPr>
          <w:trHeight w:val="1112"/>
        </w:trPr>
        <w:tc>
          <w:tcPr>
            <w:tcW w:w="1843" w:type="dxa"/>
            <w:tcBorders>
              <w:top w:val="single" w:sz="6" w:space="0" w:color="auto"/>
              <w:left w:val="single" w:sz="6" w:space="0" w:color="auto"/>
              <w:right w:val="single" w:sz="6" w:space="0" w:color="auto"/>
            </w:tcBorders>
            <w:shd w:val="clear" w:color="auto" w:fill="FFFFFF"/>
          </w:tcPr>
          <w:p w:rsidR="00CD2C4C" w:rsidRPr="001048BC" w:rsidRDefault="00CD2C4C" w:rsidP="00F07998">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b/>
                <w:bCs/>
                <w:color w:val="000000"/>
                <w:sz w:val="24"/>
                <w:szCs w:val="24"/>
                <w:lang w:val="uk-UA"/>
              </w:rPr>
              <w:lastRenderedPageBreak/>
              <w:t>А    (відмінно)</w:t>
            </w:r>
          </w:p>
        </w:tc>
        <w:tc>
          <w:tcPr>
            <w:tcW w:w="7718" w:type="dxa"/>
            <w:tcBorders>
              <w:top w:val="single" w:sz="6" w:space="0" w:color="auto"/>
              <w:left w:val="single" w:sz="6" w:space="0" w:color="auto"/>
              <w:right w:val="single" w:sz="6" w:space="0" w:color="auto"/>
            </w:tcBorders>
            <w:shd w:val="clear" w:color="auto" w:fill="FFFFFF"/>
          </w:tcPr>
          <w:p w:rsidR="00CD2C4C" w:rsidRPr="001048BC" w:rsidRDefault="00CD2C4C" w:rsidP="00F07998">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color w:val="000000"/>
                <w:sz w:val="24"/>
                <w:szCs w:val="24"/>
                <w:lang w:val="uk-UA"/>
              </w:rPr>
              <w:t>Студент має глибокі міцні і системні знання з усього практичного курсу. Аудіювання: студент без особливих зусиль розуміє тривале мовлення й зміст повідомлень. Читання: студент уміє читати неадаптовані тексти, у разі необхідності використовуючи словник, уміє аналізувати їх і робити власні висновки. Письмо: студент уміє передати свої міркування з широкого кола питань у межах вивченої тематики, використовуючи різноманітні мовні засоби. Говоріння: студент може вільно висловлюватися та вести бесіду з використанням спеціалізованої лексики, гнучко та ефективно користуючись мовними засобами, підготувати доповідь, проект. Не допускає помилок в усній та писемній формах мовлення.</w:t>
            </w:r>
          </w:p>
        </w:tc>
      </w:tr>
      <w:tr w:rsidR="00CD2C4C" w:rsidRPr="001048BC" w:rsidTr="00F07998">
        <w:trPr>
          <w:trHeight w:val="1410"/>
        </w:trPr>
        <w:tc>
          <w:tcPr>
            <w:tcW w:w="1843" w:type="dxa"/>
            <w:tcBorders>
              <w:top w:val="single" w:sz="6" w:space="0" w:color="auto"/>
              <w:left w:val="single" w:sz="6" w:space="0" w:color="auto"/>
              <w:right w:val="single" w:sz="6" w:space="0" w:color="auto"/>
            </w:tcBorders>
            <w:shd w:val="clear" w:color="auto" w:fill="FFFFFF"/>
          </w:tcPr>
          <w:p w:rsidR="00CD2C4C" w:rsidRPr="001048BC" w:rsidRDefault="00CD2C4C" w:rsidP="00F07998">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b/>
                <w:bCs/>
                <w:color w:val="000000"/>
                <w:sz w:val="24"/>
                <w:szCs w:val="24"/>
                <w:lang w:val="uk-UA"/>
              </w:rPr>
              <w:t>В    (добре)</w:t>
            </w:r>
          </w:p>
        </w:tc>
        <w:tc>
          <w:tcPr>
            <w:tcW w:w="7718" w:type="dxa"/>
            <w:tcBorders>
              <w:top w:val="single" w:sz="6" w:space="0" w:color="auto"/>
              <w:left w:val="single" w:sz="6" w:space="0" w:color="auto"/>
              <w:right w:val="single" w:sz="6" w:space="0" w:color="auto"/>
            </w:tcBorders>
            <w:shd w:val="clear" w:color="auto" w:fill="FFFFFF"/>
          </w:tcPr>
          <w:p w:rsidR="00CD2C4C" w:rsidRPr="001048BC" w:rsidRDefault="00CD2C4C" w:rsidP="00F07998">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color w:val="000000"/>
                <w:sz w:val="24"/>
                <w:szCs w:val="24"/>
                <w:lang w:val="uk-UA"/>
              </w:rPr>
              <w:t>Студент має міцні ґрунтовні знання з курсу. Аудіювання: студент розуміє тривале мовлення, яке може містити певну кількість незнайомих слів, про значення яких можна здогадатись. Читання: студент уміє читати неадаптовані тексти, у разі необхідності використовуючи словник, уміє аналізувати їх і робити висновки, порівнює отриману інформацію з власним досвідом. Письмо: студент уміє передати свої міркування з широкого кола питань у межах вивченої тематики, використовуючи різноманітні мовні засоби. Говоріння: студент уміє без підготовки висловлюватися і вести бесіду в межах вивчених тем, аргументуючи власне ставлення до предмета спілкування; у його мовленні можуть бути незначні помилки.</w:t>
            </w:r>
          </w:p>
        </w:tc>
      </w:tr>
      <w:tr w:rsidR="00CD2C4C" w:rsidRPr="001048BC" w:rsidTr="00F07998">
        <w:trPr>
          <w:trHeight w:val="1403"/>
        </w:trPr>
        <w:tc>
          <w:tcPr>
            <w:tcW w:w="1843" w:type="dxa"/>
            <w:tcBorders>
              <w:top w:val="single" w:sz="6" w:space="0" w:color="auto"/>
              <w:left w:val="single" w:sz="6" w:space="0" w:color="auto"/>
              <w:right w:val="single" w:sz="6" w:space="0" w:color="auto"/>
            </w:tcBorders>
            <w:shd w:val="clear" w:color="auto" w:fill="FFFFFF"/>
          </w:tcPr>
          <w:p w:rsidR="00CD2C4C" w:rsidRPr="001048BC" w:rsidRDefault="00CD2C4C" w:rsidP="00F07998">
            <w:pPr>
              <w:shd w:val="clear" w:color="auto" w:fill="FFFFFF"/>
              <w:autoSpaceDE w:val="0"/>
              <w:autoSpaceDN w:val="0"/>
              <w:adjustRightInd w:val="0"/>
              <w:spacing w:after="0" w:line="240" w:lineRule="auto"/>
              <w:rPr>
                <w:rFonts w:ascii="Times New Roman" w:hAnsi="Times New Roman"/>
                <w:sz w:val="24"/>
                <w:szCs w:val="24"/>
              </w:rPr>
            </w:pPr>
            <w:proofErr w:type="gramStart"/>
            <w:r w:rsidRPr="001048BC">
              <w:rPr>
                <w:rFonts w:ascii="Times New Roman" w:hAnsi="Times New Roman"/>
                <w:b/>
                <w:bCs/>
                <w:color w:val="000000"/>
                <w:sz w:val="24"/>
                <w:szCs w:val="24"/>
              </w:rPr>
              <w:t>С</w:t>
            </w:r>
            <w:proofErr w:type="gramEnd"/>
            <w:r w:rsidRPr="001048BC">
              <w:rPr>
                <w:rFonts w:ascii="Times New Roman" w:hAnsi="Times New Roman"/>
                <w:b/>
                <w:bCs/>
                <w:color w:val="000000"/>
                <w:sz w:val="24"/>
                <w:szCs w:val="24"/>
              </w:rPr>
              <w:t xml:space="preserve">    </w:t>
            </w:r>
            <w:r w:rsidRPr="001048BC">
              <w:rPr>
                <w:rFonts w:ascii="Times New Roman" w:hAnsi="Times New Roman"/>
                <w:b/>
                <w:bCs/>
                <w:color w:val="000000"/>
                <w:sz w:val="24"/>
                <w:szCs w:val="24"/>
                <w:lang w:val="uk-UA"/>
              </w:rPr>
              <w:t>(добре)</w:t>
            </w:r>
          </w:p>
        </w:tc>
        <w:tc>
          <w:tcPr>
            <w:tcW w:w="7718" w:type="dxa"/>
            <w:tcBorders>
              <w:top w:val="single" w:sz="6" w:space="0" w:color="auto"/>
              <w:left w:val="single" w:sz="6" w:space="0" w:color="auto"/>
              <w:right w:val="single" w:sz="6" w:space="0" w:color="auto"/>
            </w:tcBorders>
            <w:shd w:val="clear" w:color="auto" w:fill="FFFFFF"/>
          </w:tcPr>
          <w:p w:rsidR="00CD2C4C" w:rsidRPr="001048BC" w:rsidRDefault="00CD2C4C" w:rsidP="00F07998">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color w:val="000000"/>
                <w:sz w:val="24"/>
                <w:szCs w:val="24"/>
                <w:lang w:val="uk-UA"/>
              </w:rPr>
              <w:t>Студент знає програмний матеріал повністю. Аудіювання: студент розуміє основний зміст мовлення, яке може містити певну кількість незнайомих слів, про значення яких можна здогадатися, а також основний зміст чітких повідомлень. Читання: студент уміє читати нескладні неадаптовані тексти, використовуючи словник, уміє аналізувати їх. Письмо: студент уміє написати повідомлення, висловлюючи власне ставлення до проблеми. Говоріння: студент уміє логічно висловлюватися у межах вивчених тем, у його мовленні зустрічаються помилки, які не заважають спілкуванню.</w:t>
            </w:r>
          </w:p>
        </w:tc>
      </w:tr>
      <w:tr w:rsidR="00CD2C4C" w:rsidRPr="001048BC" w:rsidTr="00F07998">
        <w:trPr>
          <w:trHeight w:val="1408"/>
        </w:trPr>
        <w:tc>
          <w:tcPr>
            <w:tcW w:w="1843" w:type="dxa"/>
            <w:tcBorders>
              <w:top w:val="single" w:sz="6" w:space="0" w:color="auto"/>
              <w:left w:val="single" w:sz="6" w:space="0" w:color="auto"/>
              <w:right w:val="single" w:sz="6" w:space="0" w:color="auto"/>
            </w:tcBorders>
            <w:shd w:val="clear" w:color="auto" w:fill="FFFFFF"/>
          </w:tcPr>
          <w:p w:rsidR="00CD2C4C" w:rsidRPr="001048BC" w:rsidRDefault="00CD2C4C" w:rsidP="00F07998">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b/>
                <w:bCs/>
                <w:color w:val="000000"/>
                <w:sz w:val="24"/>
                <w:szCs w:val="24"/>
                <w:lang w:val="en-US"/>
              </w:rPr>
              <w:lastRenderedPageBreak/>
              <w:t xml:space="preserve">D    </w:t>
            </w:r>
            <w:r w:rsidRPr="001048BC">
              <w:rPr>
                <w:rFonts w:ascii="Times New Roman" w:hAnsi="Times New Roman"/>
                <w:b/>
                <w:bCs/>
                <w:color w:val="000000"/>
                <w:sz w:val="24"/>
                <w:szCs w:val="24"/>
                <w:lang w:val="uk-UA"/>
              </w:rPr>
              <w:t>(задовільно)</w:t>
            </w:r>
          </w:p>
        </w:tc>
        <w:tc>
          <w:tcPr>
            <w:tcW w:w="7718" w:type="dxa"/>
            <w:tcBorders>
              <w:top w:val="single" w:sz="6" w:space="0" w:color="auto"/>
              <w:left w:val="single" w:sz="6" w:space="0" w:color="auto"/>
              <w:right w:val="single" w:sz="6" w:space="0" w:color="auto"/>
            </w:tcBorders>
            <w:shd w:val="clear" w:color="auto" w:fill="FFFFFF"/>
          </w:tcPr>
          <w:p w:rsidR="00CD2C4C" w:rsidRPr="001048BC" w:rsidRDefault="00CD2C4C" w:rsidP="00F07998">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color w:val="000000"/>
                <w:sz w:val="24"/>
                <w:szCs w:val="24"/>
                <w:lang w:val="uk-UA"/>
              </w:rPr>
              <w:t>Студент знає основні теми курсу. Аудіювання: студент розуміє основний зміст пред’явлених у нормальному темпі невеликих за обсягом текстів. Читання: студент уміє читати з повним розумінням короткі тексти, які можуть містити певну кількість незнайомих слів, про значення яких можна здогадатися. Письмо: студент уміє написати коротке повідомлення з використанням простих непоширених речень. Говоріння: студент використовує у мовленні прості речення, за опорами робить короткі повідомлення; у його мовленні є помилки.</w:t>
            </w:r>
          </w:p>
        </w:tc>
      </w:tr>
      <w:tr w:rsidR="00CD2C4C" w:rsidRPr="001048BC" w:rsidTr="00F07998">
        <w:trPr>
          <w:trHeight w:val="1071"/>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CD2C4C" w:rsidRPr="001048BC" w:rsidRDefault="00CD2C4C" w:rsidP="00F07998">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b/>
                <w:bCs/>
                <w:color w:val="000000"/>
                <w:sz w:val="24"/>
                <w:szCs w:val="24"/>
                <w:lang w:val="uk-UA"/>
              </w:rPr>
              <w:t>Е    (задовільно)</w:t>
            </w:r>
          </w:p>
        </w:tc>
        <w:tc>
          <w:tcPr>
            <w:tcW w:w="7718" w:type="dxa"/>
            <w:tcBorders>
              <w:top w:val="single" w:sz="6" w:space="0" w:color="auto"/>
              <w:left w:val="single" w:sz="6" w:space="0" w:color="auto"/>
              <w:bottom w:val="single" w:sz="6" w:space="0" w:color="auto"/>
              <w:right w:val="single" w:sz="6" w:space="0" w:color="auto"/>
            </w:tcBorders>
            <w:shd w:val="clear" w:color="auto" w:fill="FFFFFF"/>
          </w:tcPr>
          <w:p w:rsidR="00CD2C4C" w:rsidRPr="001048BC" w:rsidRDefault="00CD2C4C" w:rsidP="00F07998">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color w:val="000000"/>
                <w:sz w:val="24"/>
                <w:szCs w:val="24"/>
                <w:lang w:val="uk-UA"/>
              </w:rPr>
              <w:t xml:space="preserve">Студент відповідає на окремі питання, які обговорюються; </w:t>
            </w:r>
            <w:proofErr w:type="spellStart"/>
            <w:r w:rsidRPr="001048BC">
              <w:rPr>
                <w:rFonts w:ascii="Times New Roman" w:hAnsi="Times New Roman"/>
                <w:color w:val="000000"/>
                <w:sz w:val="24"/>
                <w:szCs w:val="24"/>
                <w:lang w:val="uk-UA"/>
              </w:rPr>
              <w:t>формулюває</w:t>
            </w:r>
            <w:proofErr w:type="spellEnd"/>
            <w:r w:rsidRPr="001048BC">
              <w:rPr>
                <w:rFonts w:ascii="Times New Roman" w:hAnsi="Times New Roman"/>
                <w:color w:val="000000"/>
                <w:sz w:val="24"/>
                <w:szCs w:val="24"/>
                <w:lang w:val="uk-UA"/>
              </w:rPr>
              <w:t xml:space="preserve"> висновки з окремих питань; виконує завдання модульного контролю, але допускає помилки під час відповідей, тестування; не виявляє належної активності при обговоренні питань, старанності при виконанні завдань самостійної роботи; недостатньо використовував додаткову літературу; неохайно виконував індивідуальні завдання; виконує не всі завдання для самостійної роботи</w:t>
            </w:r>
          </w:p>
        </w:tc>
      </w:tr>
      <w:tr w:rsidR="00CD2C4C" w:rsidRPr="001048BC" w:rsidTr="00F07998">
        <w:trPr>
          <w:trHeight w:val="1393"/>
        </w:trPr>
        <w:tc>
          <w:tcPr>
            <w:tcW w:w="1843" w:type="dxa"/>
            <w:tcBorders>
              <w:top w:val="single" w:sz="6" w:space="0" w:color="auto"/>
              <w:left w:val="single" w:sz="6" w:space="0" w:color="auto"/>
              <w:bottom w:val="single" w:sz="4" w:space="0" w:color="auto"/>
              <w:right w:val="single" w:sz="6" w:space="0" w:color="auto"/>
            </w:tcBorders>
            <w:shd w:val="clear" w:color="auto" w:fill="FFFFFF"/>
          </w:tcPr>
          <w:p w:rsidR="00CD2C4C" w:rsidRPr="001048BC" w:rsidRDefault="00CD2C4C" w:rsidP="00F07998">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b/>
                <w:bCs/>
                <w:color w:val="000000"/>
                <w:sz w:val="24"/>
                <w:szCs w:val="24"/>
                <w:lang w:val="en-US"/>
              </w:rPr>
              <w:t>F</w:t>
            </w:r>
            <w:r w:rsidRPr="001048BC">
              <w:rPr>
                <w:rFonts w:ascii="Times New Roman" w:hAnsi="Times New Roman"/>
                <w:b/>
                <w:bCs/>
                <w:color w:val="000000"/>
                <w:sz w:val="24"/>
                <w:szCs w:val="24"/>
              </w:rPr>
              <w:t>Х</w:t>
            </w:r>
          </w:p>
          <w:p w:rsidR="00CD2C4C" w:rsidRPr="001048BC" w:rsidRDefault="00CD2C4C" w:rsidP="00F07998">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b/>
                <w:bCs/>
                <w:color w:val="000000"/>
                <w:sz w:val="24"/>
                <w:szCs w:val="24"/>
                <w:lang w:val="uk-UA"/>
              </w:rPr>
              <w:t>(незадовільно з можливістю повторного складання</w:t>
            </w:r>
          </w:p>
        </w:tc>
        <w:tc>
          <w:tcPr>
            <w:tcW w:w="7718" w:type="dxa"/>
            <w:tcBorders>
              <w:top w:val="single" w:sz="6" w:space="0" w:color="auto"/>
              <w:left w:val="single" w:sz="6" w:space="0" w:color="auto"/>
              <w:bottom w:val="single" w:sz="4" w:space="0" w:color="auto"/>
              <w:right w:val="single" w:sz="6" w:space="0" w:color="auto"/>
            </w:tcBorders>
            <w:shd w:val="clear" w:color="auto" w:fill="FFFFFF"/>
          </w:tcPr>
          <w:p w:rsidR="00CD2C4C" w:rsidRPr="001048BC" w:rsidRDefault="00CD2C4C" w:rsidP="00F07998">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color w:val="000000"/>
                <w:sz w:val="24"/>
                <w:szCs w:val="24"/>
                <w:lang w:val="uk-UA"/>
              </w:rPr>
              <w:t>Студент має фрагментарні знання з усього курсу. Не вміє викласти програмний матеріал. Мова невиразна, обмежена, бідна, словниковий запас не дає змогу оформити ідею. Практичні навички на рівні розпізнавання.</w:t>
            </w:r>
          </w:p>
        </w:tc>
      </w:tr>
      <w:tr w:rsidR="00CD2C4C" w:rsidRPr="001048BC" w:rsidTr="00F07998">
        <w:trPr>
          <w:trHeight w:val="360"/>
        </w:trPr>
        <w:tc>
          <w:tcPr>
            <w:tcW w:w="1843" w:type="dxa"/>
            <w:tcBorders>
              <w:top w:val="single" w:sz="4" w:space="0" w:color="auto"/>
              <w:left w:val="single" w:sz="6" w:space="0" w:color="auto"/>
              <w:bottom w:val="nil"/>
              <w:right w:val="single" w:sz="6" w:space="0" w:color="auto"/>
            </w:tcBorders>
            <w:shd w:val="clear" w:color="auto" w:fill="FFFFFF"/>
          </w:tcPr>
          <w:p w:rsidR="00CD2C4C" w:rsidRPr="001048BC" w:rsidRDefault="00CD2C4C" w:rsidP="00F07998">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b/>
                <w:bCs/>
                <w:color w:val="000000"/>
                <w:sz w:val="24"/>
                <w:szCs w:val="24"/>
                <w:lang w:val="en-US"/>
              </w:rPr>
              <w:t xml:space="preserve">F   </w:t>
            </w:r>
            <w:r w:rsidRPr="001048BC">
              <w:rPr>
                <w:rFonts w:ascii="Times New Roman" w:hAnsi="Times New Roman"/>
                <w:b/>
                <w:bCs/>
                <w:color w:val="000000"/>
                <w:sz w:val="24"/>
                <w:szCs w:val="24"/>
                <w:lang w:val="uk-UA"/>
              </w:rPr>
              <w:t>(незадовільно</w:t>
            </w:r>
          </w:p>
        </w:tc>
        <w:tc>
          <w:tcPr>
            <w:tcW w:w="7718" w:type="dxa"/>
            <w:vMerge w:val="restart"/>
            <w:tcBorders>
              <w:top w:val="single" w:sz="4" w:space="0" w:color="auto"/>
              <w:left w:val="single" w:sz="6" w:space="0" w:color="auto"/>
              <w:right w:val="single" w:sz="6" w:space="0" w:color="auto"/>
            </w:tcBorders>
            <w:shd w:val="clear" w:color="auto" w:fill="FFFFFF"/>
          </w:tcPr>
          <w:p w:rsidR="00CD2C4C" w:rsidRPr="001048BC" w:rsidRDefault="00CD2C4C" w:rsidP="00F07998">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color w:val="000000"/>
                <w:sz w:val="24"/>
                <w:szCs w:val="24"/>
                <w:lang w:val="uk-UA"/>
              </w:rPr>
              <w:t>Студент повністю не знає програмного матеріалу, не працював в аудиторії з викладачем або самостійно.</w:t>
            </w:r>
          </w:p>
        </w:tc>
      </w:tr>
      <w:tr w:rsidR="00CD2C4C" w:rsidRPr="001048BC" w:rsidTr="00F07998">
        <w:trPr>
          <w:trHeight w:val="307"/>
        </w:trPr>
        <w:tc>
          <w:tcPr>
            <w:tcW w:w="1843" w:type="dxa"/>
            <w:tcBorders>
              <w:top w:val="nil"/>
              <w:left w:val="single" w:sz="6" w:space="0" w:color="auto"/>
              <w:bottom w:val="nil"/>
              <w:right w:val="single" w:sz="6" w:space="0" w:color="auto"/>
            </w:tcBorders>
            <w:shd w:val="clear" w:color="auto" w:fill="FFFFFF"/>
          </w:tcPr>
          <w:p w:rsidR="00CD2C4C" w:rsidRPr="001048BC" w:rsidRDefault="00CD2C4C" w:rsidP="00F07998">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b/>
                <w:bCs/>
                <w:color w:val="000000"/>
                <w:sz w:val="24"/>
                <w:szCs w:val="24"/>
                <w:lang w:val="uk-UA"/>
              </w:rPr>
              <w:t>з обов’язковим</w:t>
            </w:r>
          </w:p>
        </w:tc>
        <w:tc>
          <w:tcPr>
            <w:tcW w:w="7718" w:type="dxa"/>
            <w:vMerge/>
            <w:tcBorders>
              <w:left w:val="single" w:sz="6" w:space="0" w:color="auto"/>
              <w:right w:val="single" w:sz="6" w:space="0" w:color="auto"/>
            </w:tcBorders>
            <w:shd w:val="clear" w:color="auto" w:fill="FFFFFF"/>
          </w:tcPr>
          <w:p w:rsidR="00CD2C4C" w:rsidRPr="001048BC" w:rsidRDefault="00CD2C4C" w:rsidP="00F07998">
            <w:pPr>
              <w:shd w:val="clear" w:color="auto" w:fill="FFFFFF"/>
              <w:autoSpaceDE w:val="0"/>
              <w:autoSpaceDN w:val="0"/>
              <w:adjustRightInd w:val="0"/>
              <w:spacing w:after="0" w:line="240" w:lineRule="auto"/>
              <w:rPr>
                <w:rFonts w:ascii="Times New Roman" w:hAnsi="Times New Roman"/>
                <w:sz w:val="24"/>
                <w:szCs w:val="24"/>
              </w:rPr>
            </w:pPr>
          </w:p>
        </w:tc>
      </w:tr>
      <w:tr w:rsidR="00CD2C4C" w:rsidRPr="001048BC" w:rsidTr="00F07998">
        <w:trPr>
          <w:trHeight w:val="312"/>
        </w:trPr>
        <w:tc>
          <w:tcPr>
            <w:tcW w:w="1843" w:type="dxa"/>
            <w:tcBorders>
              <w:top w:val="nil"/>
              <w:left w:val="single" w:sz="6" w:space="0" w:color="auto"/>
              <w:bottom w:val="nil"/>
              <w:right w:val="single" w:sz="6" w:space="0" w:color="auto"/>
            </w:tcBorders>
            <w:shd w:val="clear" w:color="auto" w:fill="FFFFFF"/>
          </w:tcPr>
          <w:p w:rsidR="00CD2C4C" w:rsidRPr="001048BC" w:rsidRDefault="00CD2C4C" w:rsidP="00F07998">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b/>
                <w:bCs/>
                <w:color w:val="000000"/>
                <w:sz w:val="24"/>
                <w:szCs w:val="24"/>
                <w:lang w:val="uk-UA"/>
              </w:rPr>
              <w:t>повторним</w:t>
            </w:r>
          </w:p>
        </w:tc>
        <w:tc>
          <w:tcPr>
            <w:tcW w:w="7718" w:type="dxa"/>
            <w:vMerge/>
            <w:tcBorders>
              <w:left w:val="single" w:sz="6" w:space="0" w:color="auto"/>
              <w:right w:val="single" w:sz="6" w:space="0" w:color="auto"/>
            </w:tcBorders>
            <w:shd w:val="clear" w:color="auto" w:fill="FFFFFF"/>
          </w:tcPr>
          <w:p w:rsidR="00CD2C4C" w:rsidRPr="001048BC" w:rsidRDefault="00CD2C4C" w:rsidP="00F07998">
            <w:pPr>
              <w:shd w:val="clear" w:color="auto" w:fill="FFFFFF"/>
              <w:autoSpaceDE w:val="0"/>
              <w:autoSpaceDN w:val="0"/>
              <w:adjustRightInd w:val="0"/>
              <w:spacing w:after="0" w:line="240" w:lineRule="auto"/>
              <w:rPr>
                <w:rFonts w:ascii="Times New Roman" w:hAnsi="Times New Roman"/>
                <w:sz w:val="24"/>
                <w:szCs w:val="24"/>
              </w:rPr>
            </w:pPr>
          </w:p>
        </w:tc>
      </w:tr>
      <w:tr w:rsidR="00CD2C4C" w:rsidRPr="001048BC" w:rsidTr="00F07998">
        <w:trPr>
          <w:trHeight w:val="254"/>
        </w:trPr>
        <w:tc>
          <w:tcPr>
            <w:tcW w:w="1843" w:type="dxa"/>
            <w:tcBorders>
              <w:top w:val="nil"/>
              <w:left w:val="single" w:sz="6" w:space="0" w:color="auto"/>
              <w:bottom w:val="nil"/>
              <w:right w:val="single" w:sz="6" w:space="0" w:color="auto"/>
            </w:tcBorders>
            <w:shd w:val="clear" w:color="auto" w:fill="FFFFFF"/>
          </w:tcPr>
          <w:p w:rsidR="00CD2C4C" w:rsidRPr="001048BC" w:rsidRDefault="00CD2C4C" w:rsidP="00F07998">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b/>
                <w:bCs/>
                <w:color w:val="000000"/>
                <w:sz w:val="24"/>
                <w:szCs w:val="24"/>
                <w:lang w:val="uk-UA"/>
              </w:rPr>
              <w:t>вивченням</w:t>
            </w:r>
          </w:p>
        </w:tc>
        <w:tc>
          <w:tcPr>
            <w:tcW w:w="7718" w:type="dxa"/>
            <w:vMerge/>
            <w:tcBorders>
              <w:left w:val="single" w:sz="6" w:space="0" w:color="auto"/>
              <w:right w:val="single" w:sz="6" w:space="0" w:color="auto"/>
            </w:tcBorders>
            <w:shd w:val="clear" w:color="auto" w:fill="FFFFFF"/>
          </w:tcPr>
          <w:p w:rsidR="00CD2C4C" w:rsidRPr="001048BC" w:rsidRDefault="00CD2C4C" w:rsidP="00F07998">
            <w:pPr>
              <w:shd w:val="clear" w:color="auto" w:fill="FFFFFF"/>
              <w:autoSpaceDE w:val="0"/>
              <w:autoSpaceDN w:val="0"/>
              <w:adjustRightInd w:val="0"/>
              <w:spacing w:after="0" w:line="240" w:lineRule="auto"/>
              <w:rPr>
                <w:rFonts w:ascii="Times New Roman" w:hAnsi="Times New Roman"/>
                <w:sz w:val="24"/>
                <w:szCs w:val="24"/>
              </w:rPr>
            </w:pPr>
          </w:p>
        </w:tc>
      </w:tr>
      <w:tr w:rsidR="00CD2C4C" w:rsidRPr="001048BC" w:rsidTr="00F07998">
        <w:trPr>
          <w:trHeight w:val="317"/>
        </w:trPr>
        <w:tc>
          <w:tcPr>
            <w:tcW w:w="1843" w:type="dxa"/>
            <w:tcBorders>
              <w:top w:val="nil"/>
              <w:left w:val="single" w:sz="6" w:space="0" w:color="auto"/>
              <w:bottom w:val="single" w:sz="6" w:space="0" w:color="auto"/>
              <w:right w:val="single" w:sz="6" w:space="0" w:color="auto"/>
            </w:tcBorders>
            <w:shd w:val="clear" w:color="auto" w:fill="FFFFFF"/>
          </w:tcPr>
          <w:p w:rsidR="00CD2C4C" w:rsidRPr="001048BC" w:rsidRDefault="00CD2C4C" w:rsidP="00F07998">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b/>
                <w:bCs/>
                <w:color w:val="000000"/>
                <w:sz w:val="24"/>
                <w:szCs w:val="24"/>
                <w:lang w:val="uk-UA"/>
              </w:rPr>
              <w:t>дисципліни)</w:t>
            </w:r>
          </w:p>
        </w:tc>
        <w:tc>
          <w:tcPr>
            <w:tcW w:w="7718" w:type="dxa"/>
            <w:vMerge/>
            <w:tcBorders>
              <w:left w:val="single" w:sz="6" w:space="0" w:color="auto"/>
              <w:bottom w:val="single" w:sz="6" w:space="0" w:color="auto"/>
              <w:right w:val="single" w:sz="6" w:space="0" w:color="auto"/>
            </w:tcBorders>
            <w:shd w:val="clear" w:color="auto" w:fill="FFFFFF"/>
          </w:tcPr>
          <w:p w:rsidR="00CD2C4C" w:rsidRPr="001048BC" w:rsidRDefault="00CD2C4C" w:rsidP="00F07998">
            <w:pPr>
              <w:shd w:val="clear" w:color="auto" w:fill="FFFFFF"/>
              <w:autoSpaceDE w:val="0"/>
              <w:autoSpaceDN w:val="0"/>
              <w:adjustRightInd w:val="0"/>
              <w:spacing w:after="0" w:line="240" w:lineRule="auto"/>
              <w:rPr>
                <w:rFonts w:ascii="Times New Roman" w:hAnsi="Times New Roman"/>
                <w:sz w:val="24"/>
                <w:szCs w:val="24"/>
              </w:rPr>
            </w:pPr>
          </w:p>
        </w:tc>
      </w:tr>
    </w:tbl>
    <w:p w:rsidR="00CD2C4C" w:rsidRPr="00CD2C4C" w:rsidRDefault="00CD2C4C" w:rsidP="00CD2C4C">
      <w:pPr>
        <w:pStyle w:val="a6"/>
        <w:keepNext/>
        <w:keepLines/>
        <w:spacing w:line="240" w:lineRule="auto"/>
        <w:rPr>
          <w:rFonts w:ascii="Times New Roman" w:hAnsi="Times New Roman"/>
          <w:b/>
          <w:caps/>
          <w:sz w:val="24"/>
          <w:szCs w:val="24"/>
          <w:lang w:val="uk-UA"/>
        </w:rPr>
      </w:pPr>
    </w:p>
    <w:tbl>
      <w:tblPr>
        <w:tblW w:w="949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666"/>
        <w:gridCol w:w="7832"/>
      </w:tblGrid>
      <w:tr w:rsidR="00CD2C4C" w:rsidRPr="001048BC" w:rsidTr="00F07998">
        <w:trPr>
          <w:trHeight w:val="665"/>
        </w:trPr>
        <w:tc>
          <w:tcPr>
            <w:tcW w:w="9498" w:type="dxa"/>
            <w:gridSpan w:val="2"/>
            <w:tcBorders>
              <w:top w:val="nil"/>
              <w:left w:val="nil"/>
              <w:bottom w:val="single" w:sz="4" w:space="0" w:color="auto"/>
              <w:right w:val="nil"/>
            </w:tcBorders>
            <w:shd w:val="clear" w:color="auto" w:fill="FFFFFF"/>
          </w:tcPr>
          <w:p w:rsidR="00EF5999" w:rsidRDefault="00EF5999" w:rsidP="00F07998">
            <w:pPr>
              <w:shd w:val="clear" w:color="auto" w:fill="FFFFFF"/>
              <w:autoSpaceDE w:val="0"/>
              <w:autoSpaceDN w:val="0"/>
              <w:adjustRightInd w:val="0"/>
              <w:spacing w:after="0" w:line="240" w:lineRule="auto"/>
              <w:jc w:val="center"/>
              <w:rPr>
                <w:rFonts w:ascii="Times New Roman" w:hAnsi="Times New Roman"/>
                <w:b/>
                <w:bCs/>
                <w:color w:val="000000"/>
                <w:sz w:val="24"/>
                <w:szCs w:val="24"/>
                <w:lang w:val="uk-UA"/>
              </w:rPr>
            </w:pPr>
          </w:p>
          <w:p w:rsidR="00EF5999" w:rsidRDefault="00EF5999" w:rsidP="00F07998">
            <w:pPr>
              <w:shd w:val="clear" w:color="auto" w:fill="FFFFFF"/>
              <w:autoSpaceDE w:val="0"/>
              <w:autoSpaceDN w:val="0"/>
              <w:adjustRightInd w:val="0"/>
              <w:spacing w:after="0" w:line="240" w:lineRule="auto"/>
              <w:jc w:val="center"/>
              <w:rPr>
                <w:rFonts w:ascii="Times New Roman" w:hAnsi="Times New Roman"/>
                <w:b/>
                <w:bCs/>
                <w:color w:val="000000"/>
                <w:sz w:val="24"/>
                <w:szCs w:val="24"/>
                <w:lang w:val="uk-UA"/>
              </w:rPr>
            </w:pPr>
          </w:p>
          <w:p w:rsidR="00EF5999" w:rsidRDefault="00EF5999" w:rsidP="00F07998">
            <w:pPr>
              <w:shd w:val="clear" w:color="auto" w:fill="FFFFFF"/>
              <w:autoSpaceDE w:val="0"/>
              <w:autoSpaceDN w:val="0"/>
              <w:adjustRightInd w:val="0"/>
              <w:spacing w:after="0" w:line="240" w:lineRule="auto"/>
              <w:jc w:val="center"/>
              <w:rPr>
                <w:rFonts w:ascii="Times New Roman" w:hAnsi="Times New Roman"/>
                <w:b/>
                <w:bCs/>
                <w:color w:val="000000"/>
                <w:sz w:val="24"/>
                <w:szCs w:val="24"/>
                <w:lang w:val="uk-UA"/>
              </w:rPr>
            </w:pPr>
          </w:p>
          <w:p w:rsidR="00EF5999" w:rsidRDefault="00EF5999" w:rsidP="00F07998">
            <w:pPr>
              <w:shd w:val="clear" w:color="auto" w:fill="FFFFFF"/>
              <w:autoSpaceDE w:val="0"/>
              <w:autoSpaceDN w:val="0"/>
              <w:adjustRightInd w:val="0"/>
              <w:spacing w:after="0" w:line="240" w:lineRule="auto"/>
              <w:jc w:val="center"/>
              <w:rPr>
                <w:rFonts w:ascii="Times New Roman" w:hAnsi="Times New Roman"/>
                <w:b/>
                <w:bCs/>
                <w:color w:val="000000"/>
                <w:sz w:val="24"/>
                <w:szCs w:val="24"/>
                <w:lang w:val="uk-UA"/>
              </w:rPr>
            </w:pPr>
          </w:p>
          <w:p w:rsidR="00EF5999" w:rsidRDefault="00EF5999" w:rsidP="00F07998">
            <w:pPr>
              <w:shd w:val="clear" w:color="auto" w:fill="FFFFFF"/>
              <w:autoSpaceDE w:val="0"/>
              <w:autoSpaceDN w:val="0"/>
              <w:adjustRightInd w:val="0"/>
              <w:spacing w:after="0" w:line="240" w:lineRule="auto"/>
              <w:jc w:val="center"/>
              <w:rPr>
                <w:rFonts w:ascii="Times New Roman" w:hAnsi="Times New Roman"/>
                <w:b/>
                <w:bCs/>
                <w:color w:val="000000"/>
                <w:sz w:val="24"/>
                <w:szCs w:val="24"/>
                <w:lang w:val="uk-UA"/>
              </w:rPr>
            </w:pPr>
          </w:p>
          <w:p w:rsidR="00EF5999" w:rsidRDefault="00EF5999" w:rsidP="00EF5999">
            <w:pPr>
              <w:shd w:val="clear" w:color="auto" w:fill="FFFFFF"/>
              <w:autoSpaceDE w:val="0"/>
              <w:autoSpaceDN w:val="0"/>
              <w:adjustRightInd w:val="0"/>
              <w:spacing w:after="0" w:line="240" w:lineRule="auto"/>
              <w:rPr>
                <w:rFonts w:ascii="Times New Roman" w:hAnsi="Times New Roman"/>
                <w:b/>
                <w:bCs/>
                <w:color w:val="000000"/>
                <w:sz w:val="24"/>
                <w:szCs w:val="24"/>
                <w:lang w:val="uk-UA"/>
              </w:rPr>
            </w:pPr>
          </w:p>
          <w:p w:rsidR="00CD2C4C" w:rsidRPr="001048BC" w:rsidRDefault="00CD2C4C" w:rsidP="00F07998">
            <w:pPr>
              <w:shd w:val="clear" w:color="auto" w:fill="FFFFFF"/>
              <w:autoSpaceDE w:val="0"/>
              <w:autoSpaceDN w:val="0"/>
              <w:adjustRightInd w:val="0"/>
              <w:spacing w:after="0" w:line="240" w:lineRule="auto"/>
              <w:jc w:val="center"/>
              <w:rPr>
                <w:rFonts w:ascii="Times New Roman" w:hAnsi="Times New Roman"/>
                <w:b/>
                <w:bCs/>
                <w:color w:val="000000"/>
                <w:sz w:val="24"/>
                <w:szCs w:val="24"/>
                <w:lang w:val="uk-UA"/>
              </w:rPr>
            </w:pPr>
            <w:r w:rsidRPr="001048BC">
              <w:rPr>
                <w:rFonts w:ascii="Times New Roman" w:hAnsi="Times New Roman"/>
                <w:b/>
                <w:bCs/>
                <w:color w:val="000000"/>
                <w:sz w:val="24"/>
                <w:szCs w:val="24"/>
                <w:lang w:val="uk-UA"/>
              </w:rPr>
              <w:t>Критерії оцінювання самостійної роботи студентів</w:t>
            </w:r>
          </w:p>
          <w:p w:rsidR="00CD2C4C" w:rsidRPr="001048BC" w:rsidRDefault="00CD2C4C" w:rsidP="00F07998">
            <w:pPr>
              <w:shd w:val="clear" w:color="auto" w:fill="FFFFFF"/>
              <w:autoSpaceDE w:val="0"/>
              <w:autoSpaceDN w:val="0"/>
              <w:adjustRightInd w:val="0"/>
              <w:spacing w:after="0" w:line="240" w:lineRule="auto"/>
              <w:jc w:val="center"/>
              <w:rPr>
                <w:rFonts w:ascii="Times New Roman" w:hAnsi="Times New Roman"/>
                <w:sz w:val="24"/>
                <w:szCs w:val="24"/>
                <w:lang w:val="uk-UA"/>
              </w:rPr>
            </w:pPr>
            <w:r w:rsidRPr="001048BC">
              <w:rPr>
                <w:rFonts w:ascii="Times New Roman" w:hAnsi="Times New Roman"/>
                <w:b/>
                <w:bCs/>
                <w:color w:val="000000"/>
                <w:sz w:val="24"/>
                <w:szCs w:val="24"/>
                <w:lang w:val="uk-UA"/>
              </w:rPr>
              <w:t>Реферат, доповідь</w:t>
            </w:r>
          </w:p>
        </w:tc>
      </w:tr>
      <w:tr w:rsidR="00CD2C4C" w:rsidRPr="001048BC" w:rsidTr="00F07998">
        <w:trPr>
          <w:trHeight w:val="1695"/>
        </w:trPr>
        <w:tc>
          <w:tcPr>
            <w:tcW w:w="1666" w:type="dxa"/>
            <w:tcBorders>
              <w:top w:val="single" w:sz="4" w:space="0" w:color="auto"/>
            </w:tcBorders>
            <w:shd w:val="clear" w:color="auto" w:fill="FFFFFF"/>
          </w:tcPr>
          <w:p w:rsidR="00CD2C4C" w:rsidRPr="001048BC" w:rsidRDefault="00CD2C4C" w:rsidP="00F07998">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color w:val="000000"/>
                <w:sz w:val="24"/>
                <w:szCs w:val="24"/>
                <w:lang w:val="uk-UA"/>
              </w:rPr>
              <w:lastRenderedPageBreak/>
              <w:t>відмінно</w:t>
            </w:r>
          </w:p>
        </w:tc>
        <w:tc>
          <w:tcPr>
            <w:tcW w:w="7832" w:type="dxa"/>
            <w:tcBorders>
              <w:top w:val="single" w:sz="4" w:space="0" w:color="auto"/>
            </w:tcBorders>
            <w:shd w:val="clear" w:color="auto" w:fill="FFFFFF"/>
          </w:tcPr>
          <w:p w:rsidR="00CD2C4C" w:rsidRPr="001048BC" w:rsidRDefault="00CD2C4C" w:rsidP="00F07998">
            <w:pPr>
              <w:shd w:val="clear" w:color="auto" w:fill="FFFFFF"/>
              <w:autoSpaceDE w:val="0"/>
              <w:autoSpaceDN w:val="0"/>
              <w:adjustRightInd w:val="0"/>
              <w:spacing w:after="0" w:line="240" w:lineRule="auto"/>
              <w:rPr>
                <w:rFonts w:ascii="Times New Roman" w:hAnsi="Times New Roman"/>
                <w:sz w:val="24"/>
                <w:szCs w:val="24"/>
                <w:lang w:val="uk-UA"/>
              </w:rPr>
            </w:pPr>
            <w:r w:rsidRPr="001048BC">
              <w:rPr>
                <w:rFonts w:ascii="Times New Roman" w:hAnsi="Times New Roman"/>
                <w:color w:val="000000"/>
                <w:sz w:val="24"/>
                <w:szCs w:val="24"/>
                <w:lang w:val="uk-UA"/>
              </w:rPr>
              <w:t>Запропонована студентом робота викладена в обсязі, що вимагається, і оформлена грамотно, спирається на базовий теоретичний і практичний матеріал, проте містить нову, нетрадиційну інформацію з даного питання, і має практичний вихід.</w:t>
            </w:r>
          </w:p>
        </w:tc>
      </w:tr>
      <w:tr w:rsidR="00CD2C4C" w:rsidRPr="001048BC" w:rsidTr="00F07998">
        <w:trPr>
          <w:trHeight w:val="1266"/>
        </w:trPr>
        <w:tc>
          <w:tcPr>
            <w:tcW w:w="1666" w:type="dxa"/>
            <w:shd w:val="clear" w:color="auto" w:fill="FFFFFF"/>
          </w:tcPr>
          <w:p w:rsidR="00CD2C4C" w:rsidRPr="001048BC" w:rsidRDefault="00CD2C4C" w:rsidP="00F07998">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color w:val="000000"/>
                <w:sz w:val="24"/>
                <w:szCs w:val="24"/>
                <w:lang w:val="uk-UA"/>
              </w:rPr>
              <w:t>добре</w:t>
            </w:r>
          </w:p>
        </w:tc>
        <w:tc>
          <w:tcPr>
            <w:tcW w:w="7832" w:type="dxa"/>
            <w:shd w:val="clear" w:color="auto" w:fill="FFFFFF"/>
          </w:tcPr>
          <w:p w:rsidR="00CD2C4C" w:rsidRPr="001048BC" w:rsidRDefault="00CD2C4C" w:rsidP="00F07998">
            <w:pPr>
              <w:shd w:val="clear" w:color="auto" w:fill="FFFFFF"/>
              <w:autoSpaceDE w:val="0"/>
              <w:autoSpaceDN w:val="0"/>
              <w:adjustRightInd w:val="0"/>
              <w:spacing w:after="0" w:line="240" w:lineRule="auto"/>
              <w:rPr>
                <w:rFonts w:ascii="Times New Roman" w:hAnsi="Times New Roman"/>
                <w:sz w:val="24"/>
                <w:szCs w:val="24"/>
                <w:lang w:val="uk-UA"/>
              </w:rPr>
            </w:pPr>
            <w:r w:rsidRPr="001048BC">
              <w:rPr>
                <w:rFonts w:ascii="Times New Roman" w:hAnsi="Times New Roman"/>
                <w:color w:val="000000"/>
                <w:sz w:val="24"/>
                <w:szCs w:val="24"/>
                <w:lang w:val="uk-UA"/>
              </w:rPr>
              <w:t>Запропонована  студентом  робота  викладена в необхідному обсязі, оформлена грамотно, включає базовий теоретичний та практичний вихід, але містить певні  недоліки у висвітлені питання, яке досліджувалось.</w:t>
            </w:r>
          </w:p>
        </w:tc>
      </w:tr>
      <w:tr w:rsidR="00CD2C4C" w:rsidRPr="001048BC" w:rsidTr="00F07998">
        <w:trPr>
          <w:trHeight w:val="1384"/>
        </w:trPr>
        <w:tc>
          <w:tcPr>
            <w:tcW w:w="1666" w:type="dxa"/>
            <w:tcBorders>
              <w:bottom w:val="single" w:sz="4" w:space="0" w:color="auto"/>
            </w:tcBorders>
            <w:shd w:val="clear" w:color="auto" w:fill="FFFFFF"/>
          </w:tcPr>
          <w:p w:rsidR="00CD2C4C" w:rsidRPr="001048BC" w:rsidRDefault="00CD2C4C" w:rsidP="00F07998">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color w:val="000000"/>
                <w:sz w:val="24"/>
                <w:szCs w:val="24"/>
                <w:lang w:val="uk-UA"/>
              </w:rPr>
              <w:t>задовільно</w:t>
            </w:r>
          </w:p>
        </w:tc>
        <w:tc>
          <w:tcPr>
            <w:tcW w:w="7832" w:type="dxa"/>
            <w:tcBorders>
              <w:bottom w:val="single" w:sz="4" w:space="0" w:color="auto"/>
            </w:tcBorders>
            <w:shd w:val="clear" w:color="auto" w:fill="FFFFFF"/>
          </w:tcPr>
          <w:p w:rsidR="00CD2C4C" w:rsidRPr="001048BC" w:rsidRDefault="00CD2C4C" w:rsidP="00F07998">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color w:val="000000"/>
                <w:sz w:val="24"/>
                <w:szCs w:val="24"/>
                <w:lang w:val="uk-UA"/>
              </w:rPr>
              <w:t>Робота містить базовий теоретичний та практичний матеріал, але не має практичного виходу. Має неточний виклад матеріалу та недоліки у висвітленні теми. Обсяг запропонованої роботи не відповідає вимогам.</w:t>
            </w:r>
          </w:p>
        </w:tc>
      </w:tr>
      <w:tr w:rsidR="00CD2C4C" w:rsidRPr="001048BC" w:rsidTr="00F07998">
        <w:trPr>
          <w:trHeight w:val="553"/>
        </w:trPr>
        <w:tc>
          <w:tcPr>
            <w:tcW w:w="1666" w:type="dxa"/>
            <w:tcBorders>
              <w:bottom w:val="single" w:sz="4" w:space="0" w:color="auto"/>
            </w:tcBorders>
            <w:shd w:val="clear" w:color="auto" w:fill="FFFFFF"/>
          </w:tcPr>
          <w:p w:rsidR="00CD2C4C" w:rsidRPr="001048BC" w:rsidRDefault="00CD2C4C" w:rsidP="00F07998">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color w:val="000000"/>
                <w:sz w:val="24"/>
                <w:szCs w:val="24"/>
                <w:lang w:val="uk-UA"/>
              </w:rPr>
              <w:t>незадовільно</w:t>
            </w:r>
          </w:p>
        </w:tc>
        <w:tc>
          <w:tcPr>
            <w:tcW w:w="7832" w:type="dxa"/>
            <w:tcBorders>
              <w:bottom w:val="single" w:sz="4" w:space="0" w:color="auto"/>
            </w:tcBorders>
            <w:shd w:val="clear" w:color="auto" w:fill="FFFFFF"/>
          </w:tcPr>
          <w:p w:rsidR="00CD2C4C" w:rsidRPr="001048BC" w:rsidRDefault="00CD2C4C" w:rsidP="00F07998">
            <w:pPr>
              <w:shd w:val="clear" w:color="auto" w:fill="FFFFFF"/>
              <w:autoSpaceDE w:val="0"/>
              <w:autoSpaceDN w:val="0"/>
              <w:adjustRightInd w:val="0"/>
              <w:spacing w:after="0" w:line="240" w:lineRule="auto"/>
              <w:rPr>
                <w:rFonts w:ascii="Times New Roman" w:hAnsi="Times New Roman"/>
                <w:sz w:val="24"/>
                <w:szCs w:val="24"/>
                <w:lang w:val="en-US"/>
              </w:rPr>
            </w:pPr>
            <w:r w:rsidRPr="001048BC">
              <w:rPr>
                <w:rFonts w:ascii="Times New Roman" w:hAnsi="Times New Roman"/>
                <w:color w:val="000000"/>
                <w:sz w:val="24"/>
                <w:szCs w:val="24"/>
                <w:lang w:val="uk-UA"/>
              </w:rPr>
              <w:t>Робота базується на фрагментарних знаннях з курсу. Тема дослідження не розкрита.</w:t>
            </w:r>
          </w:p>
        </w:tc>
      </w:tr>
      <w:tr w:rsidR="00CD2C4C" w:rsidRPr="001048BC" w:rsidTr="00F07998">
        <w:trPr>
          <w:trHeight w:val="463"/>
        </w:trPr>
        <w:tc>
          <w:tcPr>
            <w:tcW w:w="9498" w:type="dxa"/>
            <w:gridSpan w:val="2"/>
            <w:tcBorders>
              <w:top w:val="single" w:sz="4" w:space="0" w:color="auto"/>
              <w:left w:val="nil"/>
              <w:bottom w:val="single" w:sz="4" w:space="0" w:color="auto"/>
              <w:right w:val="nil"/>
            </w:tcBorders>
            <w:shd w:val="clear" w:color="auto" w:fill="FFFFFF"/>
          </w:tcPr>
          <w:p w:rsidR="00CD2C4C" w:rsidRPr="001048BC" w:rsidRDefault="00CD2C4C" w:rsidP="00F07998">
            <w:pPr>
              <w:shd w:val="clear" w:color="auto" w:fill="FFFFFF"/>
              <w:autoSpaceDE w:val="0"/>
              <w:autoSpaceDN w:val="0"/>
              <w:adjustRightInd w:val="0"/>
              <w:spacing w:after="0" w:line="240" w:lineRule="auto"/>
              <w:jc w:val="center"/>
              <w:rPr>
                <w:rFonts w:ascii="Times New Roman" w:hAnsi="Times New Roman"/>
                <w:sz w:val="24"/>
                <w:szCs w:val="24"/>
                <w:lang w:val="en-US"/>
              </w:rPr>
            </w:pPr>
            <w:r w:rsidRPr="001048BC">
              <w:rPr>
                <w:rFonts w:ascii="Times New Roman" w:hAnsi="Times New Roman"/>
                <w:b/>
                <w:bCs/>
                <w:color w:val="000000"/>
                <w:sz w:val="24"/>
                <w:szCs w:val="24"/>
                <w:lang w:val="uk-UA"/>
              </w:rPr>
              <w:t>Письмовий переклад</w:t>
            </w:r>
          </w:p>
          <w:p w:rsidR="00CD2C4C" w:rsidRPr="001048BC" w:rsidRDefault="00CD2C4C" w:rsidP="00F07998">
            <w:pPr>
              <w:autoSpaceDE w:val="0"/>
              <w:autoSpaceDN w:val="0"/>
              <w:adjustRightInd w:val="0"/>
              <w:spacing w:after="0" w:line="240" w:lineRule="auto"/>
              <w:rPr>
                <w:rFonts w:ascii="Times New Roman" w:hAnsi="Times New Roman"/>
                <w:sz w:val="24"/>
                <w:szCs w:val="24"/>
              </w:rPr>
            </w:pPr>
          </w:p>
        </w:tc>
      </w:tr>
      <w:tr w:rsidR="00CD2C4C" w:rsidRPr="001048BC" w:rsidTr="00F07998">
        <w:trPr>
          <w:trHeight w:val="2286"/>
        </w:trPr>
        <w:tc>
          <w:tcPr>
            <w:tcW w:w="1666" w:type="dxa"/>
            <w:tcBorders>
              <w:top w:val="single" w:sz="4" w:space="0" w:color="auto"/>
              <w:bottom w:val="single" w:sz="4" w:space="0" w:color="auto"/>
            </w:tcBorders>
            <w:shd w:val="clear" w:color="auto" w:fill="FFFFFF"/>
          </w:tcPr>
          <w:p w:rsidR="00CD2C4C" w:rsidRPr="001048BC" w:rsidRDefault="00CD2C4C" w:rsidP="00F07998">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color w:val="000000"/>
                <w:sz w:val="24"/>
                <w:szCs w:val="24"/>
                <w:lang w:val="uk-UA"/>
              </w:rPr>
              <w:t>відмінно</w:t>
            </w:r>
          </w:p>
        </w:tc>
        <w:tc>
          <w:tcPr>
            <w:tcW w:w="7832" w:type="dxa"/>
            <w:tcBorders>
              <w:top w:val="single" w:sz="4" w:space="0" w:color="auto"/>
              <w:bottom w:val="single" w:sz="4" w:space="0" w:color="auto"/>
            </w:tcBorders>
            <w:shd w:val="clear" w:color="auto" w:fill="FFFFFF"/>
          </w:tcPr>
          <w:p w:rsidR="00CD2C4C" w:rsidRPr="001048BC" w:rsidRDefault="00CD2C4C" w:rsidP="00F07998">
            <w:pPr>
              <w:shd w:val="clear" w:color="auto" w:fill="FFFFFF"/>
              <w:autoSpaceDE w:val="0"/>
              <w:autoSpaceDN w:val="0"/>
              <w:adjustRightInd w:val="0"/>
              <w:spacing w:after="0" w:line="240" w:lineRule="auto"/>
              <w:rPr>
                <w:rFonts w:ascii="Times New Roman" w:hAnsi="Times New Roman"/>
                <w:sz w:val="24"/>
                <w:szCs w:val="24"/>
                <w:lang w:val="uk-UA"/>
              </w:rPr>
            </w:pPr>
            <w:r w:rsidRPr="001048BC">
              <w:rPr>
                <w:rFonts w:ascii="Times New Roman" w:hAnsi="Times New Roman"/>
                <w:color w:val="000000"/>
                <w:sz w:val="24"/>
                <w:szCs w:val="24"/>
                <w:lang w:val="uk-UA"/>
              </w:rPr>
              <w:t>Студент має глибокі,  міцні та системні знання про базові практичні прийоми, які складають основу сучасних технологій перекладу. Вміє творчо використовувати знання на практиці під час виконання письмового перекладу з урахуванням конкретних умов. Володіє основними методами, формами та засобами обробки тексту при перекладі з англійської мови на рідну та з рідної на англійську в письмовій формі.</w:t>
            </w:r>
          </w:p>
        </w:tc>
      </w:tr>
      <w:tr w:rsidR="00CD2C4C" w:rsidRPr="001048BC" w:rsidTr="00F07998">
        <w:trPr>
          <w:trHeight w:val="1278"/>
        </w:trPr>
        <w:tc>
          <w:tcPr>
            <w:tcW w:w="1666" w:type="dxa"/>
            <w:tcBorders>
              <w:top w:val="single" w:sz="4" w:space="0" w:color="auto"/>
              <w:bottom w:val="single" w:sz="4" w:space="0" w:color="auto"/>
            </w:tcBorders>
            <w:shd w:val="clear" w:color="auto" w:fill="FFFFFF"/>
          </w:tcPr>
          <w:p w:rsidR="00CD2C4C" w:rsidRPr="001048BC" w:rsidRDefault="00CD2C4C" w:rsidP="00F07998">
            <w:pPr>
              <w:shd w:val="clear" w:color="auto" w:fill="FFFFFF"/>
              <w:autoSpaceDE w:val="0"/>
              <w:autoSpaceDN w:val="0"/>
              <w:adjustRightInd w:val="0"/>
              <w:spacing w:after="0" w:line="240" w:lineRule="auto"/>
              <w:rPr>
                <w:rFonts w:ascii="Times New Roman" w:hAnsi="Times New Roman"/>
                <w:color w:val="000000"/>
                <w:sz w:val="24"/>
                <w:szCs w:val="24"/>
                <w:lang w:val="uk-UA"/>
              </w:rPr>
            </w:pPr>
            <w:proofErr w:type="gramStart"/>
            <w:r w:rsidRPr="001048BC">
              <w:rPr>
                <w:rFonts w:ascii="Times New Roman" w:hAnsi="Times New Roman"/>
                <w:color w:val="000000"/>
                <w:sz w:val="24"/>
                <w:szCs w:val="24"/>
              </w:rPr>
              <w:lastRenderedPageBreak/>
              <w:t>добре</w:t>
            </w:r>
            <w:proofErr w:type="gramEnd"/>
          </w:p>
        </w:tc>
        <w:tc>
          <w:tcPr>
            <w:tcW w:w="7832" w:type="dxa"/>
            <w:tcBorders>
              <w:top w:val="single" w:sz="4" w:space="0" w:color="auto"/>
              <w:bottom w:val="single" w:sz="4" w:space="0" w:color="auto"/>
            </w:tcBorders>
            <w:shd w:val="clear" w:color="auto" w:fill="FFFFFF"/>
          </w:tcPr>
          <w:p w:rsidR="00CD2C4C" w:rsidRPr="001048BC" w:rsidRDefault="00CD2C4C" w:rsidP="00F07998">
            <w:pPr>
              <w:shd w:val="clear" w:color="auto" w:fill="FFFFFF"/>
              <w:autoSpaceDE w:val="0"/>
              <w:autoSpaceDN w:val="0"/>
              <w:adjustRightInd w:val="0"/>
              <w:spacing w:after="0" w:line="240" w:lineRule="auto"/>
              <w:rPr>
                <w:rFonts w:ascii="Times New Roman" w:hAnsi="Times New Roman"/>
                <w:color w:val="000000"/>
                <w:sz w:val="24"/>
                <w:szCs w:val="24"/>
              </w:rPr>
            </w:pPr>
            <w:r w:rsidRPr="001048BC">
              <w:rPr>
                <w:rFonts w:ascii="Times New Roman" w:hAnsi="Times New Roman"/>
                <w:color w:val="000000"/>
                <w:sz w:val="24"/>
                <w:szCs w:val="24"/>
                <w:lang w:val="uk-UA"/>
              </w:rPr>
              <w:t>Студент має міцні знання, виконує двобічний переклад практично без помилок, але може допустити неточності в формулюванні, незначні стилістичні та синтаксичні помилки в кінцевому варіанті перекладу</w:t>
            </w:r>
            <w:r w:rsidRPr="001048BC">
              <w:rPr>
                <w:rFonts w:ascii="Times New Roman" w:hAnsi="Times New Roman"/>
                <w:color w:val="000000"/>
                <w:sz w:val="24"/>
                <w:szCs w:val="24"/>
              </w:rPr>
              <w:t>.</w:t>
            </w:r>
          </w:p>
        </w:tc>
      </w:tr>
      <w:tr w:rsidR="00CD2C4C" w:rsidRPr="001048BC" w:rsidTr="00F07998">
        <w:trPr>
          <w:trHeight w:val="1278"/>
        </w:trPr>
        <w:tc>
          <w:tcPr>
            <w:tcW w:w="1666" w:type="dxa"/>
            <w:tcBorders>
              <w:top w:val="single" w:sz="4" w:space="0" w:color="auto"/>
              <w:bottom w:val="single" w:sz="4" w:space="0" w:color="auto"/>
            </w:tcBorders>
            <w:shd w:val="clear" w:color="auto" w:fill="FFFFFF"/>
          </w:tcPr>
          <w:p w:rsidR="00CD2C4C" w:rsidRPr="001048BC" w:rsidRDefault="00CD2C4C" w:rsidP="00F07998">
            <w:pPr>
              <w:shd w:val="clear" w:color="auto" w:fill="FFFFFF"/>
              <w:autoSpaceDE w:val="0"/>
              <w:autoSpaceDN w:val="0"/>
              <w:adjustRightInd w:val="0"/>
              <w:spacing w:after="0" w:line="240" w:lineRule="auto"/>
              <w:rPr>
                <w:rFonts w:ascii="Times New Roman" w:hAnsi="Times New Roman"/>
                <w:color w:val="000000"/>
                <w:sz w:val="24"/>
                <w:szCs w:val="24"/>
              </w:rPr>
            </w:pPr>
            <w:r w:rsidRPr="001048BC">
              <w:rPr>
                <w:rFonts w:ascii="Times New Roman" w:hAnsi="Times New Roman"/>
                <w:color w:val="000000"/>
                <w:sz w:val="24"/>
                <w:szCs w:val="24"/>
                <w:lang w:val="uk-UA"/>
              </w:rPr>
              <w:t>задовільно</w:t>
            </w:r>
          </w:p>
        </w:tc>
        <w:tc>
          <w:tcPr>
            <w:tcW w:w="7832" w:type="dxa"/>
            <w:tcBorders>
              <w:top w:val="single" w:sz="4" w:space="0" w:color="auto"/>
              <w:bottom w:val="single" w:sz="4" w:space="0" w:color="auto"/>
            </w:tcBorders>
            <w:shd w:val="clear" w:color="auto" w:fill="FFFFFF"/>
          </w:tcPr>
          <w:p w:rsidR="00CD2C4C" w:rsidRPr="001048BC" w:rsidRDefault="00CD2C4C" w:rsidP="00F07998">
            <w:pPr>
              <w:shd w:val="clear" w:color="auto" w:fill="FFFFFF"/>
              <w:autoSpaceDE w:val="0"/>
              <w:autoSpaceDN w:val="0"/>
              <w:adjustRightInd w:val="0"/>
              <w:spacing w:after="0" w:line="240" w:lineRule="auto"/>
              <w:rPr>
                <w:rFonts w:ascii="Times New Roman" w:hAnsi="Times New Roman"/>
                <w:color w:val="000000"/>
                <w:sz w:val="24"/>
                <w:szCs w:val="24"/>
                <w:lang w:val="uk-UA"/>
              </w:rPr>
            </w:pPr>
            <w:r w:rsidRPr="001048BC">
              <w:rPr>
                <w:rFonts w:ascii="Times New Roman" w:hAnsi="Times New Roman"/>
                <w:color w:val="000000"/>
                <w:sz w:val="24"/>
                <w:szCs w:val="24"/>
                <w:lang w:val="uk-UA"/>
              </w:rPr>
              <w:t xml:space="preserve">Студент знає основні теми курсу, має уявлення про методику </w:t>
            </w:r>
            <w:r w:rsidRPr="001048BC">
              <w:rPr>
                <w:rFonts w:ascii="Times New Roman" w:hAnsi="Times New Roman"/>
                <w:color w:val="000000"/>
                <w:sz w:val="24"/>
                <w:szCs w:val="24"/>
              </w:rPr>
              <w:t xml:space="preserve"> </w:t>
            </w:r>
            <w:r w:rsidRPr="001048BC">
              <w:rPr>
                <w:rFonts w:ascii="Times New Roman" w:hAnsi="Times New Roman"/>
                <w:color w:val="000000"/>
                <w:sz w:val="24"/>
                <w:szCs w:val="24"/>
                <w:lang w:val="uk-UA"/>
              </w:rPr>
              <w:t>вибору способів перекладу, але припускається граматичних, лексичних та стилістичних помилок, що значно знижує якість перекладу. Недосконало знає теорію.</w:t>
            </w:r>
          </w:p>
        </w:tc>
      </w:tr>
      <w:tr w:rsidR="00CD2C4C" w:rsidRPr="001048BC" w:rsidTr="00F07998">
        <w:trPr>
          <w:trHeight w:val="1278"/>
        </w:trPr>
        <w:tc>
          <w:tcPr>
            <w:tcW w:w="1666" w:type="dxa"/>
            <w:tcBorders>
              <w:top w:val="single" w:sz="4" w:space="0" w:color="auto"/>
              <w:bottom w:val="single" w:sz="4" w:space="0" w:color="auto"/>
            </w:tcBorders>
            <w:shd w:val="clear" w:color="auto" w:fill="FFFFFF"/>
          </w:tcPr>
          <w:p w:rsidR="00CD2C4C" w:rsidRPr="001048BC" w:rsidRDefault="00CD2C4C" w:rsidP="00F07998">
            <w:pPr>
              <w:shd w:val="clear" w:color="auto" w:fill="FFFFFF"/>
              <w:autoSpaceDE w:val="0"/>
              <w:autoSpaceDN w:val="0"/>
              <w:adjustRightInd w:val="0"/>
              <w:spacing w:after="0" w:line="240" w:lineRule="auto"/>
              <w:rPr>
                <w:rFonts w:ascii="Times New Roman" w:hAnsi="Times New Roman"/>
                <w:color w:val="000000"/>
                <w:sz w:val="24"/>
                <w:szCs w:val="24"/>
                <w:lang w:val="uk-UA"/>
              </w:rPr>
            </w:pPr>
            <w:r w:rsidRPr="001048BC">
              <w:rPr>
                <w:rFonts w:ascii="Times New Roman" w:hAnsi="Times New Roman"/>
                <w:color w:val="000000"/>
                <w:sz w:val="24"/>
                <w:szCs w:val="24"/>
                <w:lang w:val="uk-UA"/>
              </w:rPr>
              <w:t>незадовільно</w:t>
            </w:r>
          </w:p>
        </w:tc>
        <w:tc>
          <w:tcPr>
            <w:tcW w:w="7832" w:type="dxa"/>
            <w:tcBorders>
              <w:top w:val="single" w:sz="4" w:space="0" w:color="auto"/>
              <w:bottom w:val="single" w:sz="4" w:space="0" w:color="auto"/>
            </w:tcBorders>
            <w:shd w:val="clear" w:color="auto" w:fill="FFFFFF"/>
          </w:tcPr>
          <w:p w:rsidR="00CD2C4C" w:rsidRPr="001048BC" w:rsidRDefault="00CD2C4C" w:rsidP="00F07998">
            <w:pPr>
              <w:shd w:val="clear" w:color="auto" w:fill="FFFFFF"/>
              <w:autoSpaceDE w:val="0"/>
              <w:autoSpaceDN w:val="0"/>
              <w:adjustRightInd w:val="0"/>
              <w:spacing w:after="0" w:line="240" w:lineRule="auto"/>
              <w:rPr>
                <w:rFonts w:ascii="Times New Roman" w:hAnsi="Times New Roman"/>
                <w:sz w:val="24"/>
                <w:szCs w:val="24"/>
                <w:lang w:val="en-US"/>
              </w:rPr>
            </w:pPr>
            <w:r w:rsidRPr="001048BC">
              <w:rPr>
                <w:rFonts w:ascii="Times New Roman" w:hAnsi="Times New Roman"/>
                <w:color w:val="000000"/>
                <w:sz w:val="24"/>
                <w:szCs w:val="24"/>
                <w:lang w:val="uk-UA"/>
              </w:rPr>
              <w:t xml:space="preserve">Студент має фрагментарні знання з усього курсу. Не володіє </w:t>
            </w:r>
            <w:r w:rsidRPr="001048BC">
              <w:rPr>
                <w:rFonts w:ascii="Times New Roman" w:hAnsi="Times New Roman"/>
                <w:color w:val="000000"/>
                <w:sz w:val="24"/>
                <w:szCs w:val="24"/>
              </w:rPr>
              <w:t xml:space="preserve"> </w:t>
            </w:r>
            <w:r w:rsidRPr="001048BC">
              <w:rPr>
                <w:rFonts w:ascii="Times New Roman" w:hAnsi="Times New Roman"/>
                <w:color w:val="000000"/>
                <w:sz w:val="24"/>
                <w:szCs w:val="24"/>
                <w:lang w:val="uk-UA"/>
              </w:rPr>
              <w:t>термінологією, оскільки понятійний апарат не сформований. Не вміє викласти програмний матеріал. Мова невиразна, бідна, словниковий запас не дає змоги оформити ідею. Практичні</w:t>
            </w:r>
            <w:r w:rsidRPr="001048BC">
              <w:rPr>
                <w:rFonts w:ascii="Times New Roman" w:hAnsi="Times New Roman"/>
                <w:color w:val="000000"/>
                <w:sz w:val="24"/>
                <w:szCs w:val="24"/>
                <w:lang w:val="en-US"/>
              </w:rPr>
              <w:t xml:space="preserve"> </w:t>
            </w:r>
            <w:r w:rsidRPr="001048BC">
              <w:rPr>
                <w:rFonts w:ascii="Times New Roman" w:hAnsi="Times New Roman"/>
                <w:color w:val="000000"/>
                <w:sz w:val="24"/>
                <w:szCs w:val="24"/>
                <w:lang w:val="uk-UA"/>
              </w:rPr>
              <w:t>навички на рівні розпізнавання.</w:t>
            </w:r>
          </w:p>
        </w:tc>
      </w:tr>
      <w:tr w:rsidR="00CD2C4C" w:rsidRPr="001048BC" w:rsidTr="00F07998">
        <w:trPr>
          <w:trHeight w:val="328"/>
        </w:trPr>
        <w:tc>
          <w:tcPr>
            <w:tcW w:w="9498" w:type="dxa"/>
            <w:gridSpan w:val="2"/>
            <w:tcBorders>
              <w:top w:val="single" w:sz="4" w:space="0" w:color="auto"/>
              <w:bottom w:val="single" w:sz="4" w:space="0" w:color="auto"/>
            </w:tcBorders>
            <w:shd w:val="clear" w:color="auto" w:fill="FFFFFF"/>
          </w:tcPr>
          <w:p w:rsidR="00CD2C4C" w:rsidRPr="001048BC" w:rsidRDefault="00CD2C4C" w:rsidP="00F07998">
            <w:pPr>
              <w:shd w:val="clear" w:color="auto" w:fill="FFFFFF"/>
              <w:autoSpaceDE w:val="0"/>
              <w:autoSpaceDN w:val="0"/>
              <w:adjustRightInd w:val="0"/>
              <w:spacing w:after="0" w:line="240" w:lineRule="auto"/>
              <w:jc w:val="center"/>
              <w:rPr>
                <w:rFonts w:ascii="Times New Roman" w:hAnsi="Times New Roman"/>
                <w:color w:val="000000"/>
                <w:sz w:val="24"/>
                <w:szCs w:val="24"/>
                <w:lang w:val="uk-UA"/>
              </w:rPr>
            </w:pPr>
            <w:r w:rsidRPr="001048BC">
              <w:rPr>
                <w:rFonts w:ascii="Times New Roman" w:hAnsi="Times New Roman"/>
                <w:b/>
                <w:bCs/>
                <w:color w:val="000000"/>
                <w:sz w:val="24"/>
                <w:szCs w:val="24"/>
                <w:lang w:val="uk-UA"/>
              </w:rPr>
              <w:t>Презентація</w:t>
            </w:r>
          </w:p>
        </w:tc>
      </w:tr>
      <w:tr w:rsidR="00CD2C4C" w:rsidRPr="001048BC" w:rsidTr="00F07998">
        <w:trPr>
          <w:trHeight w:val="1278"/>
        </w:trPr>
        <w:tc>
          <w:tcPr>
            <w:tcW w:w="1666" w:type="dxa"/>
            <w:tcBorders>
              <w:top w:val="single" w:sz="4" w:space="0" w:color="auto"/>
              <w:bottom w:val="single" w:sz="4" w:space="0" w:color="auto"/>
            </w:tcBorders>
            <w:shd w:val="clear" w:color="auto" w:fill="FFFFFF"/>
          </w:tcPr>
          <w:p w:rsidR="00CD2C4C" w:rsidRPr="001048BC" w:rsidRDefault="00CD2C4C" w:rsidP="00F07998">
            <w:pPr>
              <w:shd w:val="clear" w:color="auto" w:fill="FFFFFF"/>
              <w:autoSpaceDE w:val="0"/>
              <w:autoSpaceDN w:val="0"/>
              <w:adjustRightInd w:val="0"/>
              <w:spacing w:after="0" w:line="240" w:lineRule="auto"/>
              <w:rPr>
                <w:rFonts w:ascii="Times New Roman" w:hAnsi="Times New Roman"/>
                <w:color w:val="000000"/>
                <w:sz w:val="24"/>
                <w:szCs w:val="24"/>
                <w:lang w:val="en-US"/>
              </w:rPr>
            </w:pPr>
            <w:r w:rsidRPr="001048BC">
              <w:rPr>
                <w:rFonts w:ascii="Times New Roman" w:hAnsi="Times New Roman"/>
                <w:color w:val="000000"/>
                <w:sz w:val="24"/>
                <w:szCs w:val="24"/>
                <w:lang w:val="uk-UA"/>
              </w:rPr>
              <w:t>відмінно</w:t>
            </w:r>
          </w:p>
        </w:tc>
        <w:tc>
          <w:tcPr>
            <w:tcW w:w="7832" w:type="dxa"/>
            <w:tcBorders>
              <w:top w:val="single" w:sz="4" w:space="0" w:color="auto"/>
              <w:bottom w:val="single" w:sz="4" w:space="0" w:color="auto"/>
            </w:tcBorders>
            <w:shd w:val="clear" w:color="auto" w:fill="FFFFFF"/>
          </w:tcPr>
          <w:p w:rsidR="00CD2C4C" w:rsidRPr="001048BC" w:rsidRDefault="00CD2C4C" w:rsidP="00F07998">
            <w:pPr>
              <w:shd w:val="clear" w:color="auto" w:fill="FFFFFF"/>
              <w:autoSpaceDE w:val="0"/>
              <w:autoSpaceDN w:val="0"/>
              <w:adjustRightInd w:val="0"/>
              <w:spacing w:after="0" w:line="240" w:lineRule="auto"/>
              <w:rPr>
                <w:rFonts w:ascii="Times New Roman" w:hAnsi="Times New Roman"/>
                <w:color w:val="000000"/>
                <w:sz w:val="24"/>
                <w:szCs w:val="24"/>
                <w:lang w:val="uk-UA"/>
              </w:rPr>
            </w:pPr>
            <w:r w:rsidRPr="001048BC">
              <w:rPr>
                <w:rFonts w:ascii="Times New Roman" w:hAnsi="Times New Roman"/>
                <w:color w:val="000000"/>
                <w:sz w:val="24"/>
                <w:szCs w:val="24"/>
                <w:lang w:val="uk-UA"/>
              </w:rPr>
              <w:t>Запропонований матеріал є актуальним. Матеріал для презентації характеризує нетрадиційний підхід. Тему розкрито повністю, глибоко, грамотно, творчо. Матеріал представлено у яскравій формі.</w:t>
            </w:r>
          </w:p>
        </w:tc>
      </w:tr>
      <w:tr w:rsidR="00CD2C4C" w:rsidRPr="001048BC" w:rsidTr="00F07998">
        <w:trPr>
          <w:trHeight w:val="975"/>
        </w:trPr>
        <w:tc>
          <w:tcPr>
            <w:tcW w:w="1666" w:type="dxa"/>
            <w:tcBorders>
              <w:top w:val="single" w:sz="4" w:space="0" w:color="auto"/>
              <w:bottom w:val="single" w:sz="4" w:space="0" w:color="auto"/>
            </w:tcBorders>
            <w:shd w:val="clear" w:color="auto" w:fill="FFFFFF"/>
          </w:tcPr>
          <w:p w:rsidR="00CD2C4C" w:rsidRPr="001048BC" w:rsidRDefault="00CD2C4C" w:rsidP="00F07998">
            <w:pPr>
              <w:shd w:val="clear" w:color="auto" w:fill="FFFFFF"/>
              <w:autoSpaceDE w:val="0"/>
              <w:autoSpaceDN w:val="0"/>
              <w:adjustRightInd w:val="0"/>
              <w:spacing w:after="0" w:line="240" w:lineRule="auto"/>
              <w:rPr>
                <w:rFonts w:ascii="Times New Roman" w:hAnsi="Times New Roman"/>
                <w:color w:val="000000"/>
                <w:sz w:val="24"/>
                <w:szCs w:val="24"/>
                <w:lang w:val="uk-UA"/>
              </w:rPr>
            </w:pPr>
            <w:r w:rsidRPr="001048BC">
              <w:rPr>
                <w:rFonts w:ascii="Times New Roman" w:hAnsi="Times New Roman"/>
                <w:color w:val="000000"/>
                <w:sz w:val="24"/>
                <w:szCs w:val="24"/>
                <w:lang w:val="uk-UA"/>
              </w:rPr>
              <w:t>добре</w:t>
            </w:r>
          </w:p>
        </w:tc>
        <w:tc>
          <w:tcPr>
            <w:tcW w:w="7832" w:type="dxa"/>
            <w:tcBorders>
              <w:top w:val="single" w:sz="4" w:space="0" w:color="auto"/>
              <w:bottom w:val="single" w:sz="4" w:space="0" w:color="auto"/>
            </w:tcBorders>
            <w:shd w:val="clear" w:color="auto" w:fill="FFFFFF"/>
          </w:tcPr>
          <w:p w:rsidR="00CD2C4C" w:rsidRPr="001048BC" w:rsidRDefault="00CD2C4C" w:rsidP="00F07998">
            <w:pPr>
              <w:shd w:val="clear" w:color="auto" w:fill="FFFFFF"/>
              <w:autoSpaceDE w:val="0"/>
              <w:autoSpaceDN w:val="0"/>
              <w:adjustRightInd w:val="0"/>
              <w:spacing w:after="0" w:line="240" w:lineRule="auto"/>
              <w:rPr>
                <w:rFonts w:ascii="Times New Roman" w:hAnsi="Times New Roman"/>
                <w:color w:val="000000"/>
                <w:sz w:val="24"/>
                <w:szCs w:val="24"/>
                <w:lang w:val="uk-UA"/>
              </w:rPr>
            </w:pPr>
            <w:r w:rsidRPr="001048BC">
              <w:rPr>
                <w:rFonts w:ascii="Times New Roman" w:hAnsi="Times New Roman"/>
                <w:color w:val="000000"/>
                <w:sz w:val="24"/>
                <w:szCs w:val="24"/>
                <w:lang w:val="uk-UA"/>
              </w:rPr>
              <w:t>Запропонований матеріал є актуальним. Тему розкрито повністю, грамотно, але не досить глибоко. Матеріал представлено у яскравій формі.</w:t>
            </w:r>
          </w:p>
        </w:tc>
      </w:tr>
      <w:tr w:rsidR="00CD2C4C" w:rsidRPr="001048BC" w:rsidTr="00F07998">
        <w:trPr>
          <w:trHeight w:val="690"/>
        </w:trPr>
        <w:tc>
          <w:tcPr>
            <w:tcW w:w="1666" w:type="dxa"/>
            <w:tcBorders>
              <w:top w:val="single" w:sz="4" w:space="0" w:color="auto"/>
              <w:bottom w:val="single" w:sz="4" w:space="0" w:color="auto"/>
            </w:tcBorders>
            <w:shd w:val="clear" w:color="auto" w:fill="FFFFFF"/>
          </w:tcPr>
          <w:p w:rsidR="00CD2C4C" w:rsidRPr="001048BC" w:rsidRDefault="00CD2C4C" w:rsidP="00F07998">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color w:val="000000"/>
                <w:sz w:val="24"/>
                <w:szCs w:val="24"/>
                <w:lang w:val="uk-UA"/>
              </w:rPr>
              <w:t>задовільно</w:t>
            </w:r>
          </w:p>
        </w:tc>
        <w:tc>
          <w:tcPr>
            <w:tcW w:w="7832" w:type="dxa"/>
            <w:tcBorders>
              <w:top w:val="single" w:sz="4" w:space="0" w:color="auto"/>
              <w:bottom w:val="single" w:sz="4" w:space="0" w:color="auto"/>
            </w:tcBorders>
            <w:shd w:val="clear" w:color="auto" w:fill="FFFFFF"/>
          </w:tcPr>
          <w:p w:rsidR="00CD2C4C" w:rsidRPr="001048BC" w:rsidRDefault="00CD2C4C" w:rsidP="00F07998">
            <w:pPr>
              <w:shd w:val="clear" w:color="auto" w:fill="FFFFFF"/>
              <w:autoSpaceDE w:val="0"/>
              <w:autoSpaceDN w:val="0"/>
              <w:adjustRightInd w:val="0"/>
              <w:spacing w:after="0" w:line="240" w:lineRule="auto"/>
              <w:rPr>
                <w:rFonts w:ascii="Times New Roman" w:hAnsi="Times New Roman"/>
                <w:color w:val="000000"/>
                <w:sz w:val="24"/>
                <w:szCs w:val="24"/>
                <w:lang w:val="uk-UA"/>
              </w:rPr>
            </w:pPr>
            <w:r w:rsidRPr="001048BC">
              <w:rPr>
                <w:rFonts w:ascii="Times New Roman" w:hAnsi="Times New Roman"/>
                <w:color w:val="000000"/>
                <w:sz w:val="24"/>
                <w:szCs w:val="24"/>
                <w:lang w:val="uk-UA"/>
              </w:rPr>
              <w:t>Презентацію представлено в традиційній формі. Тему розкрито повністю, але не досить глибоко і не завжди грамотно.</w:t>
            </w:r>
          </w:p>
        </w:tc>
      </w:tr>
      <w:tr w:rsidR="00CD2C4C" w:rsidRPr="001048BC" w:rsidTr="00F07998">
        <w:trPr>
          <w:trHeight w:val="701"/>
        </w:trPr>
        <w:tc>
          <w:tcPr>
            <w:tcW w:w="1666" w:type="dxa"/>
            <w:tcBorders>
              <w:top w:val="single" w:sz="4" w:space="0" w:color="auto"/>
            </w:tcBorders>
            <w:shd w:val="clear" w:color="auto" w:fill="FFFFFF"/>
          </w:tcPr>
          <w:p w:rsidR="00CD2C4C" w:rsidRPr="001048BC" w:rsidRDefault="00CD2C4C" w:rsidP="00F07998">
            <w:pPr>
              <w:shd w:val="clear" w:color="auto" w:fill="FFFFFF"/>
              <w:autoSpaceDE w:val="0"/>
              <w:autoSpaceDN w:val="0"/>
              <w:adjustRightInd w:val="0"/>
              <w:spacing w:after="0" w:line="240" w:lineRule="auto"/>
              <w:rPr>
                <w:rFonts w:ascii="Times New Roman" w:hAnsi="Times New Roman"/>
                <w:color w:val="000000"/>
                <w:sz w:val="24"/>
                <w:szCs w:val="24"/>
                <w:lang w:val="uk-UA"/>
              </w:rPr>
            </w:pPr>
            <w:r w:rsidRPr="001048BC">
              <w:rPr>
                <w:rFonts w:ascii="Times New Roman" w:hAnsi="Times New Roman"/>
                <w:color w:val="000000"/>
                <w:sz w:val="24"/>
                <w:szCs w:val="24"/>
                <w:lang w:val="uk-UA"/>
              </w:rPr>
              <w:t>незадовільно</w:t>
            </w:r>
          </w:p>
        </w:tc>
        <w:tc>
          <w:tcPr>
            <w:tcW w:w="7832" w:type="dxa"/>
            <w:tcBorders>
              <w:top w:val="single" w:sz="4" w:space="0" w:color="auto"/>
            </w:tcBorders>
            <w:shd w:val="clear" w:color="auto" w:fill="FFFFFF"/>
          </w:tcPr>
          <w:p w:rsidR="00CD2C4C" w:rsidRPr="001048BC" w:rsidRDefault="00CD2C4C" w:rsidP="00F07998">
            <w:pPr>
              <w:shd w:val="clear" w:color="auto" w:fill="FFFFFF"/>
              <w:autoSpaceDE w:val="0"/>
              <w:autoSpaceDN w:val="0"/>
              <w:adjustRightInd w:val="0"/>
              <w:spacing w:after="0" w:line="240" w:lineRule="auto"/>
              <w:rPr>
                <w:rFonts w:ascii="Times New Roman" w:hAnsi="Times New Roman"/>
                <w:color w:val="000000"/>
                <w:sz w:val="24"/>
                <w:szCs w:val="24"/>
                <w:lang w:val="uk-UA"/>
              </w:rPr>
            </w:pPr>
            <w:r w:rsidRPr="001048BC">
              <w:rPr>
                <w:rFonts w:ascii="Times New Roman" w:hAnsi="Times New Roman"/>
                <w:color w:val="000000"/>
                <w:sz w:val="24"/>
                <w:szCs w:val="24"/>
                <w:lang w:val="uk-UA"/>
              </w:rPr>
              <w:t>Тему розкрито поверхово, фрагментарно і на досить низькому рівні володіння мовою.</w:t>
            </w:r>
          </w:p>
        </w:tc>
      </w:tr>
    </w:tbl>
    <w:p w:rsidR="00CD2C4C" w:rsidRPr="00CD2C4C" w:rsidRDefault="00CD2C4C" w:rsidP="00CD2C4C">
      <w:pPr>
        <w:pStyle w:val="a6"/>
        <w:spacing w:line="240" w:lineRule="auto"/>
        <w:jc w:val="both"/>
        <w:rPr>
          <w:rFonts w:ascii="Times New Roman" w:hAnsi="Times New Roman"/>
          <w:sz w:val="28"/>
          <w:szCs w:val="28"/>
        </w:rPr>
      </w:pPr>
    </w:p>
    <w:p w:rsidR="007946FD" w:rsidRPr="005E1291" w:rsidRDefault="007946FD" w:rsidP="005E1291">
      <w:pPr>
        <w:spacing w:line="240" w:lineRule="auto"/>
        <w:jc w:val="center"/>
        <w:rPr>
          <w:rFonts w:ascii="Times New Roman" w:hAnsi="Times New Roman" w:cs="Times New Roman"/>
          <w:caps/>
          <w:sz w:val="28"/>
          <w:szCs w:val="28"/>
          <w:lang w:val="uk-UA"/>
        </w:rPr>
      </w:pPr>
    </w:p>
    <w:p w:rsidR="007946FD" w:rsidRPr="005E1291" w:rsidRDefault="007946FD" w:rsidP="005E1291">
      <w:pPr>
        <w:spacing w:line="240" w:lineRule="auto"/>
        <w:jc w:val="both"/>
        <w:rPr>
          <w:rFonts w:ascii="Times New Roman" w:hAnsi="Times New Roman" w:cs="Times New Roman"/>
          <w:sz w:val="28"/>
          <w:szCs w:val="28"/>
          <w:lang w:val="uk-UA"/>
        </w:rPr>
      </w:pPr>
    </w:p>
    <w:sectPr w:rsidR="007946FD" w:rsidRPr="005E1291" w:rsidSect="00CD2C4C">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999"/>
    <w:multiLevelType w:val="hybridMultilevel"/>
    <w:tmpl w:val="23B0A230"/>
    <w:lvl w:ilvl="0" w:tplc="8B723056">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3B31ECE"/>
    <w:multiLevelType w:val="hybridMultilevel"/>
    <w:tmpl w:val="7B34E044"/>
    <w:lvl w:ilvl="0" w:tplc="2D00E676">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41553DD"/>
    <w:multiLevelType w:val="hybridMultilevel"/>
    <w:tmpl w:val="AC326874"/>
    <w:lvl w:ilvl="0" w:tplc="8916742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65644CA"/>
    <w:multiLevelType w:val="hybridMultilevel"/>
    <w:tmpl w:val="7D26B78C"/>
    <w:lvl w:ilvl="0" w:tplc="8916742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6731F3D"/>
    <w:multiLevelType w:val="hybridMultilevel"/>
    <w:tmpl w:val="4300C0C4"/>
    <w:lvl w:ilvl="0" w:tplc="8916742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87A5357"/>
    <w:multiLevelType w:val="hybridMultilevel"/>
    <w:tmpl w:val="9D2C1F60"/>
    <w:lvl w:ilvl="0" w:tplc="8916742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A6D24CF"/>
    <w:multiLevelType w:val="hybridMultilevel"/>
    <w:tmpl w:val="A184F756"/>
    <w:lvl w:ilvl="0" w:tplc="8916742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D5F1E1C"/>
    <w:multiLevelType w:val="hybridMultilevel"/>
    <w:tmpl w:val="4C1A0298"/>
    <w:lvl w:ilvl="0" w:tplc="8916742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0D89754B"/>
    <w:multiLevelType w:val="hybridMultilevel"/>
    <w:tmpl w:val="FD2AEB30"/>
    <w:lvl w:ilvl="0" w:tplc="8916742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013688C"/>
    <w:multiLevelType w:val="hybridMultilevel"/>
    <w:tmpl w:val="B678B030"/>
    <w:lvl w:ilvl="0" w:tplc="8916742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0B9389C"/>
    <w:multiLevelType w:val="hybridMultilevel"/>
    <w:tmpl w:val="B07884EA"/>
    <w:lvl w:ilvl="0" w:tplc="8916742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52676F8"/>
    <w:multiLevelType w:val="hybridMultilevel"/>
    <w:tmpl w:val="B64E6684"/>
    <w:lvl w:ilvl="0" w:tplc="8916742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5C5564C"/>
    <w:multiLevelType w:val="hybridMultilevel"/>
    <w:tmpl w:val="5FCA41DE"/>
    <w:lvl w:ilvl="0" w:tplc="8916742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177B74FB"/>
    <w:multiLevelType w:val="hybridMultilevel"/>
    <w:tmpl w:val="932A253C"/>
    <w:lvl w:ilvl="0" w:tplc="8916742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18843474"/>
    <w:multiLevelType w:val="hybridMultilevel"/>
    <w:tmpl w:val="C3DAFFFA"/>
    <w:lvl w:ilvl="0" w:tplc="8916742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19881BB9"/>
    <w:multiLevelType w:val="hybridMultilevel"/>
    <w:tmpl w:val="08EE02EC"/>
    <w:lvl w:ilvl="0" w:tplc="8916742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1A3A5B61"/>
    <w:multiLevelType w:val="hybridMultilevel"/>
    <w:tmpl w:val="6C8CA164"/>
    <w:lvl w:ilvl="0" w:tplc="8916742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1AEA3D7A"/>
    <w:multiLevelType w:val="hybridMultilevel"/>
    <w:tmpl w:val="767E51D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1BC344B2"/>
    <w:multiLevelType w:val="hybridMultilevel"/>
    <w:tmpl w:val="56208F16"/>
    <w:lvl w:ilvl="0" w:tplc="8916742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1BD3303A"/>
    <w:multiLevelType w:val="hybridMultilevel"/>
    <w:tmpl w:val="0C6C0344"/>
    <w:lvl w:ilvl="0" w:tplc="8916742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1DB979A3"/>
    <w:multiLevelType w:val="hybridMultilevel"/>
    <w:tmpl w:val="7FCE7360"/>
    <w:lvl w:ilvl="0" w:tplc="8916742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1DC841EB"/>
    <w:multiLevelType w:val="hybridMultilevel"/>
    <w:tmpl w:val="8BB87BC4"/>
    <w:lvl w:ilvl="0" w:tplc="8916742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20C42C90"/>
    <w:multiLevelType w:val="hybridMultilevel"/>
    <w:tmpl w:val="7C6EF20E"/>
    <w:lvl w:ilvl="0" w:tplc="8916742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216A2011"/>
    <w:multiLevelType w:val="hybridMultilevel"/>
    <w:tmpl w:val="5B5436DC"/>
    <w:lvl w:ilvl="0" w:tplc="8916742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22FE22CE"/>
    <w:multiLevelType w:val="hybridMultilevel"/>
    <w:tmpl w:val="CF7A2C0C"/>
    <w:lvl w:ilvl="0" w:tplc="8916742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23DE24AC"/>
    <w:multiLevelType w:val="hybridMultilevel"/>
    <w:tmpl w:val="AC1ADD4E"/>
    <w:lvl w:ilvl="0" w:tplc="8916742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287A1361"/>
    <w:multiLevelType w:val="hybridMultilevel"/>
    <w:tmpl w:val="11AEB9A4"/>
    <w:lvl w:ilvl="0" w:tplc="8916742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28E76C58"/>
    <w:multiLevelType w:val="hybridMultilevel"/>
    <w:tmpl w:val="7C369D2A"/>
    <w:lvl w:ilvl="0" w:tplc="69CAEF6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9AE3DD8"/>
    <w:multiLevelType w:val="hybridMultilevel"/>
    <w:tmpl w:val="7084EC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B4828FD"/>
    <w:multiLevelType w:val="hybridMultilevel"/>
    <w:tmpl w:val="60FC3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FBB61FC"/>
    <w:multiLevelType w:val="hybridMultilevel"/>
    <w:tmpl w:val="4FA2746E"/>
    <w:lvl w:ilvl="0" w:tplc="8916742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3185080E"/>
    <w:multiLevelType w:val="hybridMultilevel"/>
    <w:tmpl w:val="A4FABAFA"/>
    <w:lvl w:ilvl="0" w:tplc="8916742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31CC2172"/>
    <w:multiLevelType w:val="hybridMultilevel"/>
    <w:tmpl w:val="CF1E517E"/>
    <w:lvl w:ilvl="0" w:tplc="8916742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31F70A25"/>
    <w:multiLevelType w:val="hybridMultilevel"/>
    <w:tmpl w:val="3DCE9AB0"/>
    <w:lvl w:ilvl="0" w:tplc="8916742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320479BD"/>
    <w:multiLevelType w:val="hybridMultilevel"/>
    <w:tmpl w:val="57BA0F2C"/>
    <w:lvl w:ilvl="0" w:tplc="8916742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33724DEF"/>
    <w:multiLevelType w:val="hybridMultilevel"/>
    <w:tmpl w:val="A46072C8"/>
    <w:lvl w:ilvl="0" w:tplc="8916742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34AF5FB9"/>
    <w:multiLevelType w:val="hybridMultilevel"/>
    <w:tmpl w:val="D3064B88"/>
    <w:lvl w:ilvl="0" w:tplc="8916742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378B2011"/>
    <w:multiLevelType w:val="hybridMultilevel"/>
    <w:tmpl w:val="1F3A66D4"/>
    <w:lvl w:ilvl="0" w:tplc="8916742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38320FDF"/>
    <w:multiLevelType w:val="hybridMultilevel"/>
    <w:tmpl w:val="DEEA5E6E"/>
    <w:lvl w:ilvl="0" w:tplc="8916742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9802735"/>
    <w:multiLevelType w:val="hybridMultilevel"/>
    <w:tmpl w:val="2C5661DA"/>
    <w:lvl w:ilvl="0" w:tplc="8916742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3ABB5343"/>
    <w:multiLevelType w:val="hybridMultilevel"/>
    <w:tmpl w:val="79F070B6"/>
    <w:lvl w:ilvl="0" w:tplc="8916742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3E766E6C"/>
    <w:multiLevelType w:val="hybridMultilevel"/>
    <w:tmpl w:val="BF826F70"/>
    <w:lvl w:ilvl="0" w:tplc="8916742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3F8636EA"/>
    <w:multiLevelType w:val="hybridMultilevel"/>
    <w:tmpl w:val="47AE3DDC"/>
    <w:lvl w:ilvl="0" w:tplc="8916742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3FDA52A5"/>
    <w:multiLevelType w:val="hybridMultilevel"/>
    <w:tmpl w:val="07C8C9F2"/>
    <w:lvl w:ilvl="0" w:tplc="8916742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3FE5786D"/>
    <w:multiLevelType w:val="hybridMultilevel"/>
    <w:tmpl w:val="564296A0"/>
    <w:lvl w:ilvl="0" w:tplc="8916742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43A83BB6"/>
    <w:multiLevelType w:val="hybridMultilevel"/>
    <w:tmpl w:val="132CC144"/>
    <w:lvl w:ilvl="0" w:tplc="8916742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47DF08EB"/>
    <w:multiLevelType w:val="hybridMultilevel"/>
    <w:tmpl w:val="860C08EE"/>
    <w:lvl w:ilvl="0" w:tplc="8916742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4865189D"/>
    <w:multiLevelType w:val="hybridMultilevel"/>
    <w:tmpl w:val="DBF03F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493C3656"/>
    <w:multiLevelType w:val="hybridMultilevel"/>
    <w:tmpl w:val="C0D4360E"/>
    <w:lvl w:ilvl="0" w:tplc="8916742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49A755FE"/>
    <w:multiLevelType w:val="hybridMultilevel"/>
    <w:tmpl w:val="ED661F5E"/>
    <w:lvl w:ilvl="0" w:tplc="8916742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4BB35921"/>
    <w:multiLevelType w:val="hybridMultilevel"/>
    <w:tmpl w:val="2E7E259E"/>
    <w:lvl w:ilvl="0" w:tplc="8916742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
    <w:nsid w:val="4FE3728C"/>
    <w:multiLevelType w:val="hybridMultilevel"/>
    <w:tmpl w:val="E50C9744"/>
    <w:lvl w:ilvl="0" w:tplc="8916742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nsid w:val="5A6219AC"/>
    <w:multiLevelType w:val="hybridMultilevel"/>
    <w:tmpl w:val="F878B2D2"/>
    <w:lvl w:ilvl="0" w:tplc="8916742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nsid w:val="5B2677AE"/>
    <w:multiLevelType w:val="hybridMultilevel"/>
    <w:tmpl w:val="A39AEB14"/>
    <w:lvl w:ilvl="0" w:tplc="8916742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4">
    <w:nsid w:val="5C4F008E"/>
    <w:multiLevelType w:val="hybridMultilevel"/>
    <w:tmpl w:val="39409BB6"/>
    <w:lvl w:ilvl="0" w:tplc="8916742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
    <w:nsid w:val="5E302A59"/>
    <w:multiLevelType w:val="hybridMultilevel"/>
    <w:tmpl w:val="48508068"/>
    <w:lvl w:ilvl="0" w:tplc="8916742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62005431"/>
    <w:multiLevelType w:val="hybridMultilevel"/>
    <w:tmpl w:val="34646586"/>
    <w:lvl w:ilvl="0" w:tplc="8916742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nsid w:val="658458B8"/>
    <w:multiLevelType w:val="hybridMultilevel"/>
    <w:tmpl w:val="C07286F6"/>
    <w:lvl w:ilvl="0" w:tplc="8916742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6C2C2B76"/>
    <w:multiLevelType w:val="hybridMultilevel"/>
    <w:tmpl w:val="3640B8FC"/>
    <w:lvl w:ilvl="0" w:tplc="8916742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729D2E9D"/>
    <w:multiLevelType w:val="hybridMultilevel"/>
    <w:tmpl w:val="AA8C2656"/>
    <w:lvl w:ilvl="0" w:tplc="8916742E">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0">
    <w:nsid w:val="74982E02"/>
    <w:multiLevelType w:val="hybridMultilevel"/>
    <w:tmpl w:val="EEE20D7A"/>
    <w:lvl w:ilvl="0" w:tplc="8916742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1">
    <w:nsid w:val="74F065CF"/>
    <w:multiLevelType w:val="hybridMultilevel"/>
    <w:tmpl w:val="1E24BEC8"/>
    <w:lvl w:ilvl="0" w:tplc="8916742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2">
    <w:nsid w:val="74FC47AC"/>
    <w:multiLevelType w:val="hybridMultilevel"/>
    <w:tmpl w:val="C4466DC2"/>
    <w:lvl w:ilvl="0" w:tplc="8916742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3">
    <w:nsid w:val="755B045B"/>
    <w:multiLevelType w:val="hybridMultilevel"/>
    <w:tmpl w:val="EBB8AEA4"/>
    <w:lvl w:ilvl="0" w:tplc="8916742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4">
    <w:nsid w:val="77293EA2"/>
    <w:multiLevelType w:val="hybridMultilevel"/>
    <w:tmpl w:val="2168E63E"/>
    <w:lvl w:ilvl="0" w:tplc="8916742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5">
    <w:nsid w:val="79A04F1E"/>
    <w:multiLevelType w:val="hybridMultilevel"/>
    <w:tmpl w:val="765C05FA"/>
    <w:lvl w:ilvl="0" w:tplc="8916742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6">
    <w:nsid w:val="7DE46BA3"/>
    <w:multiLevelType w:val="hybridMultilevel"/>
    <w:tmpl w:val="72107110"/>
    <w:lvl w:ilvl="0" w:tplc="8916742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7">
    <w:nsid w:val="7F2B78DF"/>
    <w:multiLevelType w:val="hybridMultilevel"/>
    <w:tmpl w:val="3E3CF0E2"/>
    <w:lvl w:ilvl="0" w:tplc="8916742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8">
    <w:nsid w:val="7F970B42"/>
    <w:multiLevelType w:val="multilevel"/>
    <w:tmpl w:val="F658189C"/>
    <w:lvl w:ilvl="0">
      <w:start w:val="1"/>
      <w:numFmt w:val="decimal"/>
      <w:lvlText w:val="%1."/>
      <w:lvlJc w:val="left"/>
      <w:pPr>
        <w:tabs>
          <w:tab w:val="num" w:pos="-218"/>
        </w:tabs>
        <w:ind w:left="1211" w:hanging="360"/>
      </w:pPr>
      <w:rPr>
        <w:i w:val="0"/>
      </w:rPr>
    </w:lvl>
    <w:lvl w:ilvl="1">
      <w:start w:val="1"/>
      <w:numFmt w:val="lowerLetter"/>
      <w:lvlText w:val="%2."/>
      <w:lvlJc w:val="left"/>
      <w:pPr>
        <w:tabs>
          <w:tab w:val="num" w:pos="-142"/>
        </w:tabs>
        <w:ind w:left="2007" w:hanging="360"/>
      </w:pPr>
    </w:lvl>
    <w:lvl w:ilvl="2">
      <w:start w:val="1"/>
      <w:numFmt w:val="lowerRoman"/>
      <w:lvlText w:val="%3."/>
      <w:lvlJc w:val="right"/>
      <w:pPr>
        <w:tabs>
          <w:tab w:val="num" w:pos="-142"/>
        </w:tabs>
        <w:ind w:left="2727" w:hanging="180"/>
      </w:pPr>
    </w:lvl>
    <w:lvl w:ilvl="3">
      <w:start w:val="1"/>
      <w:numFmt w:val="decimal"/>
      <w:lvlText w:val="%4."/>
      <w:lvlJc w:val="left"/>
      <w:pPr>
        <w:tabs>
          <w:tab w:val="num" w:pos="-142"/>
        </w:tabs>
        <w:ind w:left="3447" w:hanging="360"/>
      </w:pPr>
    </w:lvl>
    <w:lvl w:ilvl="4">
      <w:start w:val="1"/>
      <w:numFmt w:val="lowerLetter"/>
      <w:lvlText w:val="%5."/>
      <w:lvlJc w:val="left"/>
      <w:pPr>
        <w:tabs>
          <w:tab w:val="num" w:pos="-142"/>
        </w:tabs>
        <w:ind w:left="4167" w:hanging="360"/>
      </w:pPr>
    </w:lvl>
    <w:lvl w:ilvl="5">
      <w:start w:val="1"/>
      <w:numFmt w:val="lowerRoman"/>
      <w:lvlText w:val="%6."/>
      <w:lvlJc w:val="right"/>
      <w:pPr>
        <w:tabs>
          <w:tab w:val="num" w:pos="-142"/>
        </w:tabs>
        <w:ind w:left="4887" w:hanging="180"/>
      </w:pPr>
    </w:lvl>
    <w:lvl w:ilvl="6">
      <w:start w:val="1"/>
      <w:numFmt w:val="decimal"/>
      <w:lvlText w:val="%7."/>
      <w:lvlJc w:val="left"/>
      <w:pPr>
        <w:tabs>
          <w:tab w:val="num" w:pos="-142"/>
        </w:tabs>
        <w:ind w:left="5607" w:hanging="360"/>
      </w:pPr>
    </w:lvl>
    <w:lvl w:ilvl="7">
      <w:start w:val="1"/>
      <w:numFmt w:val="lowerLetter"/>
      <w:lvlText w:val="%8."/>
      <w:lvlJc w:val="left"/>
      <w:pPr>
        <w:tabs>
          <w:tab w:val="num" w:pos="-142"/>
        </w:tabs>
        <w:ind w:left="6327" w:hanging="360"/>
      </w:pPr>
    </w:lvl>
    <w:lvl w:ilvl="8">
      <w:start w:val="1"/>
      <w:numFmt w:val="lowerRoman"/>
      <w:lvlText w:val="%9."/>
      <w:lvlJc w:val="right"/>
      <w:pPr>
        <w:tabs>
          <w:tab w:val="num" w:pos="-142"/>
        </w:tabs>
        <w:ind w:left="7047" w:hanging="180"/>
      </w:pPr>
    </w:lvl>
  </w:abstractNum>
  <w:abstractNum w:abstractNumId="69">
    <w:nsid w:val="7FD7414A"/>
    <w:multiLevelType w:val="hybridMultilevel"/>
    <w:tmpl w:val="EBA0E258"/>
    <w:lvl w:ilvl="0" w:tplc="8916742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8"/>
  </w:num>
  <w:num w:numId="67">
    <w:abstractNumId w:val="27"/>
  </w:num>
  <w:num w:numId="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8"/>
  </w:num>
  <w:num w:numId="70">
    <w:abstractNumId w:val="0"/>
  </w:num>
  <w:num w:numId="71">
    <w:abstractNumId w:val="28"/>
  </w:num>
  <w:num w:numId="72">
    <w:abstractNumId w:val="29"/>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560DD"/>
    <w:rsid w:val="000109D2"/>
    <w:rsid w:val="00014DAE"/>
    <w:rsid w:val="00056436"/>
    <w:rsid w:val="000819C9"/>
    <w:rsid w:val="00095767"/>
    <w:rsid w:val="0010159F"/>
    <w:rsid w:val="001B60CE"/>
    <w:rsid w:val="0024131E"/>
    <w:rsid w:val="00264196"/>
    <w:rsid w:val="00281B32"/>
    <w:rsid w:val="00286E26"/>
    <w:rsid w:val="00385E71"/>
    <w:rsid w:val="004B73CE"/>
    <w:rsid w:val="004F28AF"/>
    <w:rsid w:val="00516CD7"/>
    <w:rsid w:val="00522232"/>
    <w:rsid w:val="005D323D"/>
    <w:rsid w:val="005D3656"/>
    <w:rsid w:val="005E1291"/>
    <w:rsid w:val="005E3FE7"/>
    <w:rsid w:val="00685E27"/>
    <w:rsid w:val="006C4F6C"/>
    <w:rsid w:val="0070588C"/>
    <w:rsid w:val="007560DD"/>
    <w:rsid w:val="00791DB2"/>
    <w:rsid w:val="007946FD"/>
    <w:rsid w:val="007C4C8B"/>
    <w:rsid w:val="0080504C"/>
    <w:rsid w:val="00897B40"/>
    <w:rsid w:val="009A6794"/>
    <w:rsid w:val="009B28F1"/>
    <w:rsid w:val="009C5B1B"/>
    <w:rsid w:val="00B76EEE"/>
    <w:rsid w:val="00C12035"/>
    <w:rsid w:val="00C46682"/>
    <w:rsid w:val="00C60A2A"/>
    <w:rsid w:val="00C70207"/>
    <w:rsid w:val="00CD2C4C"/>
    <w:rsid w:val="00D1351A"/>
    <w:rsid w:val="00D47858"/>
    <w:rsid w:val="00DB529F"/>
    <w:rsid w:val="00E54E76"/>
    <w:rsid w:val="00EA03C3"/>
    <w:rsid w:val="00EC05BA"/>
    <w:rsid w:val="00EE2570"/>
    <w:rsid w:val="00EF4072"/>
    <w:rsid w:val="00EF59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5BA"/>
  </w:style>
  <w:style w:type="paragraph" w:styleId="2">
    <w:name w:val="heading 2"/>
    <w:basedOn w:val="a"/>
    <w:next w:val="a"/>
    <w:link w:val="20"/>
    <w:qFormat/>
    <w:rsid w:val="0010159F"/>
    <w:pPr>
      <w:keepNext/>
      <w:spacing w:before="240" w:after="60" w:line="240" w:lineRule="auto"/>
      <w:outlineLvl w:val="1"/>
    </w:pPr>
    <w:rPr>
      <w:rFonts w:ascii="Arial" w:eastAsia="Times New Roman" w:hAnsi="Arial" w:cs="Arial"/>
      <w:b/>
      <w:bCs/>
      <w:i/>
      <w:iCs/>
      <w:sz w:val="28"/>
      <w:szCs w:val="28"/>
      <w:lang w:eastAsia="ru-RU"/>
    </w:rPr>
  </w:style>
  <w:style w:type="paragraph" w:styleId="6">
    <w:name w:val="heading 6"/>
    <w:basedOn w:val="a"/>
    <w:next w:val="a"/>
    <w:link w:val="60"/>
    <w:uiPriority w:val="9"/>
    <w:semiHidden/>
    <w:unhideWhenUsed/>
    <w:qFormat/>
    <w:rsid w:val="00685E2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rsid w:val="00281B32"/>
    <w:pPr>
      <w:spacing w:before="75" w:after="225" w:line="240" w:lineRule="auto"/>
      <w:outlineLvl w:val="1"/>
    </w:pPr>
    <w:rPr>
      <w:rFonts w:ascii="Times New Roman" w:eastAsia="Times New Roman" w:hAnsi="Times New Roman" w:cs="Times New Roman"/>
      <w:b/>
      <w:bCs/>
      <w:kern w:val="36"/>
      <w:sz w:val="58"/>
      <w:szCs w:val="58"/>
      <w:lang w:eastAsia="ru-RU"/>
    </w:rPr>
  </w:style>
  <w:style w:type="character" w:customStyle="1" w:styleId="byl1">
    <w:name w:val="byl1"/>
    <w:basedOn w:val="a0"/>
    <w:rsid w:val="00281B32"/>
    <w:rPr>
      <w:b w:val="0"/>
      <w:bCs w:val="0"/>
      <w:vanish w:val="0"/>
      <w:webHidden w:val="0"/>
      <w:color w:val="666666"/>
      <w:sz w:val="24"/>
      <w:szCs w:val="24"/>
      <w:shd w:val="clear" w:color="auto" w:fill="FFFFFF"/>
      <w:specVanish w:val="0"/>
    </w:rPr>
  </w:style>
  <w:style w:type="character" w:customStyle="1" w:styleId="byd1">
    <w:name w:val="byd1"/>
    <w:basedOn w:val="a0"/>
    <w:rsid w:val="00281B32"/>
    <w:rPr>
      <w:vanish w:val="0"/>
      <w:webHidden w:val="0"/>
      <w:color w:val="000000"/>
      <w:sz w:val="24"/>
      <w:szCs w:val="24"/>
      <w:shd w:val="clear" w:color="auto" w:fill="FFFFFF"/>
      <w:specVanish w:val="0"/>
    </w:rPr>
  </w:style>
  <w:style w:type="paragraph" w:customStyle="1" w:styleId="1">
    <w:name w:val="Обычный (веб)1"/>
    <w:basedOn w:val="a"/>
    <w:rsid w:val="00281B32"/>
    <w:pPr>
      <w:spacing w:after="0" w:line="240" w:lineRule="auto"/>
    </w:pPr>
    <w:rPr>
      <w:rFonts w:ascii="Times New Roman" w:eastAsia="Times New Roman" w:hAnsi="Times New Roman" w:cs="Times New Roman"/>
      <w:sz w:val="24"/>
      <w:szCs w:val="24"/>
      <w:lang w:eastAsia="ru-RU"/>
    </w:rPr>
  </w:style>
  <w:style w:type="character" w:styleId="a3">
    <w:name w:val="Hyperlink"/>
    <w:basedOn w:val="a0"/>
    <w:rsid w:val="00281B32"/>
    <w:rPr>
      <w:color w:val="0000FF"/>
      <w:u w:val="single"/>
    </w:rPr>
  </w:style>
  <w:style w:type="character" w:customStyle="1" w:styleId="20">
    <w:name w:val="Заголовок 2 Знак"/>
    <w:basedOn w:val="a0"/>
    <w:link w:val="2"/>
    <w:rsid w:val="0010159F"/>
    <w:rPr>
      <w:rFonts w:ascii="Arial" w:eastAsia="Times New Roman" w:hAnsi="Arial" w:cs="Arial"/>
      <w:b/>
      <w:bCs/>
      <w:i/>
      <w:iCs/>
      <w:sz w:val="28"/>
      <w:szCs w:val="28"/>
      <w:lang w:eastAsia="ru-RU"/>
    </w:rPr>
  </w:style>
  <w:style w:type="paragraph" w:styleId="a4">
    <w:name w:val="Body Text"/>
    <w:basedOn w:val="a"/>
    <w:link w:val="a5"/>
    <w:semiHidden/>
    <w:unhideWhenUsed/>
    <w:rsid w:val="0080504C"/>
    <w:pPr>
      <w:spacing w:after="0" w:line="240" w:lineRule="auto"/>
      <w:jc w:val="both"/>
    </w:pPr>
    <w:rPr>
      <w:rFonts w:ascii="Times New Roman" w:eastAsia="Times New Roman" w:hAnsi="Times New Roman" w:cs="Times New Roman"/>
      <w:sz w:val="24"/>
      <w:szCs w:val="24"/>
      <w:lang w:val="en-US" w:eastAsia="ru-RU"/>
    </w:rPr>
  </w:style>
  <w:style w:type="character" w:customStyle="1" w:styleId="a5">
    <w:name w:val="Основной текст Знак"/>
    <w:basedOn w:val="a0"/>
    <w:link w:val="a4"/>
    <w:semiHidden/>
    <w:rsid w:val="0080504C"/>
    <w:rPr>
      <w:rFonts w:ascii="Times New Roman" w:eastAsia="Times New Roman" w:hAnsi="Times New Roman" w:cs="Times New Roman"/>
      <w:sz w:val="24"/>
      <w:szCs w:val="24"/>
      <w:lang w:val="en-US" w:eastAsia="ru-RU"/>
    </w:rPr>
  </w:style>
  <w:style w:type="character" w:customStyle="1" w:styleId="60">
    <w:name w:val="Заголовок 6 Знак"/>
    <w:basedOn w:val="a0"/>
    <w:link w:val="6"/>
    <w:uiPriority w:val="9"/>
    <w:semiHidden/>
    <w:rsid w:val="00685E27"/>
    <w:rPr>
      <w:rFonts w:asciiTheme="majorHAnsi" w:eastAsiaTheme="majorEastAsia" w:hAnsiTheme="majorHAnsi" w:cstheme="majorBidi"/>
      <w:color w:val="1F4D78" w:themeColor="accent1" w:themeShade="7F"/>
    </w:rPr>
  </w:style>
  <w:style w:type="paragraph" w:styleId="a6">
    <w:name w:val="List Paragraph"/>
    <w:basedOn w:val="a"/>
    <w:uiPriority w:val="34"/>
    <w:qFormat/>
    <w:rsid w:val="00C46682"/>
    <w:pPr>
      <w:spacing w:after="200" w:line="276"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90333136">
      <w:bodyDiv w:val="1"/>
      <w:marLeft w:val="0"/>
      <w:marRight w:val="0"/>
      <w:marTop w:val="0"/>
      <w:marBottom w:val="0"/>
      <w:divBdr>
        <w:top w:val="none" w:sz="0" w:space="0" w:color="auto"/>
        <w:left w:val="none" w:sz="0" w:space="0" w:color="auto"/>
        <w:bottom w:val="none" w:sz="0" w:space="0" w:color="auto"/>
        <w:right w:val="none" w:sz="0" w:space="0" w:color="auto"/>
      </w:divBdr>
    </w:div>
    <w:div w:id="720831037">
      <w:bodyDiv w:val="1"/>
      <w:marLeft w:val="0"/>
      <w:marRight w:val="0"/>
      <w:marTop w:val="0"/>
      <w:marBottom w:val="0"/>
      <w:divBdr>
        <w:top w:val="none" w:sz="0" w:space="0" w:color="auto"/>
        <w:left w:val="none" w:sz="0" w:space="0" w:color="auto"/>
        <w:bottom w:val="none" w:sz="0" w:space="0" w:color="auto"/>
        <w:right w:val="none" w:sz="0" w:space="0" w:color="auto"/>
      </w:divBdr>
    </w:div>
    <w:div w:id="1211961390">
      <w:bodyDiv w:val="1"/>
      <w:marLeft w:val="0"/>
      <w:marRight w:val="0"/>
      <w:marTop w:val="0"/>
      <w:marBottom w:val="0"/>
      <w:divBdr>
        <w:top w:val="none" w:sz="0" w:space="0" w:color="auto"/>
        <w:left w:val="none" w:sz="0" w:space="0" w:color="auto"/>
        <w:bottom w:val="none" w:sz="0" w:space="0" w:color="auto"/>
        <w:right w:val="none" w:sz="0" w:space="0" w:color="auto"/>
      </w:divBdr>
    </w:div>
    <w:div w:id="122167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ishtag.com/tests_with_answers/level_test_upper_intermediate_B2.asp" TargetMode="External"/><Relationship Id="rId13" Type="http://schemas.openxmlformats.org/officeDocument/2006/relationships/hyperlink" Target="http://news.bbc.co.uk/2/hi/science/nature/7653863.stm" TargetMode="External"/><Relationship Id="rId3" Type="http://schemas.openxmlformats.org/officeDocument/2006/relationships/settings" Target="settings.xml"/><Relationship Id="rId7" Type="http://schemas.openxmlformats.org/officeDocument/2006/relationships/hyperlink" Target="https://www.examenglish.com/leveltest/index.php" TargetMode="External"/><Relationship Id="rId12" Type="http://schemas.openxmlformats.org/officeDocument/2006/relationships/hyperlink" Target="http://www.bell-labs.com/project/tts/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aidak.com/english-proverbs" TargetMode="External"/><Relationship Id="rId11" Type="http://schemas.openxmlformats.org/officeDocument/2006/relationships/hyperlink" Target="https://learnenglish.britishcouncil.org/online-english-level-test" TargetMode="External"/><Relationship Id="rId5" Type="http://schemas.openxmlformats.org/officeDocument/2006/relationships/hyperlink" Target="https://www.efset.org/cefr/c1/" TargetMode="External"/><Relationship Id="rId15" Type="http://schemas.openxmlformats.org/officeDocument/2006/relationships/fontTable" Target="fontTable.xml"/><Relationship Id="rId10" Type="http://schemas.openxmlformats.org/officeDocument/2006/relationships/hyperlink" Target="http://www.nytimes.com/" TargetMode="External"/><Relationship Id="rId4" Type="http://schemas.openxmlformats.org/officeDocument/2006/relationships/webSettings" Target="webSettings.xml"/><Relationship Id="rId9" Type="http://schemas.openxmlformats.org/officeDocument/2006/relationships/hyperlink" Target="https://www.ldoceonline.com/dictionary/on-line" TargetMode="External"/><Relationship Id="rId14" Type="http://schemas.openxmlformats.org/officeDocument/2006/relationships/hyperlink" Target="mailto:Richard.Black-INTERNET@bbc.co.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49</Pages>
  <Words>8212</Words>
  <Characters>46812</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dc:creator>
  <cp:keywords/>
  <dc:description/>
  <cp:lastModifiedBy>Юлия</cp:lastModifiedBy>
  <cp:revision>40</cp:revision>
  <dcterms:created xsi:type="dcterms:W3CDTF">2020-02-07T09:25:00Z</dcterms:created>
  <dcterms:modified xsi:type="dcterms:W3CDTF">2021-03-01T16:46:00Z</dcterms:modified>
</cp:coreProperties>
</file>